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2C0454" w:rsidRPr="006C1B5F" w:rsidRDefault="002C0454" w:rsidP="005577AA">
      <w:pPr>
        <w:pStyle w:val="Title"/>
        <w:ind w:left="-540" w:right="-185"/>
        <w:rPr>
          <w:rFonts w:ascii="Arial" w:hAnsi="Arial" w:cs="Arial"/>
          <w:b w:val="0"/>
          <w:bCs w:val="0"/>
          <w:color w:val="FF0000"/>
          <w:sz w:val="28"/>
          <w:szCs w:val="28"/>
        </w:rPr>
      </w:pPr>
      <w:r w:rsidRPr="006C1B5F">
        <w:rPr>
          <w:rFonts w:ascii="Arial" w:hAnsi="Arial" w:cs="Arial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2C0454" w:rsidRPr="001744B3" w:rsidRDefault="002C0454" w:rsidP="005577AA">
      <w:pPr>
        <w:pStyle w:val="Title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</w:p>
    <w:p w:rsidR="002C0454" w:rsidRDefault="002C0454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D20C2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2C0454" w:rsidRPr="0007640A" w:rsidRDefault="002C0454" w:rsidP="0007640A">
      <w:pPr>
        <w:pStyle w:val="ListParagraph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21pt;z-index:251656704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2C0454" w:rsidRPr="0007640A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2C0454" w:rsidRDefault="002C0454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в одном мест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е</w:t>
                  </w:r>
                </w:p>
                <w:p w:rsidR="002C0454" w:rsidRPr="0007640A" w:rsidRDefault="002C0454" w:rsidP="006C1B5F">
                  <w:pPr>
                    <w:numPr>
                      <w:ilvl w:val="0"/>
                      <w:numId w:val="6"/>
                    </w:numPr>
                    <w:spacing w:after="120" w:line="192" w:lineRule="auto"/>
                    <w:ind w:left="714" w:right="45" w:hanging="357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2C0454" w:rsidRPr="0007640A" w:rsidRDefault="002C0454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2C0454" w:rsidRPr="0007640A" w:rsidRDefault="002C0454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Pr="0007640A">
        <w:rPr>
          <w:noProof/>
        </w:rPr>
        <w:t xml:space="preserve"> </w:t>
      </w:r>
      <w:r w:rsidRPr="0007640A">
        <w:rPr>
          <w:b/>
          <w:bCs/>
          <w:noProof/>
          <w:sz w:val="28"/>
          <w:szCs w:val="28"/>
        </w:rPr>
        <w:t>одиночку</w:t>
      </w:r>
      <w:r>
        <w:rPr>
          <w:b/>
          <w:bCs/>
          <w:noProof/>
          <w:sz w:val="28"/>
          <w:szCs w:val="28"/>
        </w:rPr>
        <w:t>!</w:t>
      </w:r>
    </w:p>
    <w:p w:rsidR="002C0454" w:rsidRPr="00811B19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2C0454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Default="002C0454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C0454" w:rsidRPr="00811B19" w:rsidRDefault="002C0454" w:rsidP="00811B19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C0454" w:rsidRDefault="002C0454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2C0454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29" style="position:absolute;margin-left:9pt;margin-top:22.55pt;width:234pt;height:78.1pt;z-index:251658752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2C0454" w:rsidRPr="00FF4B22" w:rsidRDefault="002C0454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30" style="position:absolute;margin-left:-1.25pt;margin-top:19.65pt;width:243pt;height:81pt;z-index:251657728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2C0454" w:rsidRPr="00FF4B22" w:rsidRDefault="002C0454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Безопасным для одиночного пешехода считается лед 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 xml:space="preserve">толщиной </w:t>
                  </w: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не менее 7-8 см</w:t>
                  </w:r>
                </w:p>
                <w:p w:rsidR="002C0454" w:rsidRPr="00FF4B22" w:rsidRDefault="002C0454" w:rsidP="00FF4B22"/>
              </w:txbxContent>
            </v:textbox>
          </v:roundrect>
        </w:pict>
      </w:r>
    </w:p>
    <w:p w:rsidR="002C0454" w:rsidRDefault="002C0454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2C0454" w:rsidRDefault="002C0454" w:rsidP="00541ABE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C0454" w:rsidRDefault="002C0454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2C0454" w:rsidRPr="006654CE" w:rsidRDefault="002C0454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2C0454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2C0454" w:rsidRPr="001B5B0B" w:rsidRDefault="002C0454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2C0454" w:rsidRPr="00C67AE1" w:rsidRDefault="002C0454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2C0454" w:rsidRDefault="002C0454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2C0454" w:rsidRPr="00255D0D" w:rsidRDefault="002C0454" w:rsidP="006C1B5F">
      <w:pPr>
        <w:pStyle w:val="ListParagraph"/>
        <w:spacing w:after="0"/>
        <w:ind w:left="0" w:right="-181"/>
        <w:jc w:val="center"/>
        <w:rPr>
          <w:rStyle w:val="Emphasis"/>
          <w:rFonts w:ascii="Arial" w:hAnsi="Arial" w:cs="Arial"/>
          <w:color w:val="C00000"/>
          <w:sz w:val="28"/>
          <w:szCs w:val="28"/>
        </w:rPr>
      </w:pPr>
      <w:r w:rsidRPr="00255D0D">
        <w:rPr>
          <w:rFonts w:ascii="Arial" w:hAnsi="Arial" w:cs="Arial"/>
          <w:b/>
          <w:bCs/>
          <w:color w:val="C00000"/>
          <w:sz w:val="28"/>
          <w:szCs w:val="28"/>
        </w:rPr>
        <w:t>Единый телефон спасения 01, звонки с мобильных телефонов 112</w:t>
      </w:r>
    </w:p>
    <w:p w:rsidR="002C0454" w:rsidRDefault="002C045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C0454" w:rsidRPr="00C67AE1" w:rsidRDefault="002C0454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D20C2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2C0454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454" w:rsidRDefault="002C0454" w:rsidP="00A44202">
      <w:pPr>
        <w:spacing w:after="0" w:line="240" w:lineRule="auto"/>
      </w:pPr>
      <w:r>
        <w:separator/>
      </w:r>
    </w:p>
  </w:endnote>
  <w:endnote w:type="continuationSeparator" w:id="1">
    <w:p w:rsidR="002C0454" w:rsidRDefault="002C0454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454" w:rsidRDefault="002C0454" w:rsidP="00A44202">
      <w:pPr>
        <w:spacing w:after="0" w:line="240" w:lineRule="auto"/>
      </w:pPr>
      <w:r>
        <w:separator/>
      </w:r>
    </w:p>
  </w:footnote>
  <w:footnote w:type="continuationSeparator" w:id="1">
    <w:p w:rsidR="002C0454" w:rsidRDefault="002C0454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54" w:rsidRDefault="002C045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  <w:szCs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640A"/>
    <w:rsid w:val="000C286A"/>
    <w:rsid w:val="000D20C2"/>
    <w:rsid w:val="000D758B"/>
    <w:rsid w:val="000F76B4"/>
    <w:rsid w:val="00133442"/>
    <w:rsid w:val="00145A31"/>
    <w:rsid w:val="001744B3"/>
    <w:rsid w:val="0017608A"/>
    <w:rsid w:val="001760C7"/>
    <w:rsid w:val="00187307"/>
    <w:rsid w:val="001B5B0B"/>
    <w:rsid w:val="001C5102"/>
    <w:rsid w:val="00202722"/>
    <w:rsid w:val="00221B0F"/>
    <w:rsid w:val="00255D0D"/>
    <w:rsid w:val="0026665C"/>
    <w:rsid w:val="002C0454"/>
    <w:rsid w:val="002C3B31"/>
    <w:rsid w:val="002D0C74"/>
    <w:rsid w:val="002E4937"/>
    <w:rsid w:val="003026F4"/>
    <w:rsid w:val="0034770C"/>
    <w:rsid w:val="00363B02"/>
    <w:rsid w:val="003C2348"/>
    <w:rsid w:val="003D383A"/>
    <w:rsid w:val="003D6C26"/>
    <w:rsid w:val="003E5382"/>
    <w:rsid w:val="004026F7"/>
    <w:rsid w:val="00412E2D"/>
    <w:rsid w:val="004412EA"/>
    <w:rsid w:val="00514F4B"/>
    <w:rsid w:val="00531C47"/>
    <w:rsid w:val="00541ABE"/>
    <w:rsid w:val="005577AA"/>
    <w:rsid w:val="00590F91"/>
    <w:rsid w:val="005B14D2"/>
    <w:rsid w:val="00616F2A"/>
    <w:rsid w:val="0063797A"/>
    <w:rsid w:val="006654CE"/>
    <w:rsid w:val="006C1B5F"/>
    <w:rsid w:val="00711AD4"/>
    <w:rsid w:val="00712B7E"/>
    <w:rsid w:val="00732445"/>
    <w:rsid w:val="00750906"/>
    <w:rsid w:val="007678C6"/>
    <w:rsid w:val="007B4393"/>
    <w:rsid w:val="007E2729"/>
    <w:rsid w:val="00811B19"/>
    <w:rsid w:val="008529A6"/>
    <w:rsid w:val="008A4909"/>
    <w:rsid w:val="008B07E7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5764F"/>
    <w:rsid w:val="00A61ECF"/>
    <w:rsid w:val="00AC5AEF"/>
    <w:rsid w:val="00B0705D"/>
    <w:rsid w:val="00B346F1"/>
    <w:rsid w:val="00B4551A"/>
    <w:rsid w:val="00B5475A"/>
    <w:rsid w:val="00B6447F"/>
    <w:rsid w:val="00B85718"/>
    <w:rsid w:val="00BB32EA"/>
    <w:rsid w:val="00BF69EF"/>
    <w:rsid w:val="00C52C5F"/>
    <w:rsid w:val="00C67AE1"/>
    <w:rsid w:val="00CD3F4A"/>
    <w:rsid w:val="00CD7DFE"/>
    <w:rsid w:val="00D03E63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202"/>
  </w:style>
  <w:style w:type="paragraph" w:styleId="Footer">
    <w:name w:val="footer"/>
    <w:basedOn w:val="Normal"/>
    <w:link w:val="Foot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202"/>
  </w:style>
  <w:style w:type="paragraph" w:styleId="Title">
    <w:name w:val="Title"/>
    <w:basedOn w:val="Normal"/>
    <w:link w:val="TitleChar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B2A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B4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20C2"/>
    <w:rPr>
      <w:rFonts w:ascii="Times New Roman" w:hAnsi="Times New Roman"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6C1B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1</Pages>
  <Words>68</Words>
  <Characters>391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Ilia</cp:lastModifiedBy>
  <cp:revision>34</cp:revision>
  <cp:lastPrinted>2017-01-11T10:49:00Z</cp:lastPrinted>
  <dcterms:created xsi:type="dcterms:W3CDTF">2013-11-14T05:16:00Z</dcterms:created>
  <dcterms:modified xsi:type="dcterms:W3CDTF">2018-01-09T10:18:00Z</dcterms:modified>
</cp:coreProperties>
</file>