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07BC" w:rsidRDefault="00E907BC" w:rsidP="001F0424">
      <w:pPr>
        <w:pStyle w:val="ConsPlusNormal"/>
        <w:ind w:left="10915"/>
        <w:outlineLvl w:val="1"/>
        <w:rPr>
          <w:rFonts w:ascii="Times New Roman" w:hAnsi="Times New Roman" w:cs="Times New Roman"/>
          <w:sz w:val="20"/>
        </w:rPr>
      </w:pPr>
    </w:p>
    <w:p w:rsidR="006840DD" w:rsidRPr="00086B3E" w:rsidRDefault="006840DD" w:rsidP="007058C8">
      <w:pPr>
        <w:pStyle w:val="ConsPlusNormal"/>
        <w:ind w:left="10206" w:right="-456"/>
        <w:outlineLvl w:val="1"/>
        <w:rPr>
          <w:rFonts w:ascii="Times New Roman" w:hAnsi="Times New Roman" w:cs="Times New Roman"/>
          <w:sz w:val="20"/>
        </w:rPr>
      </w:pPr>
      <w:r w:rsidRPr="00086B3E">
        <w:rPr>
          <w:rFonts w:ascii="Times New Roman" w:hAnsi="Times New Roman" w:cs="Times New Roman"/>
          <w:sz w:val="20"/>
        </w:rPr>
        <w:t xml:space="preserve">Приложение № </w:t>
      </w:r>
      <w:r w:rsidR="0042406A" w:rsidRPr="00086B3E">
        <w:rPr>
          <w:rFonts w:ascii="Times New Roman" w:hAnsi="Times New Roman" w:cs="Times New Roman"/>
          <w:sz w:val="20"/>
        </w:rPr>
        <w:t>35</w:t>
      </w:r>
    </w:p>
    <w:p w:rsidR="006840DD" w:rsidRPr="00086B3E" w:rsidRDefault="006840DD" w:rsidP="007058C8">
      <w:pPr>
        <w:pStyle w:val="ConsPlusNormal"/>
        <w:ind w:left="10206" w:right="-456"/>
        <w:rPr>
          <w:rFonts w:ascii="Times New Roman" w:hAnsi="Times New Roman" w:cs="Times New Roman"/>
          <w:sz w:val="20"/>
        </w:rPr>
      </w:pPr>
      <w:r w:rsidRPr="00086B3E">
        <w:rPr>
          <w:rFonts w:ascii="Times New Roman" w:hAnsi="Times New Roman" w:cs="Times New Roman"/>
          <w:sz w:val="20"/>
        </w:rPr>
        <w:t xml:space="preserve">к Порядку открытия и ведения </w:t>
      </w:r>
      <w:proofErr w:type="gramStart"/>
      <w:r w:rsidRPr="00086B3E">
        <w:rPr>
          <w:rFonts w:ascii="Times New Roman" w:hAnsi="Times New Roman" w:cs="Times New Roman"/>
          <w:sz w:val="20"/>
        </w:rPr>
        <w:t>лицевых</w:t>
      </w:r>
      <w:proofErr w:type="gramEnd"/>
    </w:p>
    <w:p w:rsidR="006840DD" w:rsidRPr="00086B3E" w:rsidRDefault="006840DD" w:rsidP="007058C8">
      <w:pPr>
        <w:pStyle w:val="ConsPlusNormal"/>
        <w:ind w:left="10206" w:right="-456"/>
        <w:rPr>
          <w:rFonts w:ascii="Times New Roman" w:hAnsi="Times New Roman" w:cs="Times New Roman"/>
          <w:sz w:val="20"/>
        </w:rPr>
      </w:pPr>
      <w:r w:rsidRPr="00086B3E">
        <w:rPr>
          <w:rFonts w:ascii="Times New Roman" w:hAnsi="Times New Roman" w:cs="Times New Roman"/>
          <w:sz w:val="20"/>
        </w:rPr>
        <w:t xml:space="preserve">счетов </w:t>
      </w:r>
      <w:r w:rsidR="00FE36C8">
        <w:rPr>
          <w:rFonts w:ascii="Times New Roman" w:hAnsi="Times New Roman" w:cs="Times New Roman"/>
          <w:sz w:val="20"/>
        </w:rPr>
        <w:t xml:space="preserve">в </w:t>
      </w:r>
      <w:r w:rsidR="00997CCA">
        <w:rPr>
          <w:rFonts w:ascii="Times New Roman" w:hAnsi="Times New Roman" w:cs="Times New Roman"/>
          <w:sz w:val="20"/>
        </w:rPr>
        <w:t xml:space="preserve">сельском поселении </w:t>
      </w:r>
      <w:proofErr w:type="spellStart"/>
      <w:r w:rsidR="003A303E">
        <w:rPr>
          <w:rFonts w:ascii="Times New Roman" w:hAnsi="Times New Roman" w:cs="Times New Roman"/>
          <w:sz w:val="20"/>
        </w:rPr>
        <w:t>Аркауловский</w:t>
      </w:r>
      <w:proofErr w:type="spellEnd"/>
      <w:r w:rsidR="00997CCA">
        <w:rPr>
          <w:rFonts w:ascii="Times New Roman" w:hAnsi="Times New Roman" w:cs="Times New Roman"/>
          <w:sz w:val="20"/>
        </w:rPr>
        <w:t xml:space="preserve"> сельсовет</w:t>
      </w:r>
      <w:r w:rsidR="001B6FF9">
        <w:rPr>
          <w:rFonts w:ascii="Times New Roman" w:hAnsi="Times New Roman" w:cs="Times New Roman"/>
          <w:sz w:val="20"/>
        </w:rPr>
        <w:t xml:space="preserve"> муниципального района </w:t>
      </w:r>
      <w:r w:rsidR="00E70571">
        <w:rPr>
          <w:rFonts w:ascii="Times New Roman" w:hAnsi="Times New Roman" w:cs="Times New Roman"/>
          <w:sz w:val="20"/>
        </w:rPr>
        <w:t>Салаватский</w:t>
      </w:r>
      <w:r w:rsidR="001B6FF9">
        <w:rPr>
          <w:rFonts w:ascii="Times New Roman" w:hAnsi="Times New Roman" w:cs="Times New Roman"/>
          <w:sz w:val="20"/>
        </w:rPr>
        <w:t xml:space="preserve"> район</w:t>
      </w:r>
    </w:p>
    <w:p w:rsidR="006840DD" w:rsidRDefault="006840DD" w:rsidP="007058C8">
      <w:pPr>
        <w:pStyle w:val="ConsPlusNormal"/>
        <w:ind w:left="10206" w:right="-456"/>
        <w:rPr>
          <w:rFonts w:ascii="Times New Roman" w:hAnsi="Times New Roman" w:cs="Times New Roman"/>
          <w:sz w:val="20"/>
        </w:rPr>
      </w:pPr>
      <w:r w:rsidRPr="00086B3E">
        <w:rPr>
          <w:rFonts w:ascii="Times New Roman" w:hAnsi="Times New Roman" w:cs="Times New Roman"/>
          <w:sz w:val="20"/>
        </w:rPr>
        <w:t>Республики Башкортостан</w:t>
      </w:r>
      <w:r w:rsidR="007058C8">
        <w:rPr>
          <w:rFonts w:ascii="Times New Roman" w:hAnsi="Times New Roman" w:cs="Times New Roman"/>
          <w:sz w:val="20"/>
        </w:rPr>
        <w:t>,</w:t>
      </w:r>
    </w:p>
    <w:p w:rsidR="007058C8" w:rsidRPr="007058C8" w:rsidRDefault="007058C8" w:rsidP="007058C8">
      <w:pPr>
        <w:pStyle w:val="ConsPlusNormal"/>
        <w:ind w:left="10206" w:right="-456"/>
        <w:rPr>
          <w:rFonts w:ascii="Times New Roman" w:hAnsi="Times New Roman" w:cs="Times New Roman"/>
          <w:sz w:val="20"/>
        </w:rPr>
      </w:pPr>
      <w:proofErr w:type="gramStart"/>
      <w:r w:rsidRPr="007058C8">
        <w:rPr>
          <w:rFonts w:ascii="Times New Roman" w:hAnsi="Times New Roman" w:cs="Times New Roman"/>
          <w:sz w:val="20"/>
        </w:rPr>
        <w:t>утвержденному</w:t>
      </w:r>
      <w:proofErr w:type="gramEnd"/>
      <w:r w:rsidRPr="007058C8">
        <w:rPr>
          <w:rFonts w:ascii="Times New Roman" w:hAnsi="Times New Roman" w:cs="Times New Roman"/>
          <w:sz w:val="20"/>
        </w:rPr>
        <w:t xml:space="preserve"> </w:t>
      </w:r>
      <w:r w:rsidR="001B6FF9">
        <w:rPr>
          <w:rFonts w:ascii="Times New Roman" w:hAnsi="Times New Roman" w:cs="Times New Roman"/>
          <w:sz w:val="20"/>
        </w:rPr>
        <w:t xml:space="preserve">постановлением Администрации </w:t>
      </w:r>
      <w:r w:rsidR="00997CCA">
        <w:rPr>
          <w:rFonts w:ascii="Times New Roman" w:hAnsi="Times New Roman" w:cs="Times New Roman"/>
          <w:sz w:val="20"/>
        </w:rPr>
        <w:t xml:space="preserve">сельского поселения </w:t>
      </w:r>
      <w:proofErr w:type="spellStart"/>
      <w:r w:rsidR="003A303E">
        <w:rPr>
          <w:rFonts w:ascii="Times New Roman" w:hAnsi="Times New Roman" w:cs="Times New Roman"/>
          <w:sz w:val="20"/>
        </w:rPr>
        <w:t>Аркауловский</w:t>
      </w:r>
      <w:proofErr w:type="spellEnd"/>
      <w:r w:rsidR="00997CCA">
        <w:rPr>
          <w:rFonts w:ascii="Times New Roman" w:hAnsi="Times New Roman" w:cs="Times New Roman"/>
          <w:sz w:val="20"/>
        </w:rPr>
        <w:t xml:space="preserve"> сельсовет </w:t>
      </w:r>
      <w:r w:rsidR="001B6FF9">
        <w:rPr>
          <w:rFonts w:ascii="Times New Roman" w:hAnsi="Times New Roman" w:cs="Times New Roman"/>
          <w:sz w:val="20"/>
        </w:rPr>
        <w:t xml:space="preserve">муниципального района </w:t>
      </w:r>
      <w:r w:rsidR="00E70571">
        <w:rPr>
          <w:rFonts w:ascii="Times New Roman" w:hAnsi="Times New Roman" w:cs="Times New Roman"/>
          <w:sz w:val="20"/>
        </w:rPr>
        <w:t>Салаватский</w:t>
      </w:r>
      <w:r w:rsidR="001B6FF9">
        <w:rPr>
          <w:rFonts w:ascii="Times New Roman" w:hAnsi="Times New Roman" w:cs="Times New Roman"/>
          <w:sz w:val="20"/>
        </w:rPr>
        <w:t xml:space="preserve"> район </w:t>
      </w:r>
    </w:p>
    <w:p w:rsidR="00DE59F2" w:rsidRPr="00437CAC" w:rsidRDefault="007058C8" w:rsidP="00DE59F2">
      <w:pPr>
        <w:pStyle w:val="ConsPlusNormal"/>
        <w:ind w:left="10206"/>
        <w:rPr>
          <w:rFonts w:ascii="Times New Roman" w:hAnsi="Times New Roman" w:cs="Times New Roman"/>
          <w:sz w:val="20"/>
        </w:rPr>
      </w:pPr>
      <w:r w:rsidRPr="007058C8">
        <w:rPr>
          <w:rFonts w:ascii="Times New Roman" w:hAnsi="Times New Roman" w:cs="Times New Roman"/>
          <w:sz w:val="20"/>
        </w:rPr>
        <w:t>Республики Башкортостан</w:t>
      </w:r>
      <w:r w:rsidR="00997CCA">
        <w:rPr>
          <w:rFonts w:ascii="Times New Roman" w:hAnsi="Times New Roman" w:cs="Times New Roman"/>
          <w:sz w:val="20"/>
        </w:rPr>
        <w:t xml:space="preserve"> </w:t>
      </w:r>
      <w:r w:rsidR="00DE59F2" w:rsidRPr="00900899">
        <w:rPr>
          <w:rFonts w:ascii="Times New Roman" w:hAnsi="Times New Roman" w:cs="Times New Roman"/>
          <w:sz w:val="20"/>
        </w:rPr>
        <w:t xml:space="preserve">от </w:t>
      </w:r>
      <w:bookmarkStart w:id="0" w:name="_GoBack"/>
      <w:bookmarkEnd w:id="0"/>
      <w:r w:rsidR="00997CCA">
        <w:rPr>
          <w:rFonts w:ascii="Times New Roman" w:hAnsi="Times New Roman" w:cs="Times New Roman"/>
          <w:sz w:val="20"/>
        </w:rPr>
        <w:t>__________________</w:t>
      </w:r>
    </w:p>
    <w:p w:rsidR="007058C8" w:rsidRPr="007058C8" w:rsidRDefault="007058C8" w:rsidP="007058C8">
      <w:pPr>
        <w:pStyle w:val="ConsPlusNormal"/>
        <w:ind w:left="10206" w:right="-456"/>
        <w:rPr>
          <w:rFonts w:ascii="Times New Roman" w:hAnsi="Times New Roman" w:cs="Times New Roman"/>
          <w:sz w:val="20"/>
        </w:rPr>
      </w:pPr>
    </w:p>
    <w:p w:rsidR="00A10EFC" w:rsidRPr="007058C8" w:rsidRDefault="00A10EFC" w:rsidP="00EA0A58">
      <w:pPr>
        <w:pStyle w:val="ConsPlusNonformat"/>
        <w:jc w:val="both"/>
      </w:pPr>
    </w:p>
    <w:p w:rsidR="00A10EFC" w:rsidRDefault="00A10EFC" w:rsidP="00EA0A58">
      <w:pPr>
        <w:pStyle w:val="ConsPlusNonformat"/>
        <w:jc w:val="both"/>
        <w:rPr>
          <w:sz w:val="12"/>
        </w:rPr>
      </w:pPr>
    </w:p>
    <w:p w:rsidR="0042406A" w:rsidRDefault="0042406A" w:rsidP="0042406A">
      <w:pPr>
        <w:spacing w:after="1" w:line="200" w:lineRule="atLeast"/>
        <w:jc w:val="both"/>
      </w:pPr>
    </w:p>
    <w:p w:rsidR="0042406A" w:rsidRDefault="0042406A" w:rsidP="0042406A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 Сводные данные по лицевым счетам </w:t>
      </w:r>
      <w:proofErr w:type="gramStart"/>
      <w:r>
        <w:rPr>
          <w:rFonts w:ascii="Courier New" w:hAnsi="Courier New" w:cs="Courier New"/>
          <w:sz w:val="20"/>
        </w:rPr>
        <w:t>подведомственных</w:t>
      </w:r>
      <w:proofErr w:type="gramEnd"/>
      <w:r>
        <w:rPr>
          <w:rFonts w:ascii="Courier New" w:hAnsi="Courier New" w:cs="Courier New"/>
          <w:sz w:val="20"/>
        </w:rPr>
        <w:t xml:space="preserve">           ┌───────┐</w:t>
      </w:r>
    </w:p>
    <w:p w:rsidR="0042406A" w:rsidRDefault="0042406A" w:rsidP="0042406A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      учреждений главного администратора                     │ Коды  │</w:t>
      </w:r>
    </w:p>
    <w:p w:rsidR="0042406A" w:rsidRDefault="0042406A" w:rsidP="0042406A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      источников финансирования дефицита бюджета             ├───────┤</w:t>
      </w:r>
    </w:p>
    <w:p w:rsidR="0042406A" w:rsidRDefault="0042406A" w:rsidP="0042406A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              на "___" ___________ 20__ г.               Дата│       │</w:t>
      </w:r>
    </w:p>
    <w:p w:rsidR="0042406A" w:rsidRDefault="0042406A" w:rsidP="0042406A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                                                             ├───────┤</w:t>
      </w:r>
    </w:p>
    <w:p w:rsidR="0042406A" w:rsidRDefault="0042406A" w:rsidP="0042406A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                                                             │       │</w:t>
      </w:r>
    </w:p>
    <w:p w:rsidR="0042406A" w:rsidRDefault="0042406A" w:rsidP="0042406A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                                                             ├───────┤</w:t>
      </w:r>
    </w:p>
    <w:p w:rsidR="0042406A" w:rsidRDefault="0042406A" w:rsidP="0042406A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Финансовый орган        ____________________________              │       │</w:t>
      </w:r>
    </w:p>
    <w:p w:rsidR="0042406A" w:rsidRDefault="0042406A" w:rsidP="0042406A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Главный  администратор                                            ├───────┤</w:t>
      </w:r>
    </w:p>
    <w:p w:rsidR="0042406A" w:rsidRDefault="0042406A" w:rsidP="0042406A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источников                                                        │       │</w:t>
      </w:r>
    </w:p>
    <w:p w:rsidR="0042406A" w:rsidRDefault="0042406A" w:rsidP="0042406A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финансирования                                         Глава по БК│       │</w:t>
      </w:r>
    </w:p>
    <w:p w:rsidR="0042406A" w:rsidRDefault="0042406A" w:rsidP="0042406A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дефицита бюджета        ____________________________              ├───────┤</w:t>
      </w:r>
    </w:p>
    <w:p w:rsidR="0042406A" w:rsidRDefault="0042406A" w:rsidP="0042406A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│       │</w:t>
      </w:r>
    </w:p>
    <w:p w:rsidR="0042406A" w:rsidRDefault="0042406A" w:rsidP="0042406A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├───────┤</w:t>
      </w:r>
    </w:p>
    <w:p w:rsidR="0042406A" w:rsidRDefault="0042406A" w:rsidP="0042406A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Наименование бюджета    ____________________________              │       │</w:t>
      </w:r>
    </w:p>
    <w:p w:rsidR="0042406A" w:rsidRDefault="0042406A" w:rsidP="0042406A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                                                             ├───────┤</w:t>
      </w:r>
    </w:p>
    <w:p w:rsidR="0042406A" w:rsidRDefault="0042406A" w:rsidP="0042406A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Единица измерения: руб.                                    по ОКЕИ│  </w:t>
      </w:r>
      <w:hyperlink r:id="rId7" w:history="1">
        <w:r>
          <w:rPr>
            <w:rFonts w:ascii="Courier New" w:hAnsi="Courier New" w:cs="Courier New"/>
            <w:color w:val="0000FF"/>
            <w:sz w:val="20"/>
          </w:rPr>
          <w:t>383</w:t>
        </w:r>
      </w:hyperlink>
      <w:r>
        <w:rPr>
          <w:rFonts w:ascii="Courier New" w:hAnsi="Courier New" w:cs="Courier New"/>
          <w:sz w:val="20"/>
        </w:rPr>
        <w:t xml:space="preserve">  │</w:t>
      </w:r>
    </w:p>
    <w:p w:rsidR="0042406A" w:rsidRDefault="0042406A" w:rsidP="0042406A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                                                             └───────┘</w:t>
      </w:r>
    </w:p>
    <w:p w:rsidR="0042406A" w:rsidRDefault="0047347A" w:rsidP="0047347A">
      <w:pPr>
        <w:spacing w:after="160" w:line="259" w:lineRule="auto"/>
      </w:pPr>
      <w:r>
        <w:br w:type="page"/>
      </w:r>
    </w:p>
    <w:p w:rsidR="0042406A" w:rsidRPr="00086B3E" w:rsidRDefault="0042406A" w:rsidP="0047347A">
      <w:pPr>
        <w:spacing w:after="1" w:line="220" w:lineRule="atLeast"/>
        <w:jc w:val="center"/>
        <w:outlineLvl w:val="1"/>
        <w:rPr>
          <w:rFonts w:ascii="Courier New" w:hAnsi="Courier New" w:cs="Courier New"/>
          <w:sz w:val="18"/>
          <w:szCs w:val="18"/>
        </w:rPr>
      </w:pPr>
      <w:r w:rsidRPr="00086B3E">
        <w:rPr>
          <w:rFonts w:ascii="Courier New" w:hAnsi="Courier New" w:cs="Courier New"/>
          <w:sz w:val="18"/>
          <w:szCs w:val="18"/>
        </w:rPr>
        <w:lastRenderedPageBreak/>
        <w:t>1. Операции с бюджетными ассигнованиями</w:t>
      </w:r>
    </w:p>
    <w:p w:rsidR="0042406A" w:rsidRPr="00086B3E" w:rsidRDefault="0042406A" w:rsidP="0042406A">
      <w:pPr>
        <w:spacing w:after="1" w:line="220" w:lineRule="atLeast"/>
        <w:jc w:val="center"/>
        <w:outlineLvl w:val="2"/>
        <w:rPr>
          <w:rFonts w:ascii="Courier New" w:hAnsi="Courier New" w:cs="Courier New"/>
          <w:sz w:val="18"/>
          <w:szCs w:val="18"/>
        </w:rPr>
      </w:pPr>
      <w:r w:rsidRPr="00086B3E">
        <w:rPr>
          <w:rFonts w:ascii="Courier New" w:hAnsi="Courier New" w:cs="Courier New"/>
          <w:sz w:val="18"/>
          <w:szCs w:val="18"/>
        </w:rPr>
        <w:t>1.1. Бюджетные ассигнования, подлежащие распределению</w:t>
      </w:r>
    </w:p>
    <w:p w:rsidR="0042406A" w:rsidRPr="00086B3E" w:rsidRDefault="0042406A" w:rsidP="0042406A">
      <w:pPr>
        <w:spacing w:after="1" w:line="220" w:lineRule="atLeast"/>
        <w:jc w:val="both"/>
        <w:rPr>
          <w:rFonts w:ascii="Courier New" w:hAnsi="Courier New" w:cs="Courier New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755"/>
        <w:gridCol w:w="1324"/>
        <w:gridCol w:w="2937"/>
        <w:gridCol w:w="1324"/>
        <w:gridCol w:w="2645"/>
        <w:gridCol w:w="1324"/>
        <w:gridCol w:w="2928"/>
      </w:tblGrid>
      <w:tr w:rsidR="0042406A" w:rsidRPr="00086B3E" w:rsidTr="0047347A">
        <w:tc>
          <w:tcPr>
            <w:tcW w:w="1755" w:type="dxa"/>
            <w:vMerge w:val="restart"/>
          </w:tcPr>
          <w:p w:rsidR="0042406A" w:rsidRPr="00086B3E" w:rsidRDefault="00DF00B8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86B3E">
              <w:rPr>
                <w:rFonts w:ascii="Courier New" w:hAnsi="Courier New" w:cs="Courier New"/>
                <w:sz w:val="18"/>
                <w:szCs w:val="18"/>
              </w:rPr>
              <w:t>Код по БК и дополнительной классификации</w:t>
            </w:r>
          </w:p>
        </w:tc>
        <w:tc>
          <w:tcPr>
            <w:tcW w:w="12482" w:type="dxa"/>
            <w:gridSpan w:val="6"/>
          </w:tcPr>
          <w:p w:rsidR="0042406A" w:rsidRPr="00086B3E" w:rsidRDefault="0042406A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86B3E">
              <w:rPr>
                <w:rFonts w:ascii="Courier New" w:hAnsi="Courier New" w:cs="Courier New"/>
                <w:sz w:val="18"/>
                <w:szCs w:val="18"/>
              </w:rPr>
              <w:t>Бюджетные ассигнования</w:t>
            </w:r>
          </w:p>
        </w:tc>
      </w:tr>
      <w:tr w:rsidR="0042406A" w:rsidRPr="00086B3E" w:rsidTr="0047347A">
        <w:tc>
          <w:tcPr>
            <w:tcW w:w="1755" w:type="dxa"/>
            <w:vMerge/>
          </w:tcPr>
          <w:p w:rsidR="0042406A" w:rsidRPr="00086B3E" w:rsidRDefault="0042406A" w:rsidP="001A557D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4261" w:type="dxa"/>
            <w:gridSpan w:val="2"/>
            <w:vMerge w:val="restart"/>
          </w:tcPr>
          <w:p w:rsidR="0042406A" w:rsidRPr="00086B3E" w:rsidRDefault="0042406A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86B3E">
              <w:rPr>
                <w:rFonts w:ascii="Courier New" w:hAnsi="Courier New" w:cs="Courier New"/>
                <w:sz w:val="18"/>
                <w:szCs w:val="18"/>
              </w:rPr>
              <w:t>на текущий финансовый год</w:t>
            </w:r>
          </w:p>
        </w:tc>
        <w:tc>
          <w:tcPr>
            <w:tcW w:w="8221" w:type="dxa"/>
            <w:gridSpan w:val="4"/>
          </w:tcPr>
          <w:p w:rsidR="0042406A" w:rsidRPr="00086B3E" w:rsidRDefault="0042406A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86B3E">
              <w:rPr>
                <w:rFonts w:ascii="Courier New" w:hAnsi="Courier New" w:cs="Courier New"/>
                <w:sz w:val="18"/>
                <w:szCs w:val="18"/>
              </w:rPr>
              <w:t>на плановый период</w:t>
            </w:r>
          </w:p>
        </w:tc>
      </w:tr>
      <w:tr w:rsidR="0042406A" w:rsidRPr="00086B3E" w:rsidTr="0047347A">
        <w:tc>
          <w:tcPr>
            <w:tcW w:w="1755" w:type="dxa"/>
            <w:vMerge/>
          </w:tcPr>
          <w:p w:rsidR="0042406A" w:rsidRPr="00086B3E" w:rsidRDefault="0042406A" w:rsidP="001A557D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4261" w:type="dxa"/>
            <w:gridSpan w:val="2"/>
            <w:vMerge/>
          </w:tcPr>
          <w:p w:rsidR="0042406A" w:rsidRPr="00086B3E" w:rsidRDefault="0042406A" w:rsidP="001A557D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3969" w:type="dxa"/>
            <w:gridSpan w:val="2"/>
          </w:tcPr>
          <w:p w:rsidR="0042406A" w:rsidRPr="00086B3E" w:rsidRDefault="0042406A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86B3E">
              <w:rPr>
                <w:rFonts w:ascii="Courier New" w:hAnsi="Courier New" w:cs="Courier New"/>
                <w:sz w:val="18"/>
                <w:szCs w:val="18"/>
              </w:rPr>
              <w:t>первый год</w:t>
            </w:r>
          </w:p>
        </w:tc>
        <w:tc>
          <w:tcPr>
            <w:tcW w:w="4252" w:type="dxa"/>
            <w:gridSpan w:val="2"/>
          </w:tcPr>
          <w:p w:rsidR="0042406A" w:rsidRPr="00086B3E" w:rsidRDefault="0042406A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86B3E">
              <w:rPr>
                <w:rFonts w:ascii="Courier New" w:hAnsi="Courier New" w:cs="Courier New"/>
                <w:sz w:val="18"/>
                <w:szCs w:val="18"/>
              </w:rPr>
              <w:t>второй год</w:t>
            </w:r>
          </w:p>
        </w:tc>
      </w:tr>
      <w:tr w:rsidR="0042406A" w:rsidRPr="00086B3E" w:rsidTr="0047347A">
        <w:tc>
          <w:tcPr>
            <w:tcW w:w="1755" w:type="dxa"/>
            <w:vMerge/>
          </w:tcPr>
          <w:p w:rsidR="0042406A" w:rsidRPr="00086B3E" w:rsidRDefault="0042406A" w:rsidP="001A557D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324" w:type="dxa"/>
          </w:tcPr>
          <w:p w:rsidR="0042406A" w:rsidRPr="00086B3E" w:rsidRDefault="0042406A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86B3E">
              <w:rPr>
                <w:rFonts w:ascii="Courier New" w:hAnsi="Courier New" w:cs="Courier New"/>
                <w:sz w:val="18"/>
                <w:szCs w:val="18"/>
              </w:rPr>
              <w:t>получено</w:t>
            </w:r>
          </w:p>
        </w:tc>
        <w:tc>
          <w:tcPr>
            <w:tcW w:w="2937" w:type="dxa"/>
          </w:tcPr>
          <w:p w:rsidR="0042406A" w:rsidRPr="00086B3E" w:rsidRDefault="0042406A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86B3E">
              <w:rPr>
                <w:rFonts w:ascii="Courier New" w:hAnsi="Courier New" w:cs="Courier New"/>
                <w:sz w:val="18"/>
                <w:szCs w:val="18"/>
              </w:rPr>
              <w:t>подлежит распределению</w:t>
            </w:r>
          </w:p>
        </w:tc>
        <w:tc>
          <w:tcPr>
            <w:tcW w:w="1324" w:type="dxa"/>
          </w:tcPr>
          <w:p w:rsidR="0042406A" w:rsidRPr="00086B3E" w:rsidRDefault="0042406A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86B3E">
              <w:rPr>
                <w:rFonts w:ascii="Courier New" w:hAnsi="Courier New" w:cs="Courier New"/>
                <w:sz w:val="18"/>
                <w:szCs w:val="18"/>
              </w:rPr>
              <w:t>получено</w:t>
            </w:r>
          </w:p>
        </w:tc>
        <w:tc>
          <w:tcPr>
            <w:tcW w:w="2645" w:type="dxa"/>
          </w:tcPr>
          <w:p w:rsidR="0042406A" w:rsidRPr="00086B3E" w:rsidRDefault="0042406A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86B3E">
              <w:rPr>
                <w:rFonts w:ascii="Courier New" w:hAnsi="Courier New" w:cs="Courier New"/>
                <w:sz w:val="18"/>
                <w:szCs w:val="18"/>
              </w:rPr>
              <w:t>подлежит распределению</w:t>
            </w:r>
          </w:p>
        </w:tc>
        <w:tc>
          <w:tcPr>
            <w:tcW w:w="1324" w:type="dxa"/>
          </w:tcPr>
          <w:p w:rsidR="0042406A" w:rsidRPr="00086B3E" w:rsidRDefault="0042406A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86B3E">
              <w:rPr>
                <w:rFonts w:ascii="Courier New" w:hAnsi="Courier New" w:cs="Courier New"/>
                <w:sz w:val="18"/>
                <w:szCs w:val="18"/>
              </w:rPr>
              <w:t>получено</w:t>
            </w:r>
          </w:p>
        </w:tc>
        <w:tc>
          <w:tcPr>
            <w:tcW w:w="2928" w:type="dxa"/>
          </w:tcPr>
          <w:p w:rsidR="0042406A" w:rsidRPr="00086B3E" w:rsidRDefault="0042406A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86B3E">
              <w:rPr>
                <w:rFonts w:ascii="Courier New" w:hAnsi="Courier New" w:cs="Courier New"/>
                <w:sz w:val="18"/>
                <w:szCs w:val="18"/>
              </w:rPr>
              <w:t>подлежит распределению</w:t>
            </w:r>
          </w:p>
        </w:tc>
      </w:tr>
      <w:tr w:rsidR="0042406A" w:rsidRPr="00086B3E" w:rsidTr="0047347A">
        <w:tc>
          <w:tcPr>
            <w:tcW w:w="1755" w:type="dxa"/>
          </w:tcPr>
          <w:p w:rsidR="0042406A" w:rsidRPr="00086B3E" w:rsidRDefault="0042406A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86B3E">
              <w:rPr>
                <w:rFonts w:ascii="Courier New" w:hAnsi="Courier New" w:cs="Courier New"/>
                <w:sz w:val="18"/>
                <w:szCs w:val="18"/>
              </w:rPr>
              <w:t>1</w:t>
            </w:r>
          </w:p>
        </w:tc>
        <w:tc>
          <w:tcPr>
            <w:tcW w:w="1324" w:type="dxa"/>
          </w:tcPr>
          <w:p w:rsidR="0042406A" w:rsidRPr="00086B3E" w:rsidRDefault="0042406A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86B3E">
              <w:rPr>
                <w:rFonts w:ascii="Courier New" w:hAnsi="Courier New" w:cs="Courier New"/>
                <w:sz w:val="18"/>
                <w:szCs w:val="18"/>
              </w:rPr>
              <w:t>2</w:t>
            </w:r>
          </w:p>
        </w:tc>
        <w:tc>
          <w:tcPr>
            <w:tcW w:w="2937" w:type="dxa"/>
          </w:tcPr>
          <w:p w:rsidR="0042406A" w:rsidRPr="00086B3E" w:rsidRDefault="0042406A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86B3E">
              <w:rPr>
                <w:rFonts w:ascii="Courier New" w:hAnsi="Courier New" w:cs="Courier New"/>
                <w:sz w:val="18"/>
                <w:szCs w:val="18"/>
              </w:rPr>
              <w:t>3</w:t>
            </w:r>
          </w:p>
        </w:tc>
        <w:tc>
          <w:tcPr>
            <w:tcW w:w="1324" w:type="dxa"/>
          </w:tcPr>
          <w:p w:rsidR="0042406A" w:rsidRPr="00086B3E" w:rsidRDefault="0042406A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86B3E">
              <w:rPr>
                <w:rFonts w:ascii="Courier New" w:hAnsi="Courier New" w:cs="Courier New"/>
                <w:sz w:val="18"/>
                <w:szCs w:val="18"/>
              </w:rPr>
              <w:t>4</w:t>
            </w:r>
          </w:p>
        </w:tc>
        <w:tc>
          <w:tcPr>
            <w:tcW w:w="2645" w:type="dxa"/>
          </w:tcPr>
          <w:p w:rsidR="0042406A" w:rsidRPr="00086B3E" w:rsidRDefault="0042406A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86B3E">
              <w:rPr>
                <w:rFonts w:ascii="Courier New" w:hAnsi="Courier New" w:cs="Courier New"/>
                <w:sz w:val="18"/>
                <w:szCs w:val="18"/>
              </w:rPr>
              <w:t>5</w:t>
            </w:r>
          </w:p>
        </w:tc>
        <w:tc>
          <w:tcPr>
            <w:tcW w:w="1324" w:type="dxa"/>
          </w:tcPr>
          <w:p w:rsidR="0042406A" w:rsidRPr="00086B3E" w:rsidRDefault="0042406A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86B3E">
              <w:rPr>
                <w:rFonts w:ascii="Courier New" w:hAnsi="Courier New" w:cs="Courier New"/>
                <w:sz w:val="18"/>
                <w:szCs w:val="18"/>
              </w:rPr>
              <w:t>6</w:t>
            </w:r>
          </w:p>
        </w:tc>
        <w:tc>
          <w:tcPr>
            <w:tcW w:w="2928" w:type="dxa"/>
          </w:tcPr>
          <w:p w:rsidR="0042406A" w:rsidRPr="00086B3E" w:rsidRDefault="0042406A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86B3E">
              <w:rPr>
                <w:rFonts w:ascii="Courier New" w:hAnsi="Courier New" w:cs="Courier New"/>
                <w:sz w:val="18"/>
                <w:szCs w:val="18"/>
              </w:rPr>
              <w:t>7</w:t>
            </w:r>
          </w:p>
        </w:tc>
      </w:tr>
      <w:tr w:rsidR="0042406A" w:rsidRPr="00086B3E" w:rsidTr="0047347A">
        <w:tc>
          <w:tcPr>
            <w:tcW w:w="1755" w:type="dxa"/>
          </w:tcPr>
          <w:p w:rsidR="0042406A" w:rsidRPr="00086B3E" w:rsidRDefault="0042406A" w:rsidP="001A557D">
            <w:pPr>
              <w:spacing w:after="1" w:line="220" w:lineRule="atLeast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324" w:type="dxa"/>
          </w:tcPr>
          <w:p w:rsidR="0042406A" w:rsidRPr="00086B3E" w:rsidRDefault="0042406A" w:rsidP="001A557D">
            <w:pPr>
              <w:spacing w:after="1" w:line="220" w:lineRule="atLeast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937" w:type="dxa"/>
          </w:tcPr>
          <w:p w:rsidR="0042406A" w:rsidRPr="00086B3E" w:rsidRDefault="0042406A" w:rsidP="001A557D">
            <w:pPr>
              <w:spacing w:after="1" w:line="220" w:lineRule="atLeast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324" w:type="dxa"/>
          </w:tcPr>
          <w:p w:rsidR="0042406A" w:rsidRPr="00086B3E" w:rsidRDefault="0042406A" w:rsidP="001A557D">
            <w:pPr>
              <w:spacing w:after="1" w:line="220" w:lineRule="atLeast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645" w:type="dxa"/>
          </w:tcPr>
          <w:p w:rsidR="0042406A" w:rsidRPr="00086B3E" w:rsidRDefault="0042406A" w:rsidP="001A557D">
            <w:pPr>
              <w:spacing w:after="1" w:line="220" w:lineRule="atLeast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324" w:type="dxa"/>
          </w:tcPr>
          <w:p w:rsidR="0042406A" w:rsidRPr="00086B3E" w:rsidRDefault="0042406A" w:rsidP="001A557D">
            <w:pPr>
              <w:spacing w:after="1" w:line="220" w:lineRule="atLeast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928" w:type="dxa"/>
          </w:tcPr>
          <w:p w:rsidR="0042406A" w:rsidRPr="00086B3E" w:rsidRDefault="0042406A" w:rsidP="001A557D">
            <w:pPr>
              <w:spacing w:after="1" w:line="220" w:lineRule="atLeast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42406A" w:rsidRPr="00086B3E" w:rsidTr="0047347A">
        <w:tc>
          <w:tcPr>
            <w:tcW w:w="1755" w:type="dxa"/>
          </w:tcPr>
          <w:p w:rsidR="0042406A" w:rsidRPr="00086B3E" w:rsidRDefault="0042406A" w:rsidP="001A557D">
            <w:pPr>
              <w:spacing w:after="1" w:line="220" w:lineRule="atLeast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324" w:type="dxa"/>
          </w:tcPr>
          <w:p w:rsidR="0042406A" w:rsidRPr="00086B3E" w:rsidRDefault="0042406A" w:rsidP="001A557D">
            <w:pPr>
              <w:spacing w:after="1" w:line="220" w:lineRule="atLeast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937" w:type="dxa"/>
          </w:tcPr>
          <w:p w:rsidR="0042406A" w:rsidRPr="00086B3E" w:rsidRDefault="0042406A" w:rsidP="001A557D">
            <w:pPr>
              <w:spacing w:after="1" w:line="220" w:lineRule="atLeast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324" w:type="dxa"/>
          </w:tcPr>
          <w:p w:rsidR="0042406A" w:rsidRPr="00086B3E" w:rsidRDefault="0042406A" w:rsidP="001A557D">
            <w:pPr>
              <w:spacing w:after="1" w:line="220" w:lineRule="atLeast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645" w:type="dxa"/>
          </w:tcPr>
          <w:p w:rsidR="0042406A" w:rsidRPr="00086B3E" w:rsidRDefault="0042406A" w:rsidP="001A557D">
            <w:pPr>
              <w:spacing w:after="1" w:line="220" w:lineRule="atLeast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324" w:type="dxa"/>
          </w:tcPr>
          <w:p w:rsidR="0042406A" w:rsidRPr="00086B3E" w:rsidRDefault="0042406A" w:rsidP="001A557D">
            <w:pPr>
              <w:spacing w:after="1" w:line="220" w:lineRule="atLeast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928" w:type="dxa"/>
          </w:tcPr>
          <w:p w:rsidR="0042406A" w:rsidRPr="00086B3E" w:rsidRDefault="0042406A" w:rsidP="001A557D">
            <w:pPr>
              <w:spacing w:after="1" w:line="220" w:lineRule="atLeast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42406A" w:rsidRPr="00086B3E" w:rsidTr="0047347A">
        <w:tc>
          <w:tcPr>
            <w:tcW w:w="1755" w:type="dxa"/>
          </w:tcPr>
          <w:p w:rsidR="0042406A" w:rsidRPr="00086B3E" w:rsidRDefault="0042406A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86B3E">
              <w:rPr>
                <w:rFonts w:ascii="Courier New" w:hAnsi="Courier New" w:cs="Courier New"/>
                <w:sz w:val="18"/>
                <w:szCs w:val="18"/>
              </w:rPr>
              <w:t>Итого</w:t>
            </w:r>
          </w:p>
        </w:tc>
        <w:tc>
          <w:tcPr>
            <w:tcW w:w="1324" w:type="dxa"/>
          </w:tcPr>
          <w:p w:rsidR="0042406A" w:rsidRPr="00086B3E" w:rsidRDefault="0042406A" w:rsidP="001A557D">
            <w:pPr>
              <w:spacing w:after="1" w:line="220" w:lineRule="atLeast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937" w:type="dxa"/>
          </w:tcPr>
          <w:p w:rsidR="0042406A" w:rsidRPr="00086B3E" w:rsidRDefault="0042406A" w:rsidP="001A557D">
            <w:pPr>
              <w:spacing w:after="1" w:line="220" w:lineRule="atLeast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324" w:type="dxa"/>
          </w:tcPr>
          <w:p w:rsidR="0042406A" w:rsidRPr="00086B3E" w:rsidRDefault="0042406A" w:rsidP="001A557D">
            <w:pPr>
              <w:spacing w:after="1" w:line="220" w:lineRule="atLeast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645" w:type="dxa"/>
          </w:tcPr>
          <w:p w:rsidR="0042406A" w:rsidRPr="00086B3E" w:rsidRDefault="0042406A" w:rsidP="001A557D">
            <w:pPr>
              <w:spacing w:after="1" w:line="220" w:lineRule="atLeast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324" w:type="dxa"/>
          </w:tcPr>
          <w:p w:rsidR="0042406A" w:rsidRPr="00086B3E" w:rsidRDefault="0042406A" w:rsidP="001A557D">
            <w:pPr>
              <w:spacing w:after="1" w:line="220" w:lineRule="atLeast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928" w:type="dxa"/>
          </w:tcPr>
          <w:p w:rsidR="0042406A" w:rsidRPr="00086B3E" w:rsidRDefault="0042406A" w:rsidP="001A557D">
            <w:pPr>
              <w:spacing w:after="1" w:line="220" w:lineRule="atLeast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</w:tbl>
    <w:p w:rsidR="0042406A" w:rsidRPr="00086B3E" w:rsidRDefault="0042406A" w:rsidP="0042406A">
      <w:pPr>
        <w:spacing w:after="1" w:line="220" w:lineRule="atLeast"/>
        <w:jc w:val="both"/>
        <w:rPr>
          <w:rFonts w:ascii="Courier New" w:hAnsi="Courier New" w:cs="Courier New"/>
          <w:sz w:val="18"/>
          <w:szCs w:val="18"/>
        </w:rPr>
      </w:pPr>
    </w:p>
    <w:p w:rsidR="0042406A" w:rsidRPr="00086B3E" w:rsidRDefault="0042406A" w:rsidP="0042406A">
      <w:pPr>
        <w:spacing w:after="1" w:line="200" w:lineRule="atLeast"/>
        <w:jc w:val="both"/>
        <w:rPr>
          <w:rFonts w:ascii="Courier New" w:hAnsi="Courier New" w:cs="Courier New"/>
          <w:sz w:val="18"/>
          <w:szCs w:val="18"/>
        </w:rPr>
      </w:pPr>
      <w:r w:rsidRPr="00086B3E">
        <w:rPr>
          <w:rFonts w:ascii="Courier New" w:hAnsi="Courier New" w:cs="Courier New"/>
          <w:sz w:val="18"/>
          <w:szCs w:val="18"/>
        </w:rPr>
        <w:t xml:space="preserve">                                            на "___" ______________ 20__ г.</w:t>
      </w:r>
    </w:p>
    <w:p w:rsidR="0042406A" w:rsidRPr="00086B3E" w:rsidRDefault="0042406A" w:rsidP="0042406A">
      <w:pPr>
        <w:spacing w:after="1" w:line="220" w:lineRule="atLeast"/>
        <w:jc w:val="both"/>
        <w:rPr>
          <w:rFonts w:ascii="Courier New" w:hAnsi="Courier New" w:cs="Courier New"/>
          <w:sz w:val="18"/>
          <w:szCs w:val="18"/>
        </w:rPr>
      </w:pPr>
    </w:p>
    <w:p w:rsidR="0042406A" w:rsidRPr="00086B3E" w:rsidRDefault="0042406A" w:rsidP="0042406A">
      <w:pPr>
        <w:spacing w:after="1" w:line="220" w:lineRule="atLeast"/>
        <w:jc w:val="center"/>
        <w:outlineLvl w:val="2"/>
        <w:rPr>
          <w:rFonts w:ascii="Courier New" w:hAnsi="Courier New" w:cs="Courier New"/>
          <w:sz w:val="18"/>
          <w:szCs w:val="18"/>
        </w:rPr>
      </w:pPr>
      <w:r w:rsidRPr="00086B3E">
        <w:rPr>
          <w:rFonts w:ascii="Courier New" w:hAnsi="Courier New" w:cs="Courier New"/>
          <w:sz w:val="18"/>
          <w:szCs w:val="18"/>
        </w:rPr>
        <w:t>1.2. Доведенные бюджетные ассигнования администраторов</w:t>
      </w:r>
    </w:p>
    <w:p w:rsidR="0042406A" w:rsidRPr="00086B3E" w:rsidRDefault="0042406A" w:rsidP="0042406A">
      <w:pPr>
        <w:spacing w:after="1" w:line="220" w:lineRule="atLeast"/>
        <w:jc w:val="center"/>
        <w:rPr>
          <w:rFonts w:ascii="Courier New" w:hAnsi="Courier New" w:cs="Courier New"/>
          <w:sz w:val="18"/>
          <w:szCs w:val="18"/>
        </w:rPr>
      </w:pPr>
      <w:r w:rsidRPr="00086B3E">
        <w:rPr>
          <w:rFonts w:ascii="Courier New" w:hAnsi="Courier New" w:cs="Courier New"/>
          <w:sz w:val="18"/>
          <w:szCs w:val="18"/>
        </w:rPr>
        <w:t>источников финансирования</w:t>
      </w:r>
    </w:p>
    <w:p w:rsidR="0042406A" w:rsidRPr="00086B3E" w:rsidRDefault="0042406A" w:rsidP="0042406A">
      <w:pPr>
        <w:spacing w:after="1" w:line="220" w:lineRule="atLeast"/>
        <w:jc w:val="both"/>
        <w:rPr>
          <w:rFonts w:ascii="Courier New" w:hAnsi="Courier New" w:cs="Courier New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220"/>
        <w:gridCol w:w="1755"/>
        <w:gridCol w:w="5839"/>
        <w:gridCol w:w="1989"/>
        <w:gridCol w:w="1872"/>
      </w:tblGrid>
      <w:tr w:rsidR="0042406A" w:rsidRPr="00086B3E" w:rsidTr="001A557D">
        <w:tc>
          <w:tcPr>
            <w:tcW w:w="2220" w:type="dxa"/>
            <w:vMerge w:val="restart"/>
          </w:tcPr>
          <w:p w:rsidR="0042406A" w:rsidRPr="00086B3E" w:rsidRDefault="00DF00B8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86B3E">
              <w:rPr>
                <w:rFonts w:ascii="Courier New" w:hAnsi="Courier New" w:cs="Courier New"/>
                <w:sz w:val="18"/>
                <w:szCs w:val="18"/>
              </w:rPr>
              <w:t>Код по БК и дополнительной классификации</w:t>
            </w:r>
          </w:p>
        </w:tc>
        <w:tc>
          <w:tcPr>
            <w:tcW w:w="11455" w:type="dxa"/>
            <w:gridSpan w:val="4"/>
          </w:tcPr>
          <w:p w:rsidR="0042406A" w:rsidRPr="00086B3E" w:rsidRDefault="0042406A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86B3E">
              <w:rPr>
                <w:rFonts w:ascii="Courier New" w:hAnsi="Courier New" w:cs="Courier New"/>
                <w:sz w:val="18"/>
                <w:szCs w:val="18"/>
              </w:rPr>
              <w:t>Бюджетные ассигнования</w:t>
            </w:r>
          </w:p>
        </w:tc>
      </w:tr>
      <w:tr w:rsidR="0042406A" w:rsidRPr="00086B3E" w:rsidTr="001A557D">
        <w:tc>
          <w:tcPr>
            <w:tcW w:w="2220" w:type="dxa"/>
            <w:vMerge/>
          </w:tcPr>
          <w:p w:rsidR="0042406A" w:rsidRPr="00086B3E" w:rsidRDefault="0042406A" w:rsidP="001A557D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7594" w:type="dxa"/>
            <w:gridSpan w:val="2"/>
          </w:tcPr>
          <w:p w:rsidR="0042406A" w:rsidRPr="00086B3E" w:rsidRDefault="0042406A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86B3E">
              <w:rPr>
                <w:rFonts w:ascii="Courier New" w:hAnsi="Courier New" w:cs="Courier New"/>
                <w:sz w:val="18"/>
                <w:szCs w:val="18"/>
              </w:rPr>
              <w:t>на текущий финансовый год</w:t>
            </w:r>
          </w:p>
        </w:tc>
        <w:tc>
          <w:tcPr>
            <w:tcW w:w="3861" w:type="dxa"/>
            <w:gridSpan w:val="2"/>
          </w:tcPr>
          <w:p w:rsidR="0042406A" w:rsidRPr="00086B3E" w:rsidRDefault="0042406A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86B3E">
              <w:rPr>
                <w:rFonts w:ascii="Courier New" w:hAnsi="Courier New" w:cs="Courier New"/>
                <w:sz w:val="18"/>
                <w:szCs w:val="18"/>
              </w:rPr>
              <w:t>на плановый период</w:t>
            </w:r>
          </w:p>
        </w:tc>
      </w:tr>
      <w:tr w:rsidR="0042406A" w:rsidRPr="00086B3E" w:rsidTr="001A557D">
        <w:tc>
          <w:tcPr>
            <w:tcW w:w="2220" w:type="dxa"/>
            <w:vMerge/>
          </w:tcPr>
          <w:p w:rsidR="0042406A" w:rsidRPr="00086B3E" w:rsidRDefault="0042406A" w:rsidP="001A557D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755" w:type="dxa"/>
          </w:tcPr>
          <w:p w:rsidR="0042406A" w:rsidRPr="00086B3E" w:rsidRDefault="0042406A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86B3E">
              <w:rPr>
                <w:rFonts w:ascii="Courier New" w:hAnsi="Courier New" w:cs="Courier New"/>
                <w:sz w:val="18"/>
                <w:szCs w:val="18"/>
              </w:rPr>
              <w:t>всего</w:t>
            </w:r>
          </w:p>
        </w:tc>
        <w:tc>
          <w:tcPr>
            <w:tcW w:w="5839" w:type="dxa"/>
          </w:tcPr>
          <w:p w:rsidR="0042406A" w:rsidRPr="00086B3E" w:rsidRDefault="0042406A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86B3E">
              <w:rPr>
                <w:rFonts w:ascii="Courier New" w:hAnsi="Courier New" w:cs="Courier New"/>
                <w:sz w:val="18"/>
                <w:szCs w:val="18"/>
              </w:rPr>
              <w:t>из них с отложенной датой ввода в действие</w:t>
            </w:r>
          </w:p>
        </w:tc>
        <w:tc>
          <w:tcPr>
            <w:tcW w:w="1989" w:type="dxa"/>
          </w:tcPr>
          <w:p w:rsidR="0042406A" w:rsidRPr="00086B3E" w:rsidRDefault="0042406A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86B3E">
              <w:rPr>
                <w:rFonts w:ascii="Courier New" w:hAnsi="Courier New" w:cs="Courier New"/>
                <w:sz w:val="18"/>
                <w:szCs w:val="18"/>
              </w:rPr>
              <w:t>первый год</w:t>
            </w:r>
          </w:p>
        </w:tc>
        <w:tc>
          <w:tcPr>
            <w:tcW w:w="1872" w:type="dxa"/>
          </w:tcPr>
          <w:p w:rsidR="0042406A" w:rsidRPr="00086B3E" w:rsidRDefault="0042406A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86B3E">
              <w:rPr>
                <w:rFonts w:ascii="Courier New" w:hAnsi="Courier New" w:cs="Courier New"/>
                <w:sz w:val="18"/>
                <w:szCs w:val="18"/>
              </w:rPr>
              <w:t>второй год</w:t>
            </w:r>
          </w:p>
        </w:tc>
      </w:tr>
      <w:tr w:rsidR="0042406A" w:rsidRPr="00086B3E" w:rsidTr="001A557D">
        <w:tc>
          <w:tcPr>
            <w:tcW w:w="2220" w:type="dxa"/>
          </w:tcPr>
          <w:p w:rsidR="0042406A" w:rsidRPr="00086B3E" w:rsidRDefault="0042406A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86B3E">
              <w:rPr>
                <w:rFonts w:ascii="Courier New" w:hAnsi="Courier New" w:cs="Courier New"/>
                <w:sz w:val="18"/>
                <w:szCs w:val="18"/>
              </w:rPr>
              <w:t>1</w:t>
            </w:r>
          </w:p>
        </w:tc>
        <w:tc>
          <w:tcPr>
            <w:tcW w:w="1755" w:type="dxa"/>
          </w:tcPr>
          <w:p w:rsidR="0042406A" w:rsidRPr="00086B3E" w:rsidRDefault="0042406A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86B3E">
              <w:rPr>
                <w:rFonts w:ascii="Courier New" w:hAnsi="Courier New" w:cs="Courier New"/>
                <w:sz w:val="18"/>
                <w:szCs w:val="18"/>
              </w:rPr>
              <w:t>2</w:t>
            </w:r>
          </w:p>
        </w:tc>
        <w:tc>
          <w:tcPr>
            <w:tcW w:w="5839" w:type="dxa"/>
          </w:tcPr>
          <w:p w:rsidR="0042406A" w:rsidRPr="00086B3E" w:rsidRDefault="0042406A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86B3E">
              <w:rPr>
                <w:rFonts w:ascii="Courier New" w:hAnsi="Courier New" w:cs="Courier New"/>
                <w:sz w:val="18"/>
                <w:szCs w:val="18"/>
              </w:rPr>
              <w:t>3</w:t>
            </w:r>
          </w:p>
        </w:tc>
        <w:tc>
          <w:tcPr>
            <w:tcW w:w="1989" w:type="dxa"/>
          </w:tcPr>
          <w:p w:rsidR="0042406A" w:rsidRPr="00086B3E" w:rsidRDefault="0042406A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86B3E">
              <w:rPr>
                <w:rFonts w:ascii="Courier New" w:hAnsi="Courier New" w:cs="Courier New"/>
                <w:sz w:val="18"/>
                <w:szCs w:val="18"/>
              </w:rPr>
              <w:t>4</w:t>
            </w:r>
          </w:p>
        </w:tc>
        <w:tc>
          <w:tcPr>
            <w:tcW w:w="1872" w:type="dxa"/>
          </w:tcPr>
          <w:p w:rsidR="0042406A" w:rsidRPr="00086B3E" w:rsidRDefault="0042406A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86B3E">
              <w:rPr>
                <w:rFonts w:ascii="Courier New" w:hAnsi="Courier New" w:cs="Courier New"/>
                <w:sz w:val="18"/>
                <w:szCs w:val="18"/>
              </w:rPr>
              <w:t>5</w:t>
            </w:r>
          </w:p>
        </w:tc>
      </w:tr>
      <w:tr w:rsidR="0042406A" w:rsidRPr="00086B3E" w:rsidTr="001A557D">
        <w:tc>
          <w:tcPr>
            <w:tcW w:w="2220" w:type="dxa"/>
          </w:tcPr>
          <w:p w:rsidR="0042406A" w:rsidRPr="00086B3E" w:rsidRDefault="0042406A" w:rsidP="001A557D">
            <w:pPr>
              <w:spacing w:after="1" w:line="220" w:lineRule="atLeast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755" w:type="dxa"/>
          </w:tcPr>
          <w:p w:rsidR="0042406A" w:rsidRPr="00086B3E" w:rsidRDefault="0042406A" w:rsidP="001A557D">
            <w:pPr>
              <w:spacing w:after="1" w:line="220" w:lineRule="atLeast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5839" w:type="dxa"/>
          </w:tcPr>
          <w:p w:rsidR="0042406A" w:rsidRPr="00086B3E" w:rsidRDefault="0042406A" w:rsidP="001A557D">
            <w:pPr>
              <w:spacing w:after="1" w:line="220" w:lineRule="atLeast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989" w:type="dxa"/>
          </w:tcPr>
          <w:p w:rsidR="0042406A" w:rsidRPr="00086B3E" w:rsidRDefault="0042406A" w:rsidP="001A557D">
            <w:pPr>
              <w:spacing w:after="1" w:line="220" w:lineRule="atLeast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872" w:type="dxa"/>
          </w:tcPr>
          <w:p w:rsidR="0042406A" w:rsidRPr="00086B3E" w:rsidRDefault="0042406A" w:rsidP="001A557D">
            <w:pPr>
              <w:spacing w:after="1" w:line="220" w:lineRule="atLeast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42406A" w:rsidRPr="00086B3E" w:rsidTr="001A557D">
        <w:tc>
          <w:tcPr>
            <w:tcW w:w="2220" w:type="dxa"/>
          </w:tcPr>
          <w:p w:rsidR="0042406A" w:rsidRPr="00086B3E" w:rsidRDefault="0042406A" w:rsidP="001A557D">
            <w:pPr>
              <w:spacing w:after="1" w:line="220" w:lineRule="atLeast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755" w:type="dxa"/>
          </w:tcPr>
          <w:p w:rsidR="0042406A" w:rsidRPr="00086B3E" w:rsidRDefault="0042406A" w:rsidP="001A557D">
            <w:pPr>
              <w:spacing w:after="1" w:line="220" w:lineRule="atLeast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5839" w:type="dxa"/>
          </w:tcPr>
          <w:p w:rsidR="0042406A" w:rsidRPr="00086B3E" w:rsidRDefault="0042406A" w:rsidP="001A557D">
            <w:pPr>
              <w:spacing w:after="1" w:line="220" w:lineRule="atLeast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989" w:type="dxa"/>
          </w:tcPr>
          <w:p w:rsidR="0042406A" w:rsidRPr="00086B3E" w:rsidRDefault="0042406A" w:rsidP="001A557D">
            <w:pPr>
              <w:spacing w:after="1" w:line="220" w:lineRule="atLeast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872" w:type="dxa"/>
          </w:tcPr>
          <w:p w:rsidR="0042406A" w:rsidRPr="00086B3E" w:rsidRDefault="0042406A" w:rsidP="001A557D">
            <w:pPr>
              <w:spacing w:after="1" w:line="220" w:lineRule="atLeast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42406A" w:rsidRPr="00086B3E" w:rsidTr="001A557D">
        <w:tc>
          <w:tcPr>
            <w:tcW w:w="2220" w:type="dxa"/>
          </w:tcPr>
          <w:p w:rsidR="0042406A" w:rsidRPr="00086B3E" w:rsidRDefault="0042406A" w:rsidP="001A557D">
            <w:pPr>
              <w:spacing w:after="1" w:line="220" w:lineRule="atLeast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755" w:type="dxa"/>
          </w:tcPr>
          <w:p w:rsidR="0042406A" w:rsidRPr="00086B3E" w:rsidRDefault="0042406A" w:rsidP="001A557D">
            <w:pPr>
              <w:spacing w:after="1" w:line="220" w:lineRule="atLeast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5839" w:type="dxa"/>
          </w:tcPr>
          <w:p w:rsidR="0042406A" w:rsidRPr="00086B3E" w:rsidRDefault="0042406A" w:rsidP="001A557D">
            <w:pPr>
              <w:spacing w:after="1" w:line="220" w:lineRule="atLeast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989" w:type="dxa"/>
          </w:tcPr>
          <w:p w:rsidR="0042406A" w:rsidRPr="00086B3E" w:rsidRDefault="0042406A" w:rsidP="001A557D">
            <w:pPr>
              <w:spacing w:after="1" w:line="220" w:lineRule="atLeast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872" w:type="dxa"/>
          </w:tcPr>
          <w:p w:rsidR="0042406A" w:rsidRPr="00086B3E" w:rsidRDefault="0042406A" w:rsidP="001A557D">
            <w:pPr>
              <w:spacing w:after="1" w:line="220" w:lineRule="atLeast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42406A" w:rsidRPr="00086B3E" w:rsidTr="001A557D">
        <w:tc>
          <w:tcPr>
            <w:tcW w:w="2220" w:type="dxa"/>
          </w:tcPr>
          <w:p w:rsidR="0042406A" w:rsidRPr="00086B3E" w:rsidRDefault="0042406A" w:rsidP="001A557D">
            <w:pPr>
              <w:spacing w:after="1" w:line="220" w:lineRule="atLeast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755" w:type="dxa"/>
          </w:tcPr>
          <w:p w:rsidR="0042406A" w:rsidRPr="00086B3E" w:rsidRDefault="0042406A" w:rsidP="001A557D">
            <w:pPr>
              <w:spacing w:after="1" w:line="220" w:lineRule="atLeast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5839" w:type="dxa"/>
          </w:tcPr>
          <w:p w:rsidR="0042406A" w:rsidRPr="00086B3E" w:rsidRDefault="0042406A" w:rsidP="001A557D">
            <w:pPr>
              <w:spacing w:after="1" w:line="220" w:lineRule="atLeast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989" w:type="dxa"/>
          </w:tcPr>
          <w:p w:rsidR="0042406A" w:rsidRPr="00086B3E" w:rsidRDefault="0042406A" w:rsidP="001A557D">
            <w:pPr>
              <w:spacing w:after="1" w:line="220" w:lineRule="atLeast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872" w:type="dxa"/>
          </w:tcPr>
          <w:p w:rsidR="0042406A" w:rsidRPr="00086B3E" w:rsidRDefault="0042406A" w:rsidP="001A557D">
            <w:pPr>
              <w:spacing w:after="1" w:line="220" w:lineRule="atLeast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42406A" w:rsidRPr="00086B3E" w:rsidTr="001A557D">
        <w:tc>
          <w:tcPr>
            <w:tcW w:w="2220" w:type="dxa"/>
          </w:tcPr>
          <w:p w:rsidR="0042406A" w:rsidRPr="00086B3E" w:rsidRDefault="0042406A" w:rsidP="001A557D">
            <w:pPr>
              <w:spacing w:after="1" w:line="220" w:lineRule="atLeast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755" w:type="dxa"/>
          </w:tcPr>
          <w:p w:rsidR="0042406A" w:rsidRPr="00086B3E" w:rsidRDefault="0042406A" w:rsidP="001A557D">
            <w:pPr>
              <w:spacing w:after="1" w:line="220" w:lineRule="atLeast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5839" w:type="dxa"/>
          </w:tcPr>
          <w:p w:rsidR="0042406A" w:rsidRPr="00086B3E" w:rsidRDefault="0042406A" w:rsidP="001A557D">
            <w:pPr>
              <w:spacing w:after="1" w:line="220" w:lineRule="atLeast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989" w:type="dxa"/>
          </w:tcPr>
          <w:p w:rsidR="0042406A" w:rsidRPr="00086B3E" w:rsidRDefault="0042406A" w:rsidP="001A557D">
            <w:pPr>
              <w:spacing w:after="1" w:line="220" w:lineRule="atLeast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872" w:type="dxa"/>
          </w:tcPr>
          <w:p w:rsidR="0042406A" w:rsidRPr="00086B3E" w:rsidRDefault="0042406A" w:rsidP="001A557D">
            <w:pPr>
              <w:spacing w:after="1" w:line="220" w:lineRule="atLeast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42406A" w:rsidRPr="00086B3E" w:rsidTr="001A557D">
        <w:tc>
          <w:tcPr>
            <w:tcW w:w="2220" w:type="dxa"/>
          </w:tcPr>
          <w:p w:rsidR="0042406A" w:rsidRPr="00086B3E" w:rsidRDefault="0042406A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86B3E">
              <w:rPr>
                <w:rFonts w:ascii="Courier New" w:hAnsi="Courier New" w:cs="Courier New"/>
                <w:sz w:val="18"/>
                <w:szCs w:val="18"/>
              </w:rPr>
              <w:t>Итого</w:t>
            </w:r>
          </w:p>
        </w:tc>
        <w:tc>
          <w:tcPr>
            <w:tcW w:w="1755" w:type="dxa"/>
          </w:tcPr>
          <w:p w:rsidR="0042406A" w:rsidRPr="00086B3E" w:rsidRDefault="0042406A" w:rsidP="001A557D">
            <w:pPr>
              <w:spacing w:after="1" w:line="220" w:lineRule="atLeast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5839" w:type="dxa"/>
          </w:tcPr>
          <w:p w:rsidR="0042406A" w:rsidRPr="00086B3E" w:rsidRDefault="0042406A" w:rsidP="001A557D">
            <w:pPr>
              <w:spacing w:after="1" w:line="220" w:lineRule="atLeast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989" w:type="dxa"/>
          </w:tcPr>
          <w:p w:rsidR="0042406A" w:rsidRPr="00086B3E" w:rsidRDefault="0042406A" w:rsidP="001A557D">
            <w:pPr>
              <w:spacing w:after="1" w:line="220" w:lineRule="atLeast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872" w:type="dxa"/>
          </w:tcPr>
          <w:p w:rsidR="0042406A" w:rsidRPr="00086B3E" w:rsidRDefault="0042406A" w:rsidP="001A557D">
            <w:pPr>
              <w:spacing w:after="1" w:line="220" w:lineRule="atLeast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</w:tbl>
    <w:p w:rsidR="0042406A" w:rsidRPr="00086B3E" w:rsidRDefault="0042406A" w:rsidP="0042406A">
      <w:pPr>
        <w:spacing w:after="1" w:line="220" w:lineRule="atLeast"/>
        <w:jc w:val="both"/>
        <w:rPr>
          <w:rFonts w:ascii="Courier New" w:hAnsi="Courier New" w:cs="Courier New"/>
          <w:sz w:val="18"/>
          <w:szCs w:val="18"/>
        </w:rPr>
      </w:pPr>
    </w:p>
    <w:p w:rsidR="0042406A" w:rsidRPr="00086B3E" w:rsidRDefault="0042406A" w:rsidP="0042406A">
      <w:pPr>
        <w:spacing w:after="1" w:line="220" w:lineRule="atLeast"/>
        <w:jc w:val="center"/>
        <w:outlineLvl w:val="2"/>
        <w:rPr>
          <w:rFonts w:ascii="Courier New" w:hAnsi="Courier New" w:cs="Courier New"/>
          <w:sz w:val="18"/>
          <w:szCs w:val="18"/>
        </w:rPr>
      </w:pPr>
      <w:r w:rsidRPr="00086B3E">
        <w:rPr>
          <w:rFonts w:ascii="Courier New" w:hAnsi="Courier New" w:cs="Courier New"/>
          <w:sz w:val="18"/>
          <w:szCs w:val="18"/>
        </w:rPr>
        <w:lastRenderedPageBreak/>
        <w:t>1.3. Неиспользованные бюджетные ассигнования</w:t>
      </w:r>
    </w:p>
    <w:p w:rsidR="0042406A" w:rsidRPr="00086B3E" w:rsidRDefault="0042406A" w:rsidP="0042406A">
      <w:pPr>
        <w:spacing w:after="1" w:line="220" w:lineRule="atLeast"/>
        <w:jc w:val="center"/>
        <w:rPr>
          <w:rFonts w:ascii="Courier New" w:hAnsi="Courier New" w:cs="Courier New"/>
          <w:sz w:val="18"/>
          <w:szCs w:val="18"/>
        </w:rPr>
      </w:pPr>
      <w:r w:rsidRPr="00086B3E">
        <w:rPr>
          <w:rFonts w:ascii="Courier New" w:hAnsi="Courier New" w:cs="Courier New"/>
          <w:sz w:val="18"/>
          <w:szCs w:val="18"/>
        </w:rPr>
        <w:t>администраторов источников финансирования</w:t>
      </w:r>
    </w:p>
    <w:p w:rsidR="0042406A" w:rsidRPr="00086B3E" w:rsidRDefault="0042406A" w:rsidP="0042406A">
      <w:pPr>
        <w:spacing w:after="1" w:line="220" w:lineRule="atLeast"/>
        <w:jc w:val="both"/>
        <w:rPr>
          <w:rFonts w:ascii="Courier New" w:hAnsi="Courier New" w:cs="Courier New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449"/>
        <w:gridCol w:w="5916"/>
      </w:tblGrid>
      <w:tr w:rsidR="0042406A" w:rsidRPr="00086B3E" w:rsidTr="002B3F0C">
        <w:tc>
          <w:tcPr>
            <w:tcW w:w="5449" w:type="dxa"/>
          </w:tcPr>
          <w:p w:rsidR="0042406A" w:rsidRPr="00086B3E" w:rsidRDefault="00DF00B8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86B3E">
              <w:rPr>
                <w:rFonts w:ascii="Courier New" w:hAnsi="Courier New" w:cs="Courier New"/>
                <w:sz w:val="18"/>
                <w:szCs w:val="18"/>
              </w:rPr>
              <w:t>Код по БК и дополнительной классификации</w:t>
            </w:r>
          </w:p>
        </w:tc>
        <w:tc>
          <w:tcPr>
            <w:tcW w:w="5916" w:type="dxa"/>
          </w:tcPr>
          <w:p w:rsidR="0042406A" w:rsidRPr="00086B3E" w:rsidRDefault="0042406A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86B3E">
              <w:rPr>
                <w:rFonts w:ascii="Courier New" w:hAnsi="Courier New" w:cs="Courier New"/>
                <w:sz w:val="18"/>
                <w:szCs w:val="18"/>
              </w:rPr>
              <w:t>Сумма (раздел 1.2 гр. 2 - раздел 2 гр. 4)</w:t>
            </w:r>
          </w:p>
        </w:tc>
      </w:tr>
      <w:tr w:rsidR="0042406A" w:rsidRPr="00086B3E" w:rsidTr="002B3F0C">
        <w:tc>
          <w:tcPr>
            <w:tcW w:w="5449" w:type="dxa"/>
          </w:tcPr>
          <w:p w:rsidR="0042406A" w:rsidRPr="00086B3E" w:rsidRDefault="0042406A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86B3E">
              <w:rPr>
                <w:rFonts w:ascii="Courier New" w:hAnsi="Courier New" w:cs="Courier New"/>
                <w:sz w:val="18"/>
                <w:szCs w:val="18"/>
              </w:rPr>
              <w:t>1</w:t>
            </w:r>
          </w:p>
        </w:tc>
        <w:tc>
          <w:tcPr>
            <w:tcW w:w="5916" w:type="dxa"/>
          </w:tcPr>
          <w:p w:rsidR="0042406A" w:rsidRPr="00086B3E" w:rsidRDefault="0042406A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86B3E">
              <w:rPr>
                <w:rFonts w:ascii="Courier New" w:hAnsi="Courier New" w:cs="Courier New"/>
                <w:sz w:val="18"/>
                <w:szCs w:val="18"/>
              </w:rPr>
              <w:t>2</w:t>
            </w:r>
          </w:p>
        </w:tc>
      </w:tr>
      <w:tr w:rsidR="0042406A" w:rsidRPr="00086B3E" w:rsidTr="002B3F0C">
        <w:tc>
          <w:tcPr>
            <w:tcW w:w="5449" w:type="dxa"/>
          </w:tcPr>
          <w:p w:rsidR="0042406A" w:rsidRPr="00086B3E" w:rsidRDefault="0042406A" w:rsidP="001A557D">
            <w:pPr>
              <w:spacing w:after="1" w:line="220" w:lineRule="atLeast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5916" w:type="dxa"/>
          </w:tcPr>
          <w:p w:rsidR="0042406A" w:rsidRPr="00086B3E" w:rsidRDefault="0042406A" w:rsidP="001A557D">
            <w:pPr>
              <w:spacing w:after="1" w:line="220" w:lineRule="atLeast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42406A" w:rsidRPr="00086B3E" w:rsidTr="002B3F0C">
        <w:tc>
          <w:tcPr>
            <w:tcW w:w="5449" w:type="dxa"/>
          </w:tcPr>
          <w:p w:rsidR="0042406A" w:rsidRPr="00086B3E" w:rsidRDefault="0042406A" w:rsidP="001A557D">
            <w:pPr>
              <w:spacing w:after="1" w:line="220" w:lineRule="atLeast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5916" w:type="dxa"/>
          </w:tcPr>
          <w:p w:rsidR="0042406A" w:rsidRPr="00086B3E" w:rsidRDefault="0042406A" w:rsidP="001A557D">
            <w:pPr>
              <w:spacing w:after="1" w:line="220" w:lineRule="atLeast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42406A" w:rsidRPr="00086B3E" w:rsidTr="002B3F0C">
        <w:tc>
          <w:tcPr>
            <w:tcW w:w="5449" w:type="dxa"/>
            <w:tcBorders>
              <w:bottom w:val="single" w:sz="4" w:space="0" w:color="auto"/>
            </w:tcBorders>
          </w:tcPr>
          <w:p w:rsidR="0042406A" w:rsidRPr="00086B3E" w:rsidRDefault="0042406A" w:rsidP="001A557D">
            <w:pPr>
              <w:spacing w:after="1" w:line="220" w:lineRule="atLeast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5916" w:type="dxa"/>
            <w:tcBorders>
              <w:bottom w:val="single" w:sz="4" w:space="0" w:color="auto"/>
            </w:tcBorders>
          </w:tcPr>
          <w:p w:rsidR="0042406A" w:rsidRPr="00086B3E" w:rsidRDefault="0042406A" w:rsidP="001A557D">
            <w:pPr>
              <w:spacing w:after="1" w:line="220" w:lineRule="atLeast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42406A" w:rsidRPr="00086B3E" w:rsidTr="002B3F0C">
        <w:tblPrEx>
          <w:tblBorders>
            <w:left w:val="nil"/>
          </w:tblBorders>
        </w:tblPrEx>
        <w:tc>
          <w:tcPr>
            <w:tcW w:w="5449" w:type="dxa"/>
            <w:tcBorders>
              <w:left w:val="single" w:sz="4" w:space="0" w:color="auto"/>
              <w:bottom w:val="single" w:sz="4" w:space="0" w:color="auto"/>
            </w:tcBorders>
          </w:tcPr>
          <w:p w:rsidR="0042406A" w:rsidRPr="00086B3E" w:rsidRDefault="0042406A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86B3E">
              <w:rPr>
                <w:rFonts w:ascii="Courier New" w:hAnsi="Courier New" w:cs="Courier New"/>
                <w:sz w:val="18"/>
                <w:szCs w:val="18"/>
              </w:rPr>
              <w:t>Итого</w:t>
            </w:r>
          </w:p>
        </w:tc>
        <w:tc>
          <w:tcPr>
            <w:tcW w:w="5916" w:type="dxa"/>
            <w:tcBorders>
              <w:bottom w:val="single" w:sz="4" w:space="0" w:color="auto"/>
            </w:tcBorders>
          </w:tcPr>
          <w:p w:rsidR="0042406A" w:rsidRPr="00086B3E" w:rsidRDefault="0042406A" w:rsidP="001A557D">
            <w:pPr>
              <w:spacing w:after="1" w:line="220" w:lineRule="atLeast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</w:tbl>
    <w:p w:rsidR="0042406A" w:rsidRPr="00086B3E" w:rsidRDefault="0042406A" w:rsidP="0042406A">
      <w:pPr>
        <w:spacing w:after="1" w:line="220" w:lineRule="atLeast"/>
        <w:jc w:val="both"/>
        <w:rPr>
          <w:rFonts w:ascii="Courier New" w:hAnsi="Courier New" w:cs="Courier New"/>
          <w:sz w:val="18"/>
          <w:szCs w:val="18"/>
        </w:rPr>
      </w:pPr>
    </w:p>
    <w:p w:rsidR="0042406A" w:rsidRPr="00086B3E" w:rsidRDefault="0042406A" w:rsidP="0042406A">
      <w:pPr>
        <w:spacing w:after="1" w:line="220" w:lineRule="atLeast"/>
        <w:jc w:val="center"/>
        <w:outlineLvl w:val="1"/>
        <w:rPr>
          <w:rFonts w:ascii="Courier New" w:hAnsi="Courier New" w:cs="Courier New"/>
          <w:sz w:val="18"/>
          <w:szCs w:val="18"/>
        </w:rPr>
      </w:pPr>
      <w:r w:rsidRPr="00086B3E">
        <w:rPr>
          <w:rFonts w:ascii="Courier New" w:hAnsi="Courier New" w:cs="Courier New"/>
          <w:sz w:val="18"/>
          <w:szCs w:val="18"/>
        </w:rPr>
        <w:t>2. Операции с источниками финансирования дефицита</w:t>
      </w:r>
    </w:p>
    <w:p w:rsidR="0042406A" w:rsidRPr="00086B3E" w:rsidRDefault="0042406A" w:rsidP="0042406A">
      <w:pPr>
        <w:spacing w:after="1" w:line="220" w:lineRule="atLeast"/>
        <w:jc w:val="center"/>
        <w:rPr>
          <w:rFonts w:ascii="Courier New" w:hAnsi="Courier New" w:cs="Courier New"/>
          <w:sz w:val="18"/>
          <w:szCs w:val="18"/>
        </w:rPr>
      </w:pPr>
      <w:r w:rsidRPr="00086B3E">
        <w:rPr>
          <w:rFonts w:ascii="Courier New" w:hAnsi="Courier New" w:cs="Courier New"/>
          <w:sz w:val="18"/>
          <w:szCs w:val="18"/>
        </w:rPr>
        <w:t>бюджета администраторов источников финансирования</w:t>
      </w:r>
    </w:p>
    <w:p w:rsidR="0042406A" w:rsidRPr="00086B3E" w:rsidRDefault="0042406A" w:rsidP="0042406A">
      <w:pPr>
        <w:spacing w:after="1" w:line="220" w:lineRule="atLeast"/>
        <w:jc w:val="both"/>
        <w:rPr>
          <w:rFonts w:ascii="Courier New" w:hAnsi="Courier New" w:cs="Courier New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598"/>
        <w:gridCol w:w="2106"/>
        <w:gridCol w:w="2106"/>
        <w:gridCol w:w="3108"/>
      </w:tblGrid>
      <w:tr w:rsidR="0042406A" w:rsidRPr="00086B3E" w:rsidTr="002B3F0C">
        <w:tc>
          <w:tcPr>
            <w:tcW w:w="4598" w:type="dxa"/>
          </w:tcPr>
          <w:p w:rsidR="0042406A" w:rsidRPr="00086B3E" w:rsidRDefault="00DF00B8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86B3E">
              <w:rPr>
                <w:rFonts w:ascii="Courier New" w:hAnsi="Courier New" w:cs="Courier New"/>
                <w:sz w:val="18"/>
                <w:szCs w:val="18"/>
              </w:rPr>
              <w:t>Код по БК и дополнительной классификации</w:t>
            </w:r>
          </w:p>
        </w:tc>
        <w:tc>
          <w:tcPr>
            <w:tcW w:w="2106" w:type="dxa"/>
          </w:tcPr>
          <w:p w:rsidR="0042406A" w:rsidRPr="00086B3E" w:rsidRDefault="0042406A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86B3E">
              <w:rPr>
                <w:rFonts w:ascii="Courier New" w:hAnsi="Courier New" w:cs="Courier New"/>
                <w:sz w:val="18"/>
                <w:szCs w:val="18"/>
              </w:rPr>
              <w:t>Поступления</w:t>
            </w:r>
          </w:p>
        </w:tc>
        <w:tc>
          <w:tcPr>
            <w:tcW w:w="2106" w:type="dxa"/>
          </w:tcPr>
          <w:p w:rsidR="0042406A" w:rsidRPr="00086B3E" w:rsidRDefault="0042406A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86B3E">
              <w:rPr>
                <w:rFonts w:ascii="Courier New" w:hAnsi="Courier New" w:cs="Courier New"/>
                <w:sz w:val="18"/>
                <w:szCs w:val="18"/>
              </w:rPr>
              <w:t>Выплаты</w:t>
            </w:r>
          </w:p>
        </w:tc>
        <w:tc>
          <w:tcPr>
            <w:tcW w:w="3108" w:type="dxa"/>
          </w:tcPr>
          <w:p w:rsidR="0042406A" w:rsidRPr="00086B3E" w:rsidRDefault="0042406A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86B3E">
              <w:rPr>
                <w:rFonts w:ascii="Courier New" w:hAnsi="Courier New" w:cs="Courier New"/>
                <w:sz w:val="18"/>
                <w:szCs w:val="18"/>
              </w:rPr>
              <w:t>Итого (гр. 2 - гр. 3)</w:t>
            </w:r>
          </w:p>
        </w:tc>
      </w:tr>
      <w:tr w:rsidR="0042406A" w:rsidRPr="00086B3E" w:rsidTr="002B3F0C">
        <w:tc>
          <w:tcPr>
            <w:tcW w:w="4598" w:type="dxa"/>
          </w:tcPr>
          <w:p w:rsidR="0042406A" w:rsidRPr="00086B3E" w:rsidRDefault="0042406A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86B3E">
              <w:rPr>
                <w:rFonts w:ascii="Courier New" w:hAnsi="Courier New" w:cs="Courier New"/>
                <w:sz w:val="18"/>
                <w:szCs w:val="18"/>
              </w:rPr>
              <w:t>1</w:t>
            </w:r>
          </w:p>
        </w:tc>
        <w:tc>
          <w:tcPr>
            <w:tcW w:w="2106" w:type="dxa"/>
          </w:tcPr>
          <w:p w:rsidR="0042406A" w:rsidRPr="00086B3E" w:rsidRDefault="0042406A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86B3E">
              <w:rPr>
                <w:rFonts w:ascii="Courier New" w:hAnsi="Courier New" w:cs="Courier New"/>
                <w:sz w:val="18"/>
                <w:szCs w:val="18"/>
              </w:rPr>
              <w:t>2</w:t>
            </w:r>
          </w:p>
        </w:tc>
        <w:tc>
          <w:tcPr>
            <w:tcW w:w="2106" w:type="dxa"/>
          </w:tcPr>
          <w:p w:rsidR="0042406A" w:rsidRPr="00086B3E" w:rsidRDefault="0042406A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86B3E">
              <w:rPr>
                <w:rFonts w:ascii="Courier New" w:hAnsi="Courier New" w:cs="Courier New"/>
                <w:sz w:val="18"/>
                <w:szCs w:val="18"/>
              </w:rPr>
              <w:t>3</w:t>
            </w:r>
          </w:p>
        </w:tc>
        <w:tc>
          <w:tcPr>
            <w:tcW w:w="3108" w:type="dxa"/>
          </w:tcPr>
          <w:p w:rsidR="0042406A" w:rsidRPr="00086B3E" w:rsidRDefault="0042406A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86B3E">
              <w:rPr>
                <w:rFonts w:ascii="Courier New" w:hAnsi="Courier New" w:cs="Courier New"/>
                <w:sz w:val="18"/>
                <w:szCs w:val="18"/>
              </w:rPr>
              <w:t>4</w:t>
            </w:r>
          </w:p>
        </w:tc>
      </w:tr>
      <w:tr w:rsidR="0042406A" w:rsidRPr="00086B3E" w:rsidTr="002B3F0C">
        <w:tc>
          <w:tcPr>
            <w:tcW w:w="4598" w:type="dxa"/>
          </w:tcPr>
          <w:p w:rsidR="0042406A" w:rsidRPr="00086B3E" w:rsidRDefault="0042406A" w:rsidP="001A557D">
            <w:pPr>
              <w:spacing w:after="1" w:line="220" w:lineRule="atLeast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106" w:type="dxa"/>
          </w:tcPr>
          <w:p w:rsidR="0042406A" w:rsidRPr="00086B3E" w:rsidRDefault="0042406A" w:rsidP="001A557D">
            <w:pPr>
              <w:spacing w:after="1" w:line="220" w:lineRule="atLeast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106" w:type="dxa"/>
          </w:tcPr>
          <w:p w:rsidR="0042406A" w:rsidRPr="00086B3E" w:rsidRDefault="0042406A" w:rsidP="001A557D">
            <w:pPr>
              <w:spacing w:after="1" w:line="220" w:lineRule="atLeast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3108" w:type="dxa"/>
          </w:tcPr>
          <w:p w:rsidR="0042406A" w:rsidRPr="00086B3E" w:rsidRDefault="0042406A" w:rsidP="001A557D">
            <w:pPr>
              <w:spacing w:after="1" w:line="220" w:lineRule="atLeast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42406A" w:rsidRPr="00086B3E" w:rsidTr="002B3F0C">
        <w:tc>
          <w:tcPr>
            <w:tcW w:w="4598" w:type="dxa"/>
          </w:tcPr>
          <w:p w:rsidR="0042406A" w:rsidRPr="00086B3E" w:rsidRDefault="0042406A" w:rsidP="001A557D">
            <w:pPr>
              <w:spacing w:after="1" w:line="220" w:lineRule="atLeast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106" w:type="dxa"/>
          </w:tcPr>
          <w:p w:rsidR="0042406A" w:rsidRPr="00086B3E" w:rsidRDefault="0042406A" w:rsidP="001A557D">
            <w:pPr>
              <w:spacing w:after="1" w:line="220" w:lineRule="atLeast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106" w:type="dxa"/>
          </w:tcPr>
          <w:p w:rsidR="0042406A" w:rsidRPr="00086B3E" w:rsidRDefault="0042406A" w:rsidP="001A557D">
            <w:pPr>
              <w:spacing w:after="1" w:line="220" w:lineRule="atLeast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3108" w:type="dxa"/>
          </w:tcPr>
          <w:p w:rsidR="0042406A" w:rsidRPr="00086B3E" w:rsidRDefault="0042406A" w:rsidP="001A557D">
            <w:pPr>
              <w:spacing w:after="1" w:line="220" w:lineRule="atLeast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42406A" w:rsidRPr="00086B3E" w:rsidTr="002B3F0C">
        <w:tc>
          <w:tcPr>
            <w:tcW w:w="4598" w:type="dxa"/>
          </w:tcPr>
          <w:p w:rsidR="0042406A" w:rsidRPr="00086B3E" w:rsidRDefault="0042406A" w:rsidP="001A557D">
            <w:pPr>
              <w:spacing w:after="1" w:line="220" w:lineRule="atLeast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106" w:type="dxa"/>
          </w:tcPr>
          <w:p w:rsidR="0042406A" w:rsidRPr="00086B3E" w:rsidRDefault="0042406A" w:rsidP="001A557D">
            <w:pPr>
              <w:spacing w:after="1" w:line="220" w:lineRule="atLeast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106" w:type="dxa"/>
          </w:tcPr>
          <w:p w:rsidR="0042406A" w:rsidRPr="00086B3E" w:rsidRDefault="0042406A" w:rsidP="001A557D">
            <w:pPr>
              <w:spacing w:after="1" w:line="220" w:lineRule="atLeast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3108" w:type="dxa"/>
          </w:tcPr>
          <w:p w:rsidR="0042406A" w:rsidRPr="00086B3E" w:rsidRDefault="0042406A" w:rsidP="001A557D">
            <w:pPr>
              <w:spacing w:after="1" w:line="220" w:lineRule="atLeast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42406A" w:rsidRPr="00086B3E" w:rsidTr="002B3F0C">
        <w:tc>
          <w:tcPr>
            <w:tcW w:w="4598" w:type="dxa"/>
          </w:tcPr>
          <w:p w:rsidR="0042406A" w:rsidRPr="00086B3E" w:rsidRDefault="0042406A" w:rsidP="001A557D">
            <w:pPr>
              <w:spacing w:after="1" w:line="220" w:lineRule="atLeast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106" w:type="dxa"/>
          </w:tcPr>
          <w:p w:rsidR="0042406A" w:rsidRPr="00086B3E" w:rsidRDefault="0042406A" w:rsidP="001A557D">
            <w:pPr>
              <w:spacing w:after="1" w:line="220" w:lineRule="atLeast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106" w:type="dxa"/>
          </w:tcPr>
          <w:p w:rsidR="0042406A" w:rsidRPr="00086B3E" w:rsidRDefault="0042406A" w:rsidP="001A557D">
            <w:pPr>
              <w:spacing w:after="1" w:line="220" w:lineRule="atLeast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3108" w:type="dxa"/>
          </w:tcPr>
          <w:p w:rsidR="0042406A" w:rsidRPr="00086B3E" w:rsidRDefault="0042406A" w:rsidP="001A557D">
            <w:pPr>
              <w:spacing w:after="1" w:line="220" w:lineRule="atLeast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42406A" w:rsidRPr="00086B3E" w:rsidTr="002B3F0C">
        <w:tc>
          <w:tcPr>
            <w:tcW w:w="4598" w:type="dxa"/>
          </w:tcPr>
          <w:p w:rsidR="0042406A" w:rsidRPr="00086B3E" w:rsidRDefault="0042406A" w:rsidP="001A557D">
            <w:pPr>
              <w:spacing w:after="1" w:line="220" w:lineRule="atLeast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106" w:type="dxa"/>
          </w:tcPr>
          <w:p w:rsidR="0042406A" w:rsidRPr="00086B3E" w:rsidRDefault="0042406A" w:rsidP="001A557D">
            <w:pPr>
              <w:spacing w:after="1" w:line="220" w:lineRule="atLeast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106" w:type="dxa"/>
          </w:tcPr>
          <w:p w:rsidR="0042406A" w:rsidRPr="00086B3E" w:rsidRDefault="0042406A" w:rsidP="001A557D">
            <w:pPr>
              <w:spacing w:after="1" w:line="220" w:lineRule="atLeast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3108" w:type="dxa"/>
          </w:tcPr>
          <w:p w:rsidR="0042406A" w:rsidRPr="00086B3E" w:rsidRDefault="0042406A" w:rsidP="001A557D">
            <w:pPr>
              <w:spacing w:after="1" w:line="220" w:lineRule="atLeast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42406A" w:rsidRPr="00086B3E" w:rsidTr="002B3F0C">
        <w:tblPrEx>
          <w:tblBorders>
            <w:left w:val="nil"/>
          </w:tblBorders>
        </w:tblPrEx>
        <w:tc>
          <w:tcPr>
            <w:tcW w:w="4598" w:type="dxa"/>
            <w:tcBorders>
              <w:left w:val="nil"/>
              <w:bottom w:val="nil"/>
            </w:tcBorders>
          </w:tcPr>
          <w:p w:rsidR="0042406A" w:rsidRPr="00086B3E" w:rsidRDefault="0042406A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86B3E">
              <w:rPr>
                <w:rFonts w:ascii="Courier New" w:hAnsi="Courier New" w:cs="Courier New"/>
                <w:sz w:val="18"/>
                <w:szCs w:val="18"/>
              </w:rPr>
              <w:t>Итого</w:t>
            </w:r>
          </w:p>
        </w:tc>
        <w:tc>
          <w:tcPr>
            <w:tcW w:w="2106" w:type="dxa"/>
          </w:tcPr>
          <w:p w:rsidR="0042406A" w:rsidRPr="00086B3E" w:rsidRDefault="0042406A" w:rsidP="001A557D">
            <w:pPr>
              <w:spacing w:after="1" w:line="220" w:lineRule="atLeast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106" w:type="dxa"/>
          </w:tcPr>
          <w:p w:rsidR="0042406A" w:rsidRPr="00086B3E" w:rsidRDefault="0042406A" w:rsidP="001A557D">
            <w:pPr>
              <w:spacing w:after="1" w:line="220" w:lineRule="atLeast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3108" w:type="dxa"/>
          </w:tcPr>
          <w:p w:rsidR="0042406A" w:rsidRPr="00086B3E" w:rsidRDefault="0042406A" w:rsidP="001A557D">
            <w:pPr>
              <w:spacing w:after="1" w:line="220" w:lineRule="atLeast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</w:tbl>
    <w:p w:rsidR="0042406A" w:rsidRPr="00086B3E" w:rsidRDefault="0042406A" w:rsidP="0042406A">
      <w:pPr>
        <w:spacing w:after="1" w:line="220" w:lineRule="atLeast"/>
        <w:jc w:val="both"/>
        <w:rPr>
          <w:rFonts w:ascii="Courier New" w:hAnsi="Courier New" w:cs="Courier New"/>
          <w:sz w:val="18"/>
          <w:szCs w:val="18"/>
        </w:rPr>
      </w:pPr>
    </w:p>
    <w:p w:rsidR="0042406A" w:rsidRPr="00086B3E" w:rsidRDefault="0042406A" w:rsidP="0042406A">
      <w:pPr>
        <w:spacing w:after="1" w:line="200" w:lineRule="atLeast"/>
        <w:jc w:val="both"/>
        <w:rPr>
          <w:rFonts w:ascii="Courier New" w:hAnsi="Courier New" w:cs="Courier New"/>
          <w:sz w:val="18"/>
          <w:szCs w:val="18"/>
        </w:rPr>
      </w:pPr>
      <w:r w:rsidRPr="00086B3E">
        <w:rPr>
          <w:rFonts w:ascii="Courier New" w:hAnsi="Courier New" w:cs="Courier New"/>
          <w:sz w:val="18"/>
          <w:szCs w:val="18"/>
        </w:rPr>
        <w:t>Ответственный</w:t>
      </w:r>
    </w:p>
    <w:p w:rsidR="0042406A" w:rsidRPr="00086B3E" w:rsidRDefault="0042406A" w:rsidP="0042406A">
      <w:pPr>
        <w:spacing w:after="1" w:line="200" w:lineRule="atLeast"/>
        <w:jc w:val="both"/>
        <w:rPr>
          <w:rFonts w:ascii="Courier New" w:hAnsi="Courier New" w:cs="Courier New"/>
          <w:sz w:val="18"/>
          <w:szCs w:val="18"/>
        </w:rPr>
      </w:pPr>
      <w:r w:rsidRPr="00086B3E">
        <w:rPr>
          <w:rFonts w:ascii="Courier New" w:hAnsi="Courier New" w:cs="Courier New"/>
          <w:sz w:val="18"/>
          <w:szCs w:val="18"/>
        </w:rPr>
        <w:t>исполнитель   _____________ __________ ________________________ ___________</w:t>
      </w:r>
    </w:p>
    <w:p w:rsidR="0042406A" w:rsidRPr="00086B3E" w:rsidRDefault="0042406A" w:rsidP="0042406A">
      <w:pPr>
        <w:spacing w:after="1" w:line="200" w:lineRule="atLeast"/>
        <w:jc w:val="both"/>
        <w:rPr>
          <w:rFonts w:ascii="Courier New" w:hAnsi="Courier New" w:cs="Courier New"/>
          <w:sz w:val="18"/>
          <w:szCs w:val="18"/>
        </w:rPr>
      </w:pPr>
      <w:r w:rsidRPr="00086B3E">
        <w:rPr>
          <w:rFonts w:ascii="Courier New" w:hAnsi="Courier New" w:cs="Courier New"/>
          <w:sz w:val="18"/>
          <w:szCs w:val="18"/>
        </w:rPr>
        <w:t xml:space="preserve">               (должность)  (подпись)    (расшифровки подписи)   (телефон)</w:t>
      </w:r>
    </w:p>
    <w:p w:rsidR="0042406A" w:rsidRPr="00086B3E" w:rsidRDefault="0042406A" w:rsidP="0042406A">
      <w:pPr>
        <w:spacing w:after="1" w:line="200" w:lineRule="atLeast"/>
        <w:jc w:val="both"/>
        <w:rPr>
          <w:rFonts w:ascii="Courier New" w:hAnsi="Courier New" w:cs="Courier New"/>
          <w:sz w:val="18"/>
          <w:szCs w:val="18"/>
        </w:rPr>
      </w:pPr>
    </w:p>
    <w:p w:rsidR="0042406A" w:rsidRPr="00086B3E" w:rsidRDefault="0042406A" w:rsidP="0042406A">
      <w:pPr>
        <w:spacing w:after="1" w:line="200" w:lineRule="atLeast"/>
        <w:jc w:val="both"/>
        <w:rPr>
          <w:rFonts w:ascii="Courier New" w:hAnsi="Courier New" w:cs="Courier New"/>
          <w:sz w:val="18"/>
          <w:szCs w:val="18"/>
        </w:rPr>
      </w:pPr>
      <w:r w:rsidRPr="00086B3E">
        <w:rPr>
          <w:rFonts w:ascii="Courier New" w:hAnsi="Courier New" w:cs="Courier New"/>
          <w:sz w:val="18"/>
          <w:szCs w:val="18"/>
        </w:rPr>
        <w:t>"___" ______________ 20___ г.</w:t>
      </w:r>
    </w:p>
    <w:p w:rsidR="0042406A" w:rsidRDefault="0042406A" w:rsidP="0042406A">
      <w:pPr>
        <w:spacing w:after="1" w:line="200" w:lineRule="atLeast"/>
        <w:jc w:val="both"/>
      </w:pPr>
    </w:p>
    <w:p w:rsidR="0042406A" w:rsidRPr="00086B3E" w:rsidRDefault="0042406A" w:rsidP="0042406A">
      <w:pPr>
        <w:spacing w:after="1" w:line="200" w:lineRule="atLeast"/>
        <w:jc w:val="both"/>
        <w:rPr>
          <w:sz w:val="18"/>
        </w:rPr>
      </w:pPr>
      <w:r w:rsidRPr="00086B3E">
        <w:rPr>
          <w:rFonts w:ascii="Courier New" w:hAnsi="Courier New" w:cs="Courier New"/>
          <w:sz w:val="16"/>
        </w:rPr>
        <w:t>Номер страницы __________</w:t>
      </w:r>
    </w:p>
    <w:p w:rsidR="0042406A" w:rsidRPr="00086B3E" w:rsidRDefault="0042406A" w:rsidP="0042406A">
      <w:pPr>
        <w:spacing w:after="1" w:line="200" w:lineRule="atLeast"/>
        <w:jc w:val="both"/>
        <w:rPr>
          <w:sz w:val="18"/>
        </w:rPr>
      </w:pPr>
      <w:r w:rsidRPr="00086B3E">
        <w:rPr>
          <w:rFonts w:ascii="Courier New" w:hAnsi="Courier New" w:cs="Courier New"/>
          <w:sz w:val="16"/>
        </w:rPr>
        <w:t>Всего страниц ___________</w:t>
      </w:r>
    </w:p>
    <w:p w:rsidR="0042406A" w:rsidRDefault="0042406A" w:rsidP="0042406A">
      <w:pPr>
        <w:spacing w:after="1" w:line="220" w:lineRule="atLeast"/>
        <w:jc w:val="right"/>
      </w:pPr>
    </w:p>
    <w:p w:rsidR="0042406A" w:rsidRDefault="0042406A" w:rsidP="0042406A">
      <w:pPr>
        <w:spacing w:after="1" w:line="220" w:lineRule="atLeast"/>
        <w:jc w:val="right"/>
      </w:pPr>
    </w:p>
    <w:p w:rsidR="0042406A" w:rsidRDefault="0042406A" w:rsidP="0042406A">
      <w:pPr>
        <w:spacing w:after="1" w:line="220" w:lineRule="atLeast"/>
        <w:jc w:val="both"/>
      </w:pPr>
    </w:p>
    <w:p w:rsidR="00086B3E" w:rsidRDefault="00086B3E" w:rsidP="0042406A">
      <w:pPr>
        <w:spacing w:after="1" w:line="200" w:lineRule="atLeast"/>
        <w:jc w:val="both"/>
        <w:rPr>
          <w:rFonts w:ascii="Courier New" w:hAnsi="Courier New" w:cs="Courier New"/>
          <w:sz w:val="20"/>
        </w:rPr>
      </w:pPr>
    </w:p>
    <w:p w:rsidR="00086B3E" w:rsidRDefault="00086B3E" w:rsidP="0042406A">
      <w:pPr>
        <w:spacing w:after="1" w:line="200" w:lineRule="atLeast"/>
        <w:jc w:val="both"/>
        <w:rPr>
          <w:rFonts w:ascii="Courier New" w:hAnsi="Courier New" w:cs="Courier New"/>
          <w:sz w:val="20"/>
        </w:rPr>
      </w:pPr>
    </w:p>
    <w:p w:rsidR="0042406A" w:rsidRDefault="0042406A" w:rsidP="0042406A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ДОПОЛНЕНИЕ</w:t>
      </w:r>
    </w:p>
    <w:p w:rsidR="0042406A" w:rsidRDefault="0042406A" w:rsidP="0042406A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  к Сводным данным по лицевым счетам </w:t>
      </w:r>
      <w:proofErr w:type="gramStart"/>
      <w:r>
        <w:rPr>
          <w:rFonts w:ascii="Courier New" w:hAnsi="Courier New" w:cs="Courier New"/>
          <w:sz w:val="20"/>
        </w:rPr>
        <w:t>подведомственных</w:t>
      </w:r>
      <w:proofErr w:type="gramEnd"/>
      <w:r>
        <w:rPr>
          <w:rFonts w:ascii="Courier New" w:hAnsi="Courier New" w:cs="Courier New"/>
          <w:sz w:val="20"/>
        </w:rPr>
        <w:t xml:space="preserve">        ┌───────┐</w:t>
      </w:r>
    </w:p>
    <w:p w:rsidR="0042406A" w:rsidRDefault="0042406A" w:rsidP="0042406A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              учреждений главного администратора             │ Коды  │</w:t>
      </w:r>
    </w:p>
    <w:p w:rsidR="0042406A" w:rsidRDefault="0042406A" w:rsidP="0042406A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          источников финансирования дефицита бюджета         ├───────┤</w:t>
      </w:r>
    </w:p>
    <w:p w:rsidR="0042406A" w:rsidRDefault="0042406A" w:rsidP="0042406A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                     по средствам в пути                     │       │</w:t>
      </w:r>
    </w:p>
    <w:p w:rsidR="0042406A" w:rsidRDefault="0042406A" w:rsidP="0042406A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                                                             ├───────┤</w:t>
      </w:r>
    </w:p>
    <w:p w:rsidR="0042406A" w:rsidRDefault="0042406A" w:rsidP="0042406A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              на "___" ___________ 20___ г.              Дата│       │</w:t>
      </w:r>
    </w:p>
    <w:p w:rsidR="0042406A" w:rsidRDefault="0042406A" w:rsidP="0042406A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                                                             ├───────┤</w:t>
      </w:r>
    </w:p>
    <w:p w:rsidR="0042406A" w:rsidRDefault="0042406A" w:rsidP="0042406A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                                                             │       │</w:t>
      </w:r>
    </w:p>
    <w:p w:rsidR="0042406A" w:rsidRDefault="0042406A" w:rsidP="0042406A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                                                             ├───────┤</w:t>
      </w:r>
    </w:p>
    <w:p w:rsidR="0042406A" w:rsidRDefault="0042406A" w:rsidP="0042406A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Финансовый орган        ____________________________              │       │</w:t>
      </w:r>
    </w:p>
    <w:p w:rsidR="0042406A" w:rsidRDefault="0042406A" w:rsidP="0042406A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Главный  администратор                                            ├───────┤</w:t>
      </w:r>
    </w:p>
    <w:p w:rsidR="0042406A" w:rsidRDefault="0042406A" w:rsidP="0042406A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источников                                                        │       │</w:t>
      </w:r>
    </w:p>
    <w:p w:rsidR="0042406A" w:rsidRDefault="0042406A" w:rsidP="0042406A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финансирования                                         Глава по БК│       │</w:t>
      </w:r>
    </w:p>
    <w:p w:rsidR="0042406A" w:rsidRDefault="0042406A" w:rsidP="0042406A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дефицита бюджета        ____________________________              ├───────┤</w:t>
      </w:r>
    </w:p>
    <w:p w:rsidR="0042406A" w:rsidRDefault="0042406A" w:rsidP="0042406A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│       │</w:t>
      </w:r>
    </w:p>
    <w:p w:rsidR="0042406A" w:rsidRDefault="0042406A" w:rsidP="0042406A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├───────┤</w:t>
      </w:r>
    </w:p>
    <w:p w:rsidR="0042406A" w:rsidRDefault="0042406A" w:rsidP="0042406A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Наименование бюджета    ____________________________              │       │</w:t>
      </w:r>
    </w:p>
    <w:p w:rsidR="0042406A" w:rsidRDefault="0042406A" w:rsidP="0042406A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                                                             ├───────┤</w:t>
      </w:r>
    </w:p>
    <w:p w:rsidR="0042406A" w:rsidRDefault="0042406A" w:rsidP="0042406A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Единица измерения: руб.                                    по ОКЕИ│  </w:t>
      </w:r>
      <w:hyperlink r:id="rId8" w:history="1">
        <w:r>
          <w:rPr>
            <w:rFonts w:ascii="Courier New" w:hAnsi="Courier New" w:cs="Courier New"/>
            <w:color w:val="0000FF"/>
            <w:sz w:val="20"/>
          </w:rPr>
          <w:t>383</w:t>
        </w:r>
      </w:hyperlink>
      <w:r>
        <w:rPr>
          <w:rFonts w:ascii="Courier New" w:hAnsi="Courier New" w:cs="Courier New"/>
          <w:sz w:val="20"/>
        </w:rPr>
        <w:t xml:space="preserve">  │</w:t>
      </w:r>
    </w:p>
    <w:p w:rsidR="0042406A" w:rsidRDefault="0042406A" w:rsidP="0042406A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                                                             └───────┘</w:t>
      </w:r>
    </w:p>
    <w:p w:rsidR="0042406A" w:rsidRDefault="0042406A" w:rsidP="0042406A">
      <w:pPr>
        <w:spacing w:after="1" w:line="220" w:lineRule="atLeast"/>
        <w:jc w:val="both"/>
      </w:pPr>
    </w:p>
    <w:p w:rsidR="0042406A" w:rsidRPr="00086B3E" w:rsidRDefault="0042406A" w:rsidP="0042406A">
      <w:pPr>
        <w:spacing w:after="1" w:line="220" w:lineRule="atLeast"/>
        <w:jc w:val="center"/>
        <w:outlineLvl w:val="1"/>
        <w:rPr>
          <w:rFonts w:ascii="Courier New" w:hAnsi="Courier New" w:cs="Courier New"/>
          <w:sz w:val="18"/>
          <w:szCs w:val="18"/>
        </w:rPr>
      </w:pPr>
      <w:r w:rsidRPr="00086B3E">
        <w:rPr>
          <w:rFonts w:ascii="Courier New" w:hAnsi="Courier New" w:cs="Courier New"/>
          <w:sz w:val="18"/>
          <w:szCs w:val="18"/>
        </w:rPr>
        <w:t>1. Распределенные бюджетные ассигнования</w:t>
      </w:r>
    </w:p>
    <w:p w:rsidR="0042406A" w:rsidRPr="00086B3E" w:rsidRDefault="0042406A" w:rsidP="0042406A">
      <w:pPr>
        <w:spacing w:after="1" w:line="220" w:lineRule="atLeast"/>
        <w:jc w:val="both"/>
        <w:rPr>
          <w:rFonts w:ascii="Courier New" w:hAnsi="Courier New" w:cs="Courier New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521"/>
        <w:gridCol w:w="3769"/>
        <w:gridCol w:w="1564"/>
        <w:gridCol w:w="1504"/>
        <w:gridCol w:w="1938"/>
      </w:tblGrid>
      <w:tr w:rsidR="0042406A" w:rsidRPr="00086B3E" w:rsidTr="001A557D">
        <w:tc>
          <w:tcPr>
            <w:tcW w:w="1521" w:type="dxa"/>
            <w:vMerge w:val="restart"/>
          </w:tcPr>
          <w:p w:rsidR="0042406A" w:rsidRPr="00086B3E" w:rsidRDefault="00DF00B8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86B3E">
              <w:rPr>
                <w:rFonts w:ascii="Courier New" w:hAnsi="Courier New" w:cs="Courier New"/>
                <w:sz w:val="18"/>
                <w:szCs w:val="18"/>
              </w:rPr>
              <w:t>Код по БК и дополнительной классификации</w:t>
            </w:r>
          </w:p>
        </w:tc>
        <w:tc>
          <w:tcPr>
            <w:tcW w:w="6837" w:type="dxa"/>
            <w:gridSpan w:val="3"/>
          </w:tcPr>
          <w:p w:rsidR="0042406A" w:rsidRPr="00086B3E" w:rsidRDefault="0042406A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86B3E">
              <w:rPr>
                <w:rFonts w:ascii="Courier New" w:hAnsi="Courier New" w:cs="Courier New"/>
                <w:sz w:val="18"/>
                <w:szCs w:val="18"/>
              </w:rPr>
              <w:t>Бюджетные ассигнования</w:t>
            </w:r>
          </w:p>
        </w:tc>
        <w:tc>
          <w:tcPr>
            <w:tcW w:w="1938" w:type="dxa"/>
            <w:vMerge w:val="restart"/>
          </w:tcPr>
          <w:p w:rsidR="0042406A" w:rsidRPr="00086B3E" w:rsidRDefault="0042406A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86B3E">
              <w:rPr>
                <w:rFonts w:ascii="Courier New" w:hAnsi="Courier New" w:cs="Courier New"/>
                <w:sz w:val="18"/>
                <w:szCs w:val="18"/>
              </w:rPr>
              <w:t>Примечание</w:t>
            </w:r>
          </w:p>
        </w:tc>
      </w:tr>
      <w:tr w:rsidR="0042406A" w:rsidRPr="00086B3E" w:rsidTr="001A557D">
        <w:tc>
          <w:tcPr>
            <w:tcW w:w="1521" w:type="dxa"/>
            <w:vMerge/>
          </w:tcPr>
          <w:p w:rsidR="0042406A" w:rsidRPr="00086B3E" w:rsidRDefault="0042406A" w:rsidP="001A557D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3769" w:type="dxa"/>
          </w:tcPr>
          <w:p w:rsidR="0042406A" w:rsidRPr="00086B3E" w:rsidRDefault="0042406A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86B3E">
              <w:rPr>
                <w:rFonts w:ascii="Courier New" w:hAnsi="Courier New" w:cs="Courier New"/>
                <w:sz w:val="18"/>
                <w:szCs w:val="18"/>
              </w:rPr>
              <w:t>на текущий финансовый год</w:t>
            </w:r>
          </w:p>
        </w:tc>
        <w:tc>
          <w:tcPr>
            <w:tcW w:w="3068" w:type="dxa"/>
            <w:gridSpan w:val="2"/>
          </w:tcPr>
          <w:p w:rsidR="0042406A" w:rsidRPr="00086B3E" w:rsidRDefault="0042406A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86B3E">
              <w:rPr>
                <w:rFonts w:ascii="Courier New" w:hAnsi="Courier New" w:cs="Courier New"/>
                <w:sz w:val="18"/>
                <w:szCs w:val="18"/>
              </w:rPr>
              <w:t>на плановый период</w:t>
            </w:r>
          </w:p>
        </w:tc>
        <w:tc>
          <w:tcPr>
            <w:tcW w:w="1938" w:type="dxa"/>
            <w:vMerge/>
          </w:tcPr>
          <w:p w:rsidR="0042406A" w:rsidRPr="00086B3E" w:rsidRDefault="0042406A" w:rsidP="001A557D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42406A" w:rsidRPr="00086B3E" w:rsidTr="001A557D">
        <w:tc>
          <w:tcPr>
            <w:tcW w:w="1521" w:type="dxa"/>
            <w:vMerge/>
          </w:tcPr>
          <w:p w:rsidR="0042406A" w:rsidRPr="00086B3E" w:rsidRDefault="0042406A" w:rsidP="001A557D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3769" w:type="dxa"/>
          </w:tcPr>
          <w:p w:rsidR="0042406A" w:rsidRPr="00086B3E" w:rsidRDefault="0042406A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86B3E">
              <w:rPr>
                <w:rFonts w:ascii="Courier New" w:hAnsi="Courier New" w:cs="Courier New"/>
                <w:sz w:val="18"/>
                <w:szCs w:val="18"/>
              </w:rPr>
              <w:t>всего</w:t>
            </w:r>
          </w:p>
        </w:tc>
        <w:tc>
          <w:tcPr>
            <w:tcW w:w="1564" w:type="dxa"/>
          </w:tcPr>
          <w:p w:rsidR="0042406A" w:rsidRPr="00086B3E" w:rsidRDefault="0042406A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86B3E">
              <w:rPr>
                <w:rFonts w:ascii="Courier New" w:hAnsi="Courier New" w:cs="Courier New"/>
                <w:sz w:val="18"/>
                <w:szCs w:val="18"/>
              </w:rPr>
              <w:t>первый год</w:t>
            </w:r>
          </w:p>
        </w:tc>
        <w:tc>
          <w:tcPr>
            <w:tcW w:w="1504" w:type="dxa"/>
          </w:tcPr>
          <w:p w:rsidR="0042406A" w:rsidRPr="00086B3E" w:rsidRDefault="0042406A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86B3E">
              <w:rPr>
                <w:rFonts w:ascii="Courier New" w:hAnsi="Courier New" w:cs="Courier New"/>
                <w:sz w:val="18"/>
                <w:szCs w:val="18"/>
              </w:rPr>
              <w:t>второй год</w:t>
            </w:r>
          </w:p>
        </w:tc>
        <w:tc>
          <w:tcPr>
            <w:tcW w:w="1938" w:type="dxa"/>
            <w:vMerge/>
          </w:tcPr>
          <w:p w:rsidR="0042406A" w:rsidRPr="00086B3E" w:rsidRDefault="0042406A" w:rsidP="001A557D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42406A" w:rsidRPr="00086B3E" w:rsidTr="001A557D">
        <w:tc>
          <w:tcPr>
            <w:tcW w:w="1521" w:type="dxa"/>
          </w:tcPr>
          <w:p w:rsidR="0042406A" w:rsidRPr="00086B3E" w:rsidRDefault="0042406A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86B3E">
              <w:rPr>
                <w:rFonts w:ascii="Courier New" w:hAnsi="Courier New" w:cs="Courier New"/>
                <w:sz w:val="18"/>
                <w:szCs w:val="18"/>
              </w:rPr>
              <w:t>1</w:t>
            </w:r>
          </w:p>
        </w:tc>
        <w:tc>
          <w:tcPr>
            <w:tcW w:w="3769" w:type="dxa"/>
          </w:tcPr>
          <w:p w:rsidR="0042406A" w:rsidRPr="00086B3E" w:rsidRDefault="0042406A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86B3E">
              <w:rPr>
                <w:rFonts w:ascii="Courier New" w:hAnsi="Courier New" w:cs="Courier New"/>
                <w:sz w:val="18"/>
                <w:szCs w:val="18"/>
              </w:rPr>
              <w:t>2</w:t>
            </w:r>
          </w:p>
        </w:tc>
        <w:tc>
          <w:tcPr>
            <w:tcW w:w="1564" w:type="dxa"/>
          </w:tcPr>
          <w:p w:rsidR="0042406A" w:rsidRPr="00086B3E" w:rsidRDefault="0042406A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86B3E">
              <w:rPr>
                <w:rFonts w:ascii="Courier New" w:hAnsi="Courier New" w:cs="Courier New"/>
                <w:sz w:val="18"/>
                <w:szCs w:val="18"/>
              </w:rPr>
              <w:t>3</w:t>
            </w:r>
          </w:p>
        </w:tc>
        <w:tc>
          <w:tcPr>
            <w:tcW w:w="1504" w:type="dxa"/>
          </w:tcPr>
          <w:p w:rsidR="0042406A" w:rsidRPr="00086B3E" w:rsidRDefault="0042406A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86B3E">
              <w:rPr>
                <w:rFonts w:ascii="Courier New" w:hAnsi="Courier New" w:cs="Courier New"/>
                <w:sz w:val="18"/>
                <w:szCs w:val="18"/>
              </w:rPr>
              <w:t>4</w:t>
            </w:r>
          </w:p>
        </w:tc>
        <w:tc>
          <w:tcPr>
            <w:tcW w:w="1938" w:type="dxa"/>
          </w:tcPr>
          <w:p w:rsidR="0042406A" w:rsidRPr="00086B3E" w:rsidRDefault="0042406A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86B3E">
              <w:rPr>
                <w:rFonts w:ascii="Courier New" w:hAnsi="Courier New" w:cs="Courier New"/>
                <w:sz w:val="18"/>
                <w:szCs w:val="18"/>
              </w:rPr>
              <w:t>5</w:t>
            </w:r>
          </w:p>
        </w:tc>
      </w:tr>
      <w:tr w:rsidR="0042406A" w:rsidRPr="00086B3E" w:rsidTr="001A557D">
        <w:tc>
          <w:tcPr>
            <w:tcW w:w="1521" w:type="dxa"/>
          </w:tcPr>
          <w:p w:rsidR="0042406A" w:rsidRPr="00086B3E" w:rsidRDefault="0042406A" w:rsidP="001A557D">
            <w:pPr>
              <w:spacing w:after="1" w:line="220" w:lineRule="atLeast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3769" w:type="dxa"/>
          </w:tcPr>
          <w:p w:rsidR="0042406A" w:rsidRPr="00086B3E" w:rsidRDefault="0042406A" w:rsidP="001A557D">
            <w:pPr>
              <w:spacing w:after="1" w:line="220" w:lineRule="atLeast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564" w:type="dxa"/>
          </w:tcPr>
          <w:p w:rsidR="0042406A" w:rsidRPr="00086B3E" w:rsidRDefault="0042406A" w:rsidP="001A557D">
            <w:pPr>
              <w:spacing w:after="1" w:line="220" w:lineRule="atLeast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504" w:type="dxa"/>
          </w:tcPr>
          <w:p w:rsidR="0042406A" w:rsidRPr="00086B3E" w:rsidRDefault="0042406A" w:rsidP="001A557D">
            <w:pPr>
              <w:spacing w:after="1" w:line="220" w:lineRule="atLeast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938" w:type="dxa"/>
          </w:tcPr>
          <w:p w:rsidR="0042406A" w:rsidRPr="00086B3E" w:rsidRDefault="0042406A" w:rsidP="001A557D">
            <w:pPr>
              <w:spacing w:after="1" w:line="220" w:lineRule="atLeast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42406A" w:rsidRPr="00086B3E" w:rsidTr="001A557D">
        <w:tc>
          <w:tcPr>
            <w:tcW w:w="1521" w:type="dxa"/>
          </w:tcPr>
          <w:p w:rsidR="0042406A" w:rsidRPr="00086B3E" w:rsidRDefault="0042406A" w:rsidP="001A557D">
            <w:pPr>
              <w:spacing w:after="1" w:line="220" w:lineRule="atLeast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3769" w:type="dxa"/>
          </w:tcPr>
          <w:p w:rsidR="0042406A" w:rsidRPr="00086B3E" w:rsidRDefault="0042406A" w:rsidP="001A557D">
            <w:pPr>
              <w:spacing w:after="1" w:line="220" w:lineRule="atLeast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564" w:type="dxa"/>
          </w:tcPr>
          <w:p w:rsidR="0042406A" w:rsidRPr="00086B3E" w:rsidRDefault="0042406A" w:rsidP="001A557D">
            <w:pPr>
              <w:spacing w:after="1" w:line="220" w:lineRule="atLeast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504" w:type="dxa"/>
          </w:tcPr>
          <w:p w:rsidR="0042406A" w:rsidRPr="00086B3E" w:rsidRDefault="0042406A" w:rsidP="001A557D">
            <w:pPr>
              <w:spacing w:after="1" w:line="220" w:lineRule="atLeast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938" w:type="dxa"/>
          </w:tcPr>
          <w:p w:rsidR="0042406A" w:rsidRPr="00086B3E" w:rsidRDefault="0042406A" w:rsidP="001A557D">
            <w:pPr>
              <w:spacing w:after="1" w:line="220" w:lineRule="atLeast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42406A" w:rsidRPr="00086B3E" w:rsidTr="001A557D">
        <w:tc>
          <w:tcPr>
            <w:tcW w:w="1521" w:type="dxa"/>
          </w:tcPr>
          <w:p w:rsidR="0042406A" w:rsidRPr="00086B3E" w:rsidRDefault="0042406A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86B3E">
              <w:rPr>
                <w:rFonts w:ascii="Courier New" w:hAnsi="Courier New" w:cs="Courier New"/>
                <w:sz w:val="18"/>
                <w:szCs w:val="18"/>
              </w:rPr>
              <w:t>Итого</w:t>
            </w:r>
          </w:p>
        </w:tc>
        <w:tc>
          <w:tcPr>
            <w:tcW w:w="3769" w:type="dxa"/>
          </w:tcPr>
          <w:p w:rsidR="0042406A" w:rsidRPr="00086B3E" w:rsidRDefault="0042406A" w:rsidP="001A557D">
            <w:pPr>
              <w:spacing w:after="1" w:line="220" w:lineRule="atLeast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564" w:type="dxa"/>
          </w:tcPr>
          <w:p w:rsidR="0042406A" w:rsidRPr="00086B3E" w:rsidRDefault="0042406A" w:rsidP="001A557D">
            <w:pPr>
              <w:spacing w:after="1" w:line="220" w:lineRule="atLeast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504" w:type="dxa"/>
          </w:tcPr>
          <w:p w:rsidR="0042406A" w:rsidRPr="00086B3E" w:rsidRDefault="0042406A" w:rsidP="001A557D">
            <w:pPr>
              <w:spacing w:after="1" w:line="220" w:lineRule="atLeast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938" w:type="dxa"/>
          </w:tcPr>
          <w:p w:rsidR="0042406A" w:rsidRPr="00086B3E" w:rsidRDefault="0042406A" w:rsidP="001A557D">
            <w:pPr>
              <w:spacing w:after="1" w:line="220" w:lineRule="atLeast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</w:tbl>
    <w:p w:rsidR="0042406A" w:rsidRPr="00086B3E" w:rsidRDefault="0042406A" w:rsidP="0042406A">
      <w:pPr>
        <w:spacing w:after="1" w:line="220" w:lineRule="atLeast"/>
        <w:jc w:val="both"/>
        <w:rPr>
          <w:rFonts w:ascii="Courier New" w:hAnsi="Courier New" w:cs="Courier New"/>
          <w:sz w:val="18"/>
          <w:szCs w:val="18"/>
        </w:rPr>
      </w:pPr>
    </w:p>
    <w:p w:rsidR="0042406A" w:rsidRPr="00086B3E" w:rsidRDefault="0042406A" w:rsidP="0042406A">
      <w:pPr>
        <w:spacing w:after="1" w:line="200" w:lineRule="atLeast"/>
        <w:jc w:val="both"/>
        <w:rPr>
          <w:rFonts w:ascii="Courier New" w:hAnsi="Courier New" w:cs="Courier New"/>
          <w:sz w:val="18"/>
          <w:szCs w:val="18"/>
        </w:rPr>
      </w:pPr>
      <w:r w:rsidRPr="00086B3E">
        <w:rPr>
          <w:rFonts w:ascii="Courier New" w:hAnsi="Courier New" w:cs="Courier New"/>
          <w:sz w:val="18"/>
          <w:szCs w:val="18"/>
        </w:rPr>
        <w:t xml:space="preserve">                                           на "___" _______________ 20__ г.</w:t>
      </w:r>
    </w:p>
    <w:p w:rsidR="0042406A" w:rsidRPr="00086B3E" w:rsidRDefault="0042406A" w:rsidP="0042406A">
      <w:pPr>
        <w:spacing w:after="1" w:line="220" w:lineRule="atLeast"/>
        <w:jc w:val="both"/>
        <w:rPr>
          <w:rFonts w:ascii="Courier New" w:hAnsi="Courier New" w:cs="Courier New"/>
          <w:sz w:val="18"/>
          <w:szCs w:val="18"/>
        </w:rPr>
      </w:pPr>
    </w:p>
    <w:p w:rsidR="002B3F0C" w:rsidRDefault="002B3F0C" w:rsidP="0042406A">
      <w:pPr>
        <w:spacing w:after="1" w:line="220" w:lineRule="atLeast"/>
        <w:jc w:val="center"/>
        <w:outlineLvl w:val="1"/>
        <w:rPr>
          <w:rFonts w:ascii="Courier New" w:hAnsi="Courier New" w:cs="Courier New"/>
          <w:sz w:val="18"/>
          <w:szCs w:val="18"/>
        </w:rPr>
      </w:pPr>
    </w:p>
    <w:p w:rsidR="002B3F0C" w:rsidRDefault="002B3F0C" w:rsidP="0042406A">
      <w:pPr>
        <w:spacing w:after="1" w:line="220" w:lineRule="atLeast"/>
        <w:jc w:val="center"/>
        <w:outlineLvl w:val="1"/>
        <w:rPr>
          <w:rFonts w:ascii="Courier New" w:hAnsi="Courier New" w:cs="Courier New"/>
          <w:sz w:val="18"/>
          <w:szCs w:val="18"/>
        </w:rPr>
      </w:pPr>
    </w:p>
    <w:p w:rsidR="0042406A" w:rsidRPr="00086B3E" w:rsidRDefault="0042406A" w:rsidP="0042406A">
      <w:pPr>
        <w:spacing w:after="1" w:line="220" w:lineRule="atLeast"/>
        <w:jc w:val="center"/>
        <w:outlineLvl w:val="1"/>
        <w:rPr>
          <w:rFonts w:ascii="Courier New" w:hAnsi="Courier New" w:cs="Courier New"/>
          <w:sz w:val="18"/>
          <w:szCs w:val="18"/>
        </w:rPr>
      </w:pPr>
      <w:r w:rsidRPr="00086B3E">
        <w:rPr>
          <w:rFonts w:ascii="Courier New" w:hAnsi="Courier New" w:cs="Courier New"/>
          <w:sz w:val="18"/>
          <w:szCs w:val="18"/>
        </w:rPr>
        <w:t>2. Доведенные бюджетные ассигнования</w:t>
      </w:r>
    </w:p>
    <w:p w:rsidR="0042406A" w:rsidRPr="00086B3E" w:rsidRDefault="0042406A" w:rsidP="0042406A">
      <w:pPr>
        <w:spacing w:after="1" w:line="220" w:lineRule="atLeast"/>
        <w:jc w:val="center"/>
        <w:rPr>
          <w:rFonts w:ascii="Courier New" w:hAnsi="Courier New" w:cs="Courier New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181"/>
        <w:gridCol w:w="3769"/>
        <w:gridCol w:w="1564"/>
        <w:gridCol w:w="1504"/>
        <w:gridCol w:w="2040"/>
      </w:tblGrid>
      <w:tr w:rsidR="0042406A" w:rsidRPr="00086B3E" w:rsidTr="002B3F0C">
        <w:tc>
          <w:tcPr>
            <w:tcW w:w="3181" w:type="dxa"/>
            <w:vMerge w:val="restart"/>
          </w:tcPr>
          <w:p w:rsidR="0042406A" w:rsidRPr="00086B3E" w:rsidRDefault="00DF00B8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86B3E">
              <w:rPr>
                <w:rFonts w:ascii="Courier New" w:hAnsi="Courier New" w:cs="Courier New"/>
                <w:sz w:val="18"/>
                <w:szCs w:val="18"/>
              </w:rPr>
              <w:t>Код по БК и дополнительной классификации</w:t>
            </w:r>
          </w:p>
        </w:tc>
        <w:tc>
          <w:tcPr>
            <w:tcW w:w="6837" w:type="dxa"/>
            <w:gridSpan w:val="3"/>
          </w:tcPr>
          <w:p w:rsidR="0042406A" w:rsidRPr="00086B3E" w:rsidRDefault="0042406A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86B3E">
              <w:rPr>
                <w:rFonts w:ascii="Courier New" w:hAnsi="Courier New" w:cs="Courier New"/>
                <w:sz w:val="18"/>
                <w:szCs w:val="18"/>
              </w:rPr>
              <w:t>Бюджетные ассигнования</w:t>
            </w:r>
          </w:p>
        </w:tc>
        <w:tc>
          <w:tcPr>
            <w:tcW w:w="2040" w:type="dxa"/>
            <w:vMerge w:val="restart"/>
          </w:tcPr>
          <w:p w:rsidR="0042406A" w:rsidRPr="00086B3E" w:rsidRDefault="0042406A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86B3E">
              <w:rPr>
                <w:rFonts w:ascii="Courier New" w:hAnsi="Courier New" w:cs="Courier New"/>
                <w:sz w:val="18"/>
                <w:szCs w:val="18"/>
              </w:rPr>
              <w:t>Примечание</w:t>
            </w:r>
          </w:p>
        </w:tc>
      </w:tr>
      <w:tr w:rsidR="0042406A" w:rsidRPr="00086B3E" w:rsidTr="002B3F0C">
        <w:tc>
          <w:tcPr>
            <w:tcW w:w="3181" w:type="dxa"/>
            <w:vMerge/>
          </w:tcPr>
          <w:p w:rsidR="0042406A" w:rsidRPr="00086B3E" w:rsidRDefault="0042406A" w:rsidP="001A557D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3769" w:type="dxa"/>
          </w:tcPr>
          <w:p w:rsidR="0042406A" w:rsidRPr="00086B3E" w:rsidRDefault="0042406A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86B3E">
              <w:rPr>
                <w:rFonts w:ascii="Courier New" w:hAnsi="Courier New" w:cs="Courier New"/>
                <w:sz w:val="18"/>
                <w:szCs w:val="18"/>
              </w:rPr>
              <w:t>на текущий финансовый год</w:t>
            </w:r>
          </w:p>
        </w:tc>
        <w:tc>
          <w:tcPr>
            <w:tcW w:w="3068" w:type="dxa"/>
            <w:gridSpan w:val="2"/>
          </w:tcPr>
          <w:p w:rsidR="0042406A" w:rsidRPr="00086B3E" w:rsidRDefault="0042406A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86B3E">
              <w:rPr>
                <w:rFonts w:ascii="Courier New" w:hAnsi="Courier New" w:cs="Courier New"/>
                <w:sz w:val="18"/>
                <w:szCs w:val="18"/>
              </w:rPr>
              <w:t>на плановый период</w:t>
            </w:r>
          </w:p>
        </w:tc>
        <w:tc>
          <w:tcPr>
            <w:tcW w:w="2040" w:type="dxa"/>
            <w:vMerge/>
          </w:tcPr>
          <w:p w:rsidR="0042406A" w:rsidRPr="00086B3E" w:rsidRDefault="0042406A" w:rsidP="001A557D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42406A" w:rsidRPr="00086B3E" w:rsidTr="002B3F0C">
        <w:tc>
          <w:tcPr>
            <w:tcW w:w="3181" w:type="dxa"/>
            <w:vMerge/>
          </w:tcPr>
          <w:p w:rsidR="0042406A" w:rsidRPr="00086B3E" w:rsidRDefault="0042406A" w:rsidP="001A557D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3769" w:type="dxa"/>
          </w:tcPr>
          <w:p w:rsidR="0042406A" w:rsidRPr="00086B3E" w:rsidRDefault="0042406A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86B3E">
              <w:rPr>
                <w:rFonts w:ascii="Courier New" w:hAnsi="Courier New" w:cs="Courier New"/>
                <w:sz w:val="18"/>
                <w:szCs w:val="18"/>
              </w:rPr>
              <w:t>всего</w:t>
            </w:r>
          </w:p>
        </w:tc>
        <w:tc>
          <w:tcPr>
            <w:tcW w:w="1564" w:type="dxa"/>
          </w:tcPr>
          <w:p w:rsidR="0042406A" w:rsidRPr="00086B3E" w:rsidRDefault="0042406A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86B3E">
              <w:rPr>
                <w:rFonts w:ascii="Courier New" w:hAnsi="Courier New" w:cs="Courier New"/>
                <w:sz w:val="18"/>
                <w:szCs w:val="18"/>
              </w:rPr>
              <w:t>первый год</w:t>
            </w:r>
          </w:p>
        </w:tc>
        <w:tc>
          <w:tcPr>
            <w:tcW w:w="1504" w:type="dxa"/>
          </w:tcPr>
          <w:p w:rsidR="0042406A" w:rsidRPr="00086B3E" w:rsidRDefault="0042406A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86B3E">
              <w:rPr>
                <w:rFonts w:ascii="Courier New" w:hAnsi="Courier New" w:cs="Courier New"/>
                <w:sz w:val="18"/>
                <w:szCs w:val="18"/>
              </w:rPr>
              <w:t>второй год</w:t>
            </w:r>
          </w:p>
        </w:tc>
        <w:tc>
          <w:tcPr>
            <w:tcW w:w="2040" w:type="dxa"/>
            <w:vMerge/>
          </w:tcPr>
          <w:p w:rsidR="0042406A" w:rsidRPr="00086B3E" w:rsidRDefault="0042406A" w:rsidP="001A557D">
            <w:pPr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42406A" w:rsidRPr="00086B3E" w:rsidTr="002B3F0C">
        <w:tc>
          <w:tcPr>
            <w:tcW w:w="3181" w:type="dxa"/>
          </w:tcPr>
          <w:p w:rsidR="0042406A" w:rsidRPr="00086B3E" w:rsidRDefault="0042406A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86B3E">
              <w:rPr>
                <w:rFonts w:ascii="Courier New" w:hAnsi="Courier New" w:cs="Courier New"/>
                <w:sz w:val="18"/>
                <w:szCs w:val="18"/>
              </w:rPr>
              <w:t>1</w:t>
            </w:r>
          </w:p>
        </w:tc>
        <w:tc>
          <w:tcPr>
            <w:tcW w:w="3769" w:type="dxa"/>
          </w:tcPr>
          <w:p w:rsidR="0042406A" w:rsidRPr="00086B3E" w:rsidRDefault="0042406A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86B3E">
              <w:rPr>
                <w:rFonts w:ascii="Courier New" w:hAnsi="Courier New" w:cs="Courier New"/>
                <w:sz w:val="18"/>
                <w:szCs w:val="18"/>
              </w:rPr>
              <w:t>2</w:t>
            </w:r>
          </w:p>
        </w:tc>
        <w:tc>
          <w:tcPr>
            <w:tcW w:w="1564" w:type="dxa"/>
          </w:tcPr>
          <w:p w:rsidR="0042406A" w:rsidRPr="00086B3E" w:rsidRDefault="0042406A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86B3E">
              <w:rPr>
                <w:rFonts w:ascii="Courier New" w:hAnsi="Courier New" w:cs="Courier New"/>
                <w:sz w:val="18"/>
                <w:szCs w:val="18"/>
              </w:rPr>
              <w:t>3</w:t>
            </w:r>
          </w:p>
        </w:tc>
        <w:tc>
          <w:tcPr>
            <w:tcW w:w="1504" w:type="dxa"/>
          </w:tcPr>
          <w:p w:rsidR="0042406A" w:rsidRPr="00086B3E" w:rsidRDefault="0042406A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86B3E">
              <w:rPr>
                <w:rFonts w:ascii="Courier New" w:hAnsi="Courier New" w:cs="Courier New"/>
                <w:sz w:val="18"/>
                <w:szCs w:val="18"/>
              </w:rPr>
              <w:t>4</w:t>
            </w:r>
          </w:p>
        </w:tc>
        <w:tc>
          <w:tcPr>
            <w:tcW w:w="2040" w:type="dxa"/>
          </w:tcPr>
          <w:p w:rsidR="0042406A" w:rsidRPr="00086B3E" w:rsidRDefault="0042406A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86B3E">
              <w:rPr>
                <w:rFonts w:ascii="Courier New" w:hAnsi="Courier New" w:cs="Courier New"/>
                <w:sz w:val="18"/>
                <w:szCs w:val="18"/>
              </w:rPr>
              <w:t>5</w:t>
            </w:r>
          </w:p>
        </w:tc>
      </w:tr>
      <w:tr w:rsidR="0042406A" w:rsidRPr="00086B3E" w:rsidTr="002B3F0C">
        <w:tc>
          <w:tcPr>
            <w:tcW w:w="3181" w:type="dxa"/>
          </w:tcPr>
          <w:p w:rsidR="0042406A" w:rsidRPr="00086B3E" w:rsidRDefault="0042406A" w:rsidP="001A557D">
            <w:pPr>
              <w:spacing w:after="1" w:line="220" w:lineRule="atLeast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3769" w:type="dxa"/>
          </w:tcPr>
          <w:p w:rsidR="0042406A" w:rsidRPr="00086B3E" w:rsidRDefault="0042406A" w:rsidP="001A557D">
            <w:pPr>
              <w:spacing w:after="1" w:line="220" w:lineRule="atLeast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564" w:type="dxa"/>
          </w:tcPr>
          <w:p w:rsidR="0042406A" w:rsidRPr="00086B3E" w:rsidRDefault="0042406A" w:rsidP="001A557D">
            <w:pPr>
              <w:spacing w:after="1" w:line="220" w:lineRule="atLeast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504" w:type="dxa"/>
          </w:tcPr>
          <w:p w:rsidR="0042406A" w:rsidRPr="00086B3E" w:rsidRDefault="0042406A" w:rsidP="001A557D">
            <w:pPr>
              <w:spacing w:after="1" w:line="220" w:lineRule="atLeast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040" w:type="dxa"/>
          </w:tcPr>
          <w:p w:rsidR="0042406A" w:rsidRPr="00086B3E" w:rsidRDefault="0042406A" w:rsidP="001A557D">
            <w:pPr>
              <w:spacing w:after="1" w:line="220" w:lineRule="atLeast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42406A" w:rsidRPr="00086B3E" w:rsidTr="002B3F0C">
        <w:tc>
          <w:tcPr>
            <w:tcW w:w="3181" w:type="dxa"/>
          </w:tcPr>
          <w:p w:rsidR="0042406A" w:rsidRPr="00086B3E" w:rsidRDefault="0042406A" w:rsidP="001A557D">
            <w:pPr>
              <w:spacing w:after="1" w:line="220" w:lineRule="atLeast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3769" w:type="dxa"/>
          </w:tcPr>
          <w:p w:rsidR="0042406A" w:rsidRPr="00086B3E" w:rsidRDefault="0042406A" w:rsidP="001A557D">
            <w:pPr>
              <w:spacing w:after="1" w:line="220" w:lineRule="atLeast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564" w:type="dxa"/>
          </w:tcPr>
          <w:p w:rsidR="0042406A" w:rsidRPr="00086B3E" w:rsidRDefault="0042406A" w:rsidP="001A557D">
            <w:pPr>
              <w:spacing w:after="1" w:line="220" w:lineRule="atLeast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504" w:type="dxa"/>
          </w:tcPr>
          <w:p w:rsidR="0042406A" w:rsidRPr="00086B3E" w:rsidRDefault="0042406A" w:rsidP="001A557D">
            <w:pPr>
              <w:spacing w:after="1" w:line="220" w:lineRule="atLeast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040" w:type="dxa"/>
          </w:tcPr>
          <w:p w:rsidR="0042406A" w:rsidRPr="00086B3E" w:rsidRDefault="0042406A" w:rsidP="001A557D">
            <w:pPr>
              <w:spacing w:after="1" w:line="220" w:lineRule="atLeast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42406A" w:rsidRPr="00086B3E" w:rsidTr="002B3F0C">
        <w:tc>
          <w:tcPr>
            <w:tcW w:w="3181" w:type="dxa"/>
          </w:tcPr>
          <w:p w:rsidR="0042406A" w:rsidRPr="00086B3E" w:rsidRDefault="0042406A" w:rsidP="001A557D">
            <w:pPr>
              <w:spacing w:after="1" w:line="220" w:lineRule="atLeast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086B3E">
              <w:rPr>
                <w:rFonts w:ascii="Courier New" w:hAnsi="Courier New" w:cs="Courier New"/>
                <w:sz w:val="18"/>
                <w:szCs w:val="18"/>
              </w:rPr>
              <w:t>Итого</w:t>
            </w:r>
          </w:p>
        </w:tc>
        <w:tc>
          <w:tcPr>
            <w:tcW w:w="3769" w:type="dxa"/>
          </w:tcPr>
          <w:p w:rsidR="0042406A" w:rsidRPr="00086B3E" w:rsidRDefault="0042406A" w:rsidP="001A557D">
            <w:pPr>
              <w:spacing w:after="1" w:line="220" w:lineRule="atLeast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564" w:type="dxa"/>
          </w:tcPr>
          <w:p w:rsidR="0042406A" w:rsidRPr="00086B3E" w:rsidRDefault="0042406A" w:rsidP="001A557D">
            <w:pPr>
              <w:spacing w:after="1" w:line="220" w:lineRule="atLeast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504" w:type="dxa"/>
          </w:tcPr>
          <w:p w:rsidR="0042406A" w:rsidRPr="00086B3E" w:rsidRDefault="0042406A" w:rsidP="001A557D">
            <w:pPr>
              <w:spacing w:after="1" w:line="220" w:lineRule="atLeast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040" w:type="dxa"/>
          </w:tcPr>
          <w:p w:rsidR="0042406A" w:rsidRPr="00086B3E" w:rsidRDefault="0042406A" w:rsidP="001A557D">
            <w:pPr>
              <w:spacing w:after="1" w:line="220" w:lineRule="atLeast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</w:tbl>
    <w:p w:rsidR="0042406A" w:rsidRPr="00086B3E" w:rsidRDefault="0042406A" w:rsidP="0042406A">
      <w:pPr>
        <w:spacing w:after="1" w:line="220" w:lineRule="atLeast"/>
        <w:jc w:val="both"/>
        <w:rPr>
          <w:rFonts w:ascii="Courier New" w:hAnsi="Courier New" w:cs="Courier New"/>
          <w:sz w:val="18"/>
          <w:szCs w:val="18"/>
        </w:rPr>
      </w:pPr>
    </w:p>
    <w:p w:rsidR="0042406A" w:rsidRPr="00086B3E" w:rsidRDefault="0042406A" w:rsidP="0042406A">
      <w:pPr>
        <w:spacing w:after="1" w:line="200" w:lineRule="atLeast"/>
        <w:jc w:val="both"/>
        <w:rPr>
          <w:rFonts w:ascii="Courier New" w:hAnsi="Courier New" w:cs="Courier New"/>
          <w:sz w:val="18"/>
          <w:szCs w:val="18"/>
        </w:rPr>
      </w:pPr>
      <w:r w:rsidRPr="00086B3E">
        <w:rPr>
          <w:rFonts w:ascii="Courier New" w:hAnsi="Courier New" w:cs="Courier New"/>
          <w:sz w:val="18"/>
          <w:szCs w:val="18"/>
        </w:rPr>
        <w:t>Ответственный</w:t>
      </w:r>
    </w:p>
    <w:p w:rsidR="0042406A" w:rsidRPr="00086B3E" w:rsidRDefault="0042406A" w:rsidP="0042406A">
      <w:pPr>
        <w:spacing w:after="1" w:line="200" w:lineRule="atLeast"/>
        <w:jc w:val="both"/>
        <w:rPr>
          <w:rFonts w:ascii="Courier New" w:hAnsi="Courier New" w:cs="Courier New"/>
          <w:sz w:val="18"/>
          <w:szCs w:val="18"/>
        </w:rPr>
      </w:pPr>
      <w:r w:rsidRPr="00086B3E">
        <w:rPr>
          <w:rFonts w:ascii="Courier New" w:hAnsi="Courier New" w:cs="Courier New"/>
          <w:sz w:val="18"/>
          <w:szCs w:val="18"/>
        </w:rPr>
        <w:t>исполнитель   _____________ __________ ________________________ ___________</w:t>
      </w:r>
    </w:p>
    <w:p w:rsidR="0042406A" w:rsidRPr="00086B3E" w:rsidRDefault="0042406A" w:rsidP="0042406A">
      <w:pPr>
        <w:spacing w:after="1" w:line="200" w:lineRule="atLeast"/>
        <w:jc w:val="both"/>
        <w:rPr>
          <w:rFonts w:ascii="Courier New" w:hAnsi="Courier New" w:cs="Courier New"/>
          <w:sz w:val="18"/>
          <w:szCs w:val="18"/>
        </w:rPr>
      </w:pPr>
      <w:r w:rsidRPr="00086B3E">
        <w:rPr>
          <w:rFonts w:ascii="Courier New" w:hAnsi="Courier New" w:cs="Courier New"/>
          <w:sz w:val="18"/>
          <w:szCs w:val="18"/>
        </w:rPr>
        <w:t xml:space="preserve">               (должность)  (подпись)    (расшифровка подписи)   (телефон)</w:t>
      </w:r>
    </w:p>
    <w:p w:rsidR="0042406A" w:rsidRPr="00086B3E" w:rsidRDefault="0042406A" w:rsidP="0042406A">
      <w:pPr>
        <w:spacing w:after="1" w:line="200" w:lineRule="atLeast"/>
        <w:jc w:val="both"/>
        <w:rPr>
          <w:rFonts w:ascii="Courier New" w:hAnsi="Courier New" w:cs="Courier New"/>
          <w:sz w:val="18"/>
          <w:szCs w:val="18"/>
        </w:rPr>
      </w:pPr>
    </w:p>
    <w:p w:rsidR="0042406A" w:rsidRPr="00086B3E" w:rsidRDefault="0042406A" w:rsidP="0042406A">
      <w:pPr>
        <w:spacing w:after="1" w:line="200" w:lineRule="atLeast"/>
        <w:jc w:val="both"/>
        <w:rPr>
          <w:rFonts w:ascii="Courier New" w:hAnsi="Courier New" w:cs="Courier New"/>
          <w:sz w:val="18"/>
          <w:szCs w:val="18"/>
        </w:rPr>
      </w:pPr>
      <w:r w:rsidRPr="00086B3E">
        <w:rPr>
          <w:rFonts w:ascii="Courier New" w:hAnsi="Courier New" w:cs="Courier New"/>
          <w:sz w:val="18"/>
          <w:szCs w:val="18"/>
        </w:rPr>
        <w:t>"___" ______________ 20___ г.</w:t>
      </w:r>
    </w:p>
    <w:p w:rsidR="0042406A" w:rsidRPr="00086B3E" w:rsidRDefault="0042406A" w:rsidP="0042406A">
      <w:pPr>
        <w:spacing w:after="1" w:line="200" w:lineRule="atLeast"/>
        <w:jc w:val="both"/>
        <w:rPr>
          <w:rFonts w:ascii="Courier New" w:hAnsi="Courier New" w:cs="Courier New"/>
          <w:sz w:val="18"/>
          <w:szCs w:val="18"/>
        </w:rPr>
      </w:pPr>
    </w:p>
    <w:p w:rsidR="0042406A" w:rsidRPr="00086B3E" w:rsidRDefault="0042406A" w:rsidP="0042406A">
      <w:pPr>
        <w:spacing w:after="1" w:line="200" w:lineRule="atLeast"/>
        <w:jc w:val="both"/>
        <w:rPr>
          <w:sz w:val="18"/>
        </w:rPr>
      </w:pPr>
      <w:r w:rsidRPr="00086B3E">
        <w:rPr>
          <w:rFonts w:ascii="Courier New" w:hAnsi="Courier New" w:cs="Courier New"/>
          <w:sz w:val="16"/>
        </w:rPr>
        <w:t>Номер страницы __________</w:t>
      </w:r>
    </w:p>
    <w:p w:rsidR="0042406A" w:rsidRPr="00086B3E" w:rsidRDefault="0042406A" w:rsidP="0042406A">
      <w:pPr>
        <w:spacing w:after="1" w:line="200" w:lineRule="atLeast"/>
        <w:jc w:val="both"/>
        <w:rPr>
          <w:sz w:val="18"/>
        </w:rPr>
      </w:pPr>
      <w:r w:rsidRPr="00086B3E">
        <w:rPr>
          <w:rFonts w:ascii="Courier New" w:hAnsi="Courier New" w:cs="Courier New"/>
          <w:sz w:val="16"/>
        </w:rPr>
        <w:t>Всего страниц __________</w:t>
      </w:r>
      <w:r w:rsidR="0053515B">
        <w:rPr>
          <w:rFonts w:ascii="Courier New" w:hAnsi="Courier New" w:cs="Courier New"/>
          <w:sz w:val="16"/>
        </w:rPr>
        <w:t>»</w:t>
      </w:r>
    </w:p>
    <w:p w:rsidR="00AD1D6F" w:rsidRDefault="00AD1D6F" w:rsidP="0042406A">
      <w:pPr>
        <w:spacing w:after="1" w:line="220" w:lineRule="atLeast"/>
        <w:jc w:val="center"/>
      </w:pPr>
    </w:p>
    <w:sectPr w:rsidR="00AD1D6F" w:rsidSect="0047347A">
      <w:headerReference w:type="default" r:id="rId9"/>
      <w:pgSz w:w="16838" w:h="11905" w:orient="landscape"/>
      <w:pgMar w:top="709" w:right="1134" w:bottom="850" w:left="1134" w:header="284" w:footer="0" w:gutter="0"/>
      <w:cols w:space="720"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51A5C" w:rsidRDefault="00F51A5C" w:rsidP="0047347A">
      <w:pPr>
        <w:spacing w:after="0" w:line="240" w:lineRule="auto"/>
      </w:pPr>
      <w:r>
        <w:separator/>
      </w:r>
    </w:p>
  </w:endnote>
  <w:endnote w:type="continuationSeparator" w:id="0">
    <w:p w:rsidR="00F51A5C" w:rsidRDefault="00F51A5C" w:rsidP="004734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51A5C" w:rsidRDefault="00F51A5C" w:rsidP="0047347A">
      <w:pPr>
        <w:spacing w:after="0" w:line="240" w:lineRule="auto"/>
      </w:pPr>
      <w:r>
        <w:separator/>
      </w:r>
    </w:p>
  </w:footnote>
  <w:footnote w:type="continuationSeparator" w:id="0">
    <w:p w:rsidR="00F51A5C" w:rsidRDefault="00F51A5C" w:rsidP="004734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3632980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47347A" w:rsidRPr="0047347A" w:rsidRDefault="00855963">
        <w:pPr>
          <w:pStyle w:val="a3"/>
          <w:jc w:val="center"/>
          <w:rPr>
            <w:sz w:val="20"/>
            <w:szCs w:val="20"/>
          </w:rPr>
        </w:pPr>
        <w:r w:rsidRPr="0047347A">
          <w:rPr>
            <w:sz w:val="20"/>
            <w:szCs w:val="20"/>
          </w:rPr>
          <w:fldChar w:fldCharType="begin"/>
        </w:r>
        <w:r w:rsidR="0047347A" w:rsidRPr="0047347A">
          <w:rPr>
            <w:sz w:val="20"/>
            <w:szCs w:val="20"/>
          </w:rPr>
          <w:instrText>PAGE   \* MERGEFORMAT</w:instrText>
        </w:r>
        <w:r w:rsidRPr="0047347A">
          <w:rPr>
            <w:sz w:val="20"/>
            <w:szCs w:val="20"/>
          </w:rPr>
          <w:fldChar w:fldCharType="separate"/>
        </w:r>
        <w:r w:rsidR="003A303E">
          <w:rPr>
            <w:noProof/>
            <w:sz w:val="20"/>
            <w:szCs w:val="20"/>
          </w:rPr>
          <w:t>5</w:t>
        </w:r>
        <w:r w:rsidRPr="0047347A">
          <w:rPr>
            <w:sz w:val="20"/>
            <w:szCs w:val="20"/>
          </w:rPr>
          <w:fldChar w:fldCharType="end"/>
        </w:r>
      </w:p>
    </w:sdtContent>
  </w:sdt>
  <w:p w:rsidR="0047347A" w:rsidRDefault="0047347A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hdrShapeDefaults>
    <o:shapedefaults v:ext="edit" spidmax="15362"/>
  </w:hdrShapeDefaults>
  <w:footnotePr>
    <w:footnote w:id="-1"/>
    <w:footnote w:id="0"/>
  </w:footnotePr>
  <w:endnotePr>
    <w:endnote w:id="-1"/>
    <w:endnote w:id="0"/>
  </w:endnotePr>
  <w:compat/>
  <w:rsids>
    <w:rsidRoot w:val="006840DD"/>
    <w:rsid w:val="00053FFA"/>
    <w:rsid w:val="00083CDB"/>
    <w:rsid w:val="00086B3E"/>
    <w:rsid w:val="000A786D"/>
    <w:rsid w:val="000D4D60"/>
    <w:rsid w:val="001059E4"/>
    <w:rsid w:val="001B6FF9"/>
    <w:rsid w:val="001D1E6A"/>
    <w:rsid w:val="001F0424"/>
    <w:rsid w:val="002B3F0C"/>
    <w:rsid w:val="002F642B"/>
    <w:rsid w:val="00326B15"/>
    <w:rsid w:val="003A303E"/>
    <w:rsid w:val="0042406A"/>
    <w:rsid w:val="0047347A"/>
    <w:rsid w:val="00522188"/>
    <w:rsid w:val="0053515B"/>
    <w:rsid w:val="005B7C22"/>
    <w:rsid w:val="005C72B0"/>
    <w:rsid w:val="005D7D67"/>
    <w:rsid w:val="005E4A67"/>
    <w:rsid w:val="006840DD"/>
    <w:rsid w:val="006F1F00"/>
    <w:rsid w:val="007058C8"/>
    <w:rsid w:val="00730CAA"/>
    <w:rsid w:val="007C606E"/>
    <w:rsid w:val="007E3D69"/>
    <w:rsid w:val="008204A2"/>
    <w:rsid w:val="00855963"/>
    <w:rsid w:val="008E5000"/>
    <w:rsid w:val="00936EBC"/>
    <w:rsid w:val="00997CCA"/>
    <w:rsid w:val="00A10EFC"/>
    <w:rsid w:val="00A53012"/>
    <w:rsid w:val="00AC7895"/>
    <w:rsid w:val="00AD1D6F"/>
    <w:rsid w:val="00B02794"/>
    <w:rsid w:val="00B0642F"/>
    <w:rsid w:val="00B25159"/>
    <w:rsid w:val="00B556DF"/>
    <w:rsid w:val="00B6643C"/>
    <w:rsid w:val="00C317BE"/>
    <w:rsid w:val="00C777EE"/>
    <w:rsid w:val="00D04650"/>
    <w:rsid w:val="00D77470"/>
    <w:rsid w:val="00DE59F2"/>
    <w:rsid w:val="00DF00B8"/>
    <w:rsid w:val="00E205C1"/>
    <w:rsid w:val="00E70571"/>
    <w:rsid w:val="00E907BC"/>
    <w:rsid w:val="00E92D88"/>
    <w:rsid w:val="00EA0A58"/>
    <w:rsid w:val="00F51A5C"/>
    <w:rsid w:val="00F572D6"/>
    <w:rsid w:val="00FE36C8"/>
    <w:rsid w:val="00FF6A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40DD"/>
    <w:pPr>
      <w:spacing w:after="200" w:line="276" w:lineRule="auto"/>
    </w:pPr>
    <w:rPr>
      <w:rFonts w:ascii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840D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 w:val="22"/>
      <w:szCs w:val="20"/>
      <w:lang w:eastAsia="ru-RU"/>
    </w:rPr>
  </w:style>
  <w:style w:type="paragraph" w:customStyle="1" w:styleId="ConsPlusNonformat">
    <w:name w:val="ConsPlusNonformat"/>
    <w:rsid w:val="006840D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4734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7347A"/>
    <w:rPr>
      <w:rFonts w:asciiTheme="minorHAnsi" w:hAnsiTheme="minorHAnsi" w:cstheme="minorBidi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4734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7347A"/>
    <w:rPr>
      <w:rFonts w:asciiTheme="minorHAnsi" w:hAnsiTheme="minorHAnsi" w:cstheme="minorBidi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E907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907B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40DD"/>
    <w:pPr>
      <w:spacing w:after="200" w:line="276" w:lineRule="auto"/>
    </w:pPr>
    <w:rPr>
      <w:rFonts w:ascii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840D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 w:val="22"/>
      <w:szCs w:val="20"/>
      <w:lang w:eastAsia="ru-RU"/>
    </w:rPr>
  </w:style>
  <w:style w:type="paragraph" w:customStyle="1" w:styleId="ConsPlusNonformat">
    <w:name w:val="ConsPlusNonformat"/>
    <w:rsid w:val="006840D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4734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7347A"/>
    <w:rPr>
      <w:rFonts w:asciiTheme="minorHAnsi" w:hAnsiTheme="minorHAnsi" w:cstheme="minorBidi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4734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7347A"/>
    <w:rPr>
      <w:rFonts w:asciiTheme="minorHAnsi" w:hAnsiTheme="minorHAnsi" w:cstheme="minorBidi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E907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907B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154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445949D9E673A58FFEC74F53EBDDAC62598F41F1ACF31A6A1F9F91F83CBB686064228C6D2DFCE2EE2556A6DE2F883F1BDE97494F113244CaAc7I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2445949D9E673A58FFEC74F53EBDDAC62598F41F1ACF31A6A1F9F91F83CBB686064228C6D2DFCE2EE2556A6DE2F883F1BDE97494F113244CaAc7I" TargetMode="Externa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5F9DA7-D4BD-49B0-BEDE-AD46318A98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827</Words>
  <Characters>4720</Characters>
  <Application>Microsoft Office Word</Application>
  <DocSecurity>0</DocSecurity>
  <Lines>39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8</vt:i4>
      </vt:variant>
    </vt:vector>
  </HeadingPairs>
  <TitlesOfParts>
    <vt:vector size="9" baseType="lpstr">
      <vt:lpstr/>
      <vt:lpstr>    Приложение № 35</vt:lpstr>
      <vt:lpstr>    1. Операции с бюджетными ассигнованиями</vt:lpstr>
      <vt:lpstr>        1.1. Бюджетные ассигнования, подлежащие распределению</vt:lpstr>
      <vt:lpstr>        1.2. Доведенные бюджетные ассигнования администраторов</vt:lpstr>
      <vt:lpstr>        1.3. Неиспользованные бюджетные ассигнования</vt:lpstr>
      <vt:lpstr>    2. Операции с источниками финансирования дефицита</vt:lpstr>
      <vt:lpstr>    1. Распределенные бюджетные ассигнования</vt:lpstr>
      <vt:lpstr>    2. Доведенные бюджетные ассигнования</vt:lpstr>
    </vt:vector>
  </TitlesOfParts>
  <Company/>
  <LinksUpToDate>false</LinksUpToDate>
  <CharactersWithSpaces>5536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Юшкевич Юлия Николаевна</dc:creator>
  <cp:keywords/>
  <dc:description/>
  <cp:lastModifiedBy>1</cp:lastModifiedBy>
  <cp:revision>23</cp:revision>
  <cp:lastPrinted>2020-12-18T10:13:00Z</cp:lastPrinted>
  <dcterms:created xsi:type="dcterms:W3CDTF">2020-11-12T07:15:00Z</dcterms:created>
  <dcterms:modified xsi:type="dcterms:W3CDTF">2021-01-27T10:54:00Z</dcterms:modified>
</cp:coreProperties>
</file>