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Look w:val="04A0" w:firstRow="1" w:lastRow="0" w:firstColumn="1" w:lastColumn="0" w:noHBand="0" w:noVBand="1"/>
      </w:tblPr>
      <w:tblGrid>
        <w:gridCol w:w="4140"/>
        <w:gridCol w:w="1728"/>
        <w:gridCol w:w="4392"/>
      </w:tblGrid>
      <w:tr w:rsidR="00DA3A25" w14:paraId="1B6F11FD" w14:textId="77777777" w:rsidTr="00DA3A25">
        <w:trPr>
          <w:trHeight w:val="1085"/>
        </w:trPr>
        <w:tc>
          <w:tcPr>
            <w:tcW w:w="4140" w:type="dxa"/>
            <w:hideMark/>
          </w:tcPr>
          <w:p w14:paraId="390D174A" w14:textId="77777777" w:rsidR="00DA3A25" w:rsidRDefault="00DA3A25">
            <w:pPr>
              <w:jc w:val="center"/>
              <w:rPr>
                <w:rFonts w:eastAsia="Calibri"/>
                <w:sz w:val="18"/>
                <w:szCs w:val="18"/>
                <w:lang w:eastAsia="ar-SA"/>
              </w:rPr>
            </w:pPr>
            <w:proofErr w:type="spellStart"/>
            <w:r>
              <w:rPr>
                <w:sz w:val="18"/>
                <w:szCs w:val="18"/>
              </w:rPr>
              <w:t>Баш</w:t>
            </w:r>
            <w:proofErr w:type="gramStart"/>
            <w:r>
              <w:rPr>
                <w:sz w:val="18"/>
                <w:szCs w:val="18"/>
              </w:rPr>
              <w:t>k</w:t>
            </w:r>
            <w:proofErr w:type="gramEnd"/>
            <w:r>
              <w:rPr>
                <w:sz w:val="18"/>
                <w:szCs w:val="18"/>
              </w:rPr>
              <w:t>ортостан</w:t>
            </w:r>
            <w:proofErr w:type="spellEnd"/>
            <w:r>
              <w:rPr>
                <w:sz w:val="18"/>
                <w:szCs w:val="18"/>
              </w:rPr>
              <w:t xml:space="preserve"> </w:t>
            </w:r>
            <w:proofErr w:type="spellStart"/>
            <w:r>
              <w:rPr>
                <w:sz w:val="18"/>
                <w:szCs w:val="18"/>
              </w:rPr>
              <w:t>Республикаhы</w:t>
            </w:r>
            <w:proofErr w:type="spellEnd"/>
          </w:p>
          <w:p w14:paraId="46434919" w14:textId="77777777" w:rsidR="00DA3A25" w:rsidRDefault="00DA3A25">
            <w:pPr>
              <w:jc w:val="center"/>
              <w:rPr>
                <w:sz w:val="18"/>
                <w:szCs w:val="18"/>
                <w:lang w:eastAsia="en-US"/>
              </w:rPr>
            </w:pPr>
            <w:proofErr w:type="spellStart"/>
            <w:r>
              <w:rPr>
                <w:sz w:val="18"/>
                <w:szCs w:val="18"/>
              </w:rPr>
              <w:t>Салауат</w:t>
            </w:r>
            <w:proofErr w:type="spellEnd"/>
            <w:r>
              <w:rPr>
                <w:sz w:val="18"/>
                <w:szCs w:val="18"/>
              </w:rPr>
              <w:t xml:space="preserve"> районы</w:t>
            </w:r>
          </w:p>
          <w:p w14:paraId="1E582E68" w14:textId="77777777" w:rsidR="00DA3A25" w:rsidRDefault="00DA3A25">
            <w:pPr>
              <w:jc w:val="center"/>
              <w:rPr>
                <w:sz w:val="18"/>
                <w:szCs w:val="18"/>
              </w:rPr>
            </w:pPr>
            <w:proofErr w:type="spellStart"/>
            <w:r>
              <w:rPr>
                <w:sz w:val="18"/>
                <w:szCs w:val="18"/>
              </w:rPr>
              <w:t>муниципаль</w:t>
            </w:r>
            <w:proofErr w:type="spellEnd"/>
            <w:r>
              <w:rPr>
                <w:sz w:val="18"/>
                <w:szCs w:val="18"/>
              </w:rPr>
              <w:t xml:space="preserve">   </w:t>
            </w:r>
            <w:proofErr w:type="spellStart"/>
            <w:r>
              <w:rPr>
                <w:sz w:val="18"/>
                <w:szCs w:val="18"/>
              </w:rPr>
              <w:t>районыныњ</w:t>
            </w:r>
            <w:proofErr w:type="spellEnd"/>
          </w:p>
          <w:p w14:paraId="37F91BF5" w14:textId="77777777" w:rsidR="00DA3A25" w:rsidRDefault="00DA3A25">
            <w:pPr>
              <w:jc w:val="center"/>
              <w:rPr>
                <w:sz w:val="18"/>
                <w:szCs w:val="18"/>
              </w:rPr>
            </w:pPr>
            <w:proofErr w:type="spellStart"/>
            <w:r>
              <w:rPr>
                <w:sz w:val="18"/>
                <w:szCs w:val="18"/>
              </w:rPr>
              <w:t>Ар</w:t>
            </w:r>
            <w:proofErr w:type="gramStart"/>
            <w:r>
              <w:rPr>
                <w:sz w:val="18"/>
                <w:szCs w:val="18"/>
              </w:rPr>
              <w:t>k</w:t>
            </w:r>
            <w:proofErr w:type="gramEnd"/>
            <w:r>
              <w:rPr>
                <w:sz w:val="18"/>
                <w:szCs w:val="18"/>
              </w:rPr>
              <w:t>ауыл</w:t>
            </w:r>
            <w:proofErr w:type="spellEnd"/>
            <w:r>
              <w:rPr>
                <w:sz w:val="18"/>
                <w:szCs w:val="18"/>
              </w:rPr>
              <w:t xml:space="preserve"> </w:t>
            </w:r>
            <w:proofErr w:type="spellStart"/>
            <w:r>
              <w:rPr>
                <w:sz w:val="18"/>
                <w:szCs w:val="18"/>
              </w:rPr>
              <w:t>ауыл</w:t>
            </w:r>
            <w:proofErr w:type="spellEnd"/>
            <w:r>
              <w:rPr>
                <w:sz w:val="18"/>
                <w:szCs w:val="18"/>
              </w:rPr>
              <w:t xml:space="preserve"> советы</w:t>
            </w:r>
          </w:p>
          <w:p w14:paraId="6AB2471D" w14:textId="77777777" w:rsidR="00DA3A25" w:rsidRDefault="00DA3A25">
            <w:pPr>
              <w:spacing w:line="276" w:lineRule="auto"/>
              <w:jc w:val="center"/>
              <w:rPr>
                <w:sz w:val="18"/>
                <w:szCs w:val="18"/>
                <w:lang w:eastAsia="ar-SA"/>
              </w:rPr>
            </w:pPr>
            <w:proofErr w:type="spellStart"/>
            <w:r>
              <w:rPr>
                <w:sz w:val="18"/>
                <w:szCs w:val="18"/>
              </w:rPr>
              <w:t>Ауыл</w:t>
            </w:r>
            <w:proofErr w:type="spellEnd"/>
            <w:r>
              <w:rPr>
                <w:sz w:val="18"/>
                <w:szCs w:val="18"/>
              </w:rPr>
              <w:t xml:space="preserve"> </w:t>
            </w:r>
            <w:proofErr w:type="spellStart"/>
            <w:r>
              <w:rPr>
                <w:sz w:val="18"/>
                <w:szCs w:val="18"/>
              </w:rPr>
              <w:t>билә</w:t>
            </w:r>
            <w:proofErr w:type="gramStart"/>
            <w:r>
              <w:rPr>
                <w:sz w:val="18"/>
                <w:szCs w:val="18"/>
              </w:rPr>
              <w:t>м</w:t>
            </w:r>
            <w:proofErr w:type="gramEnd"/>
            <w:r>
              <w:rPr>
                <w:sz w:val="18"/>
                <w:szCs w:val="18"/>
              </w:rPr>
              <w:t>әһе</w:t>
            </w:r>
            <w:proofErr w:type="spellEnd"/>
            <w:r>
              <w:rPr>
                <w:sz w:val="18"/>
                <w:szCs w:val="18"/>
              </w:rPr>
              <w:t xml:space="preserve"> </w:t>
            </w:r>
            <w:proofErr w:type="spellStart"/>
            <w:r>
              <w:rPr>
                <w:sz w:val="18"/>
                <w:szCs w:val="18"/>
              </w:rPr>
              <w:t>хәкимиәте</w:t>
            </w:r>
            <w:proofErr w:type="spellEnd"/>
          </w:p>
        </w:tc>
        <w:tc>
          <w:tcPr>
            <w:tcW w:w="1728" w:type="dxa"/>
            <w:vMerge w:val="restart"/>
            <w:tcBorders>
              <w:top w:val="nil"/>
              <w:left w:val="nil"/>
              <w:bottom w:val="thinThickSmallGap" w:sz="24" w:space="0" w:color="auto"/>
              <w:right w:val="nil"/>
            </w:tcBorders>
          </w:tcPr>
          <w:p w14:paraId="545F1DD1" w14:textId="77777777" w:rsidR="00DA3A25" w:rsidRDefault="00DA3A25">
            <w:pPr>
              <w:spacing w:line="360" w:lineRule="auto"/>
              <w:jc w:val="center"/>
              <w:rPr>
                <w:rFonts w:eastAsia="Calibri"/>
                <w:sz w:val="18"/>
                <w:szCs w:val="18"/>
                <w:lang w:eastAsia="ar-SA"/>
              </w:rPr>
            </w:pPr>
            <w:r>
              <w:rPr>
                <w:noProof/>
              </w:rPr>
              <w:drawing>
                <wp:anchor distT="0" distB="0" distL="114300" distR="114300" simplePos="0" relativeHeight="251659264" behindDoc="0" locked="0" layoutInCell="1" allowOverlap="1" wp14:anchorId="218A6CF4" wp14:editId="56829ACA">
                  <wp:simplePos x="0" y="0"/>
                  <wp:positionH relativeFrom="column">
                    <wp:posOffset>158115</wp:posOffset>
                  </wp:positionH>
                  <wp:positionV relativeFrom="paragraph">
                    <wp:posOffset>147955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p w14:paraId="6007C58C" w14:textId="77777777" w:rsidR="00DA3A25" w:rsidRDefault="00DA3A25">
            <w:pPr>
              <w:spacing w:line="360" w:lineRule="auto"/>
              <w:jc w:val="center"/>
              <w:rPr>
                <w:sz w:val="18"/>
                <w:szCs w:val="18"/>
                <w:lang w:eastAsia="ar-SA"/>
              </w:rPr>
            </w:pPr>
          </w:p>
        </w:tc>
        <w:tc>
          <w:tcPr>
            <w:tcW w:w="4392" w:type="dxa"/>
            <w:hideMark/>
          </w:tcPr>
          <w:p w14:paraId="253277E8" w14:textId="77777777" w:rsidR="00DA3A25" w:rsidRDefault="00DA3A25">
            <w:pPr>
              <w:keepNext/>
              <w:jc w:val="center"/>
              <w:outlineLvl w:val="1"/>
              <w:rPr>
                <w:rFonts w:eastAsia="Calibri"/>
                <w:sz w:val="18"/>
                <w:szCs w:val="18"/>
                <w:lang w:eastAsia="ar-SA"/>
              </w:rPr>
            </w:pPr>
            <w:r>
              <w:rPr>
                <w:sz w:val="18"/>
                <w:szCs w:val="18"/>
              </w:rPr>
              <w:t>Республика Башкортостан</w:t>
            </w:r>
          </w:p>
          <w:p w14:paraId="1C2ED647" w14:textId="77777777" w:rsidR="00DA3A25" w:rsidRDefault="00DA3A25">
            <w:pPr>
              <w:keepNext/>
              <w:jc w:val="center"/>
              <w:outlineLvl w:val="1"/>
              <w:rPr>
                <w:sz w:val="18"/>
                <w:szCs w:val="18"/>
                <w:lang w:eastAsia="en-US"/>
              </w:rPr>
            </w:pPr>
            <w:r>
              <w:rPr>
                <w:sz w:val="18"/>
                <w:szCs w:val="18"/>
              </w:rPr>
              <w:t xml:space="preserve"> Администрация сельского поселения</w:t>
            </w:r>
          </w:p>
          <w:p w14:paraId="4BDF10D9" w14:textId="77777777" w:rsidR="00DA3A25" w:rsidRDefault="00DA3A25">
            <w:pPr>
              <w:jc w:val="center"/>
              <w:rPr>
                <w:sz w:val="18"/>
                <w:szCs w:val="18"/>
              </w:rPr>
            </w:pPr>
            <w:proofErr w:type="spellStart"/>
            <w:r>
              <w:rPr>
                <w:sz w:val="18"/>
                <w:szCs w:val="18"/>
              </w:rPr>
              <w:t>Аркауловский</w:t>
            </w:r>
            <w:proofErr w:type="spellEnd"/>
            <w:r>
              <w:rPr>
                <w:sz w:val="18"/>
                <w:szCs w:val="18"/>
              </w:rPr>
              <w:t xml:space="preserve">   сельсовет</w:t>
            </w:r>
          </w:p>
          <w:p w14:paraId="4796315E" w14:textId="77777777" w:rsidR="00DA3A25" w:rsidRDefault="00DA3A25">
            <w:pPr>
              <w:jc w:val="center"/>
              <w:rPr>
                <w:sz w:val="18"/>
                <w:szCs w:val="18"/>
              </w:rPr>
            </w:pPr>
            <w:r>
              <w:rPr>
                <w:sz w:val="18"/>
                <w:szCs w:val="18"/>
              </w:rPr>
              <w:t>муниципального района</w:t>
            </w:r>
          </w:p>
          <w:p w14:paraId="67F0C980" w14:textId="77777777" w:rsidR="00DA3A25" w:rsidRDefault="00DA3A25">
            <w:pPr>
              <w:spacing w:line="276" w:lineRule="auto"/>
              <w:jc w:val="center"/>
              <w:rPr>
                <w:sz w:val="18"/>
                <w:szCs w:val="18"/>
                <w:lang w:eastAsia="ar-SA"/>
              </w:rPr>
            </w:pPr>
            <w:proofErr w:type="spellStart"/>
            <w:r>
              <w:rPr>
                <w:sz w:val="18"/>
                <w:szCs w:val="18"/>
              </w:rPr>
              <w:t>Салаватский</w:t>
            </w:r>
            <w:proofErr w:type="spellEnd"/>
            <w:r>
              <w:rPr>
                <w:sz w:val="18"/>
                <w:szCs w:val="18"/>
              </w:rPr>
              <w:t xml:space="preserve"> район</w:t>
            </w:r>
          </w:p>
        </w:tc>
      </w:tr>
      <w:tr w:rsidR="00DA3A25" w14:paraId="25BB9AC9" w14:textId="77777777" w:rsidTr="00DA3A25">
        <w:trPr>
          <w:trHeight w:val="378"/>
        </w:trPr>
        <w:tc>
          <w:tcPr>
            <w:tcW w:w="4140" w:type="dxa"/>
            <w:tcBorders>
              <w:top w:val="nil"/>
              <w:left w:val="nil"/>
              <w:bottom w:val="thinThickSmallGap" w:sz="24" w:space="0" w:color="auto"/>
              <w:right w:val="nil"/>
            </w:tcBorders>
            <w:hideMark/>
          </w:tcPr>
          <w:p w14:paraId="0F11CC43" w14:textId="77777777" w:rsidR="00DA3A25" w:rsidRDefault="00DA3A25">
            <w:pPr>
              <w:jc w:val="center"/>
              <w:rPr>
                <w:rFonts w:eastAsia="Calibri"/>
                <w:sz w:val="18"/>
                <w:szCs w:val="18"/>
                <w:lang w:eastAsia="en-US"/>
              </w:rPr>
            </w:pPr>
            <w:r>
              <w:rPr>
                <w:sz w:val="18"/>
                <w:szCs w:val="18"/>
              </w:rPr>
              <w:t xml:space="preserve">452493, </w:t>
            </w:r>
            <w:proofErr w:type="spellStart"/>
            <w:r>
              <w:rPr>
                <w:sz w:val="18"/>
                <w:szCs w:val="18"/>
              </w:rPr>
              <w:t>Арkауыл</w:t>
            </w:r>
            <w:proofErr w:type="spellEnd"/>
            <w:r>
              <w:rPr>
                <w:sz w:val="18"/>
                <w:szCs w:val="18"/>
              </w:rPr>
              <w:t xml:space="preserve"> </w:t>
            </w:r>
            <w:proofErr w:type="spellStart"/>
            <w:r>
              <w:rPr>
                <w:sz w:val="18"/>
                <w:szCs w:val="18"/>
              </w:rPr>
              <w:t>ауылы</w:t>
            </w:r>
            <w:proofErr w:type="spellEnd"/>
            <w:r>
              <w:rPr>
                <w:sz w:val="18"/>
                <w:szCs w:val="18"/>
              </w:rPr>
              <w:t xml:space="preserve">, </w:t>
            </w:r>
            <w:proofErr w:type="spellStart"/>
            <w:r>
              <w:rPr>
                <w:sz w:val="18"/>
                <w:szCs w:val="18"/>
              </w:rPr>
              <w:t>Салауат</w:t>
            </w:r>
            <w:proofErr w:type="spellEnd"/>
            <w:r>
              <w:rPr>
                <w:sz w:val="18"/>
                <w:szCs w:val="18"/>
              </w:rPr>
              <w:t xml:space="preserve"> </w:t>
            </w:r>
            <w:proofErr w:type="spellStart"/>
            <w:r>
              <w:rPr>
                <w:sz w:val="18"/>
                <w:szCs w:val="18"/>
              </w:rPr>
              <w:t>Юлаев</w:t>
            </w:r>
            <w:proofErr w:type="spellEnd"/>
            <w:r>
              <w:rPr>
                <w:sz w:val="18"/>
                <w:szCs w:val="18"/>
              </w:rPr>
              <w:t xml:space="preserve"> </w:t>
            </w:r>
            <w:proofErr w:type="spellStart"/>
            <w:r>
              <w:rPr>
                <w:sz w:val="18"/>
                <w:szCs w:val="18"/>
              </w:rPr>
              <w:t>урамы</w:t>
            </w:r>
            <w:proofErr w:type="spellEnd"/>
            <w:r>
              <w:rPr>
                <w:sz w:val="18"/>
                <w:szCs w:val="18"/>
              </w:rPr>
              <w:t>, 1</w:t>
            </w:r>
          </w:p>
          <w:p w14:paraId="38D5E668" w14:textId="77777777" w:rsidR="00DA3A25" w:rsidRDefault="00DA3A25">
            <w:pPr>
              <w:spacing w:line="276" w:lineRule="auto"/>
              <w:jc w:val="center"/>
              <w:rPr>
                <w:sz w:val="18"/>
                <w:szCs w:val="18"/>
                <w:lang w:val="be-BY" w:eastAsia="ar-SA"/>
              </w:rPr>
            </w:pPr>
            <w:r>
              <w:rPr>
                <w:sz w:val="18"/>
                <w:szCs w:val="18"/>
              </w:rPr>
              <w:t>тел. 2-53-32, 2-53-72</w:t>
            </w:r>
          </w:p>
        </w:tc>
        <w:tc>
          <w:tcPr>
            <w:tcW w:w="0" w:type="auto"/>
            <w:vMerge/>
            <w:tcBorders>
              <w:top w:val="nil"/>
              <w:left w:val="nil"/>
              <w:bottom w:val="thinThickSmallGap" w:sz="24" w:space="0" w:color="auto"/>
              <w:right w:val="nil"/>
            </w:tcBorders>
            <w:vAlign w:val="center"/>
            <w:hideMark/>
          </w:tcPr>
          <w:p w14:paraId="00F4E2E0" w14:textId="77777777" w:rsidR="00DA3A25" w:rsidRDefault="00DA3A25">
            <w:pPr>
              <w:rPr>
                <w:sz w:val="18"/>
                <w:szCs w:val="18"/>
                <w:lang w:eastAsia="ar-SA"/>
              </w:rPr>
            </w:pPr>
          </w:p>
        </w:tc>
        <w:tc>
          <w:tcPr>
            <w:tcW w:w="4392" w:type="dxa"/>
            <w:tcBorders>
              <w:top w:val="nil"/>
              <w:left w:val="nil"/>
              <w:bottom w:val="thinThickSmallGap" w:sz="24" w:space="0" w:color="auto"/>
              <w:right w:val="nil"/>
            </w:tcBorders>
            <w:hideMark/>
          </w:tcPr>
          <w:p w14:paraId="4DB05C9A" w14:textId="77777777" w:rsidR="00DA3A25" w:rsidRDefault="00DA3A25">
            <w:pPr>
              <w:jc w:val="center"/>
              <w:rPr>
                <w:rFonts w:eastAsia="Calibri"/>
                <w:sz w:val="18"/>
                <w:szCs w:val="18"/>
                <w:lang w:eastAsia="en-US"/>
              </w:rPr>
            </w:pPr>
            <w:r>
              <w:rPr>
                <w:sz w:val="18"/>
                <w:szCs w:val="18"/>
              </w:rPr>
              <w:t xml:space="preserve">452493, с. </w:t>
            </w:r>
            <w:proofErr w:type="spellStart"/>
            <w:r>
              <w:rPr>
                <w:sz w:val="18"/>
                <w:szCs w:val="18"/>
              </w:rPr>
              <w:t>Аркаулово</w:t>
            </w:r>
            <w:proofErr w:type="spellEnd"/>
            <w:r>
              <w:rPr>
                <w:sz w:val="18"/>
                <w:szCs w:val="18"/>
              </w:rPr>
              <w:t xml:space="preserve">,  </w:t>
            </w:r>
            <w:proofErr w:type="spellStart"/>
            <w:r>
              <w:rPr>
                <w:sz w:val="18"/>
                <w:szCs w:val="18"/>
              </w:rPr>
              <w:t>ул.Салавата</w:t>
            </w:r>
            <w:proofErr w:type="spellEnd"/>
            <w:r>
              <w:rPr>
                <w:sz w:val="18"/>
                <w:szCs w:val="18"/>
              </w:rPr>
              <w:t xml:space="preserve"> Юлаева,1</w:t>
            </w:r>
          </w:p>
          <w:p w14:paraId="01DD66C1" w14:textId="77777777" w:rsidR="00DA3A25" w:rsidRDefault="00DA3A25">
            <w:pPr>
              <w:spacing w:line="276" w:lineRule="auto"/>
              <w:jc w:val="center"/>
              <w:rPr>
                <w:sz w:val="18"/>
                <w:szCs w:val="18"/>
                <w:lang w:eastAsia="ar-SA"/>
              </w:rPr>
            </w:pPr>
            <w:r>
              <w:rPr>
                <w:sz w:val="18"/>
                <w:szCs w:val="18"/>
              </w:rPr>
              <w:t>тел. 2-53-32, 2-53-72</w:t>
            </w:r>
          </w:p>
        </w:tc>
      </w:tr>
    </w:tbl>
    <w:p w14:paraId="292DCBFE" w14:textId="5CD9586C" w:rsidR="00DA3A25" w:rsidRDefault="00DA3A25" w:rsidP="00DA3A25">
      <w:pPr>
        <w:jc w:val="both"/>
        <w:rPr>
          <w:sz w:val="28"/>
          <w:szCs w:val="28"/>
          <w:lang w:eastAsia="ar-SA"/>
        </w:rPr>
      </w:pPr>
      <w:r>
        <w:rPr>
          <w:sz w:val="28"/>
          <w:szCs w:val="28"/>
        </w:rPr>
        <w:t xml:space="preserve">     </w:t>
      </w:r>
      <w:r>
        <w:rPr>
          <w:color w:val="333300"/>
          <w:sz w:val="28"/>
          <w:szCs w:val="28"/>
          <w:lang w:val="tt-RU"/>
        </w:rPr>
        <w:t>Ҡ</w:t>
      </w:r>
      <w:r>
        <w:rPr>
          <w:rFonts w:eastAsia="Arial Unicode MS"/>
          <w:bCs/>
          <w:sz w:val="28"/>
          <w:szCs w:val="28"/>
          <w:lang w:val="be-BY"/>
        </w:rPr>
        <w:t xml:space="preserve">  А Р А Р                                        №       </w:t>
      </w:r>
      <w:r>
        <w:rPr>
          <w:sz w:val="28"/>
          <w:szCs w:val="28"/>
        </w:rPr>
        <w:t xml:space="preserve">    П О С Т А Н О В Л Е Н И Е</w:t>
      </w:r>
    </w:p>
    <w:p w14:paraId="5CF797E1" w14:textId="43C9E8DF" w:rsidR="00DA3A25" w:rsidRDefault="00DA3A25" w:rsidP="00DA3A25">
      <w:pPr>
        <w:ind w:right="98"/>
        <w:jc w:val="both"/>
        <w:rPr>
          <w:sz w:val="28"/>
          <w:szCs w:val="28"/>
          <w:lang w:eastAsia="en-US"/>
        </w:rPr>
      </w:pPr>
      <w:r>
        <w:rPr>
          <w:sz w:val="28"/>
          <w:szCs w:val="28"/>
        </w:rPr>
        <w:t>23 август 2022 й.                                                                        23 августа  2022 г.</w:t>
      </w:r>
    </w:p>
    <w:p w14:paraId="2F63FD75" w14:textId="77777777" w:rsidR="0032784A" w:rsidRPr="00DA3A25" w:rsidRDefault="0032784A" w:rsidP="00DA3A25">
      <w:pPr>
        <w:widowControl w:val="0"/>
        <w:autoSpaceDE w:val="0"/>
        <w:autoSpaceDN w:val="0"/>
        <w:adjustRightInd w:val="0"/>
        <w:jc w:val="center"/>
        <w:rPr>
          <w:b/>
          <w:sz w:val="28"/>
          <w:szCs w:val="28"/>
        </w:rPr>
      </w:pPr>
    </w:p>
    <w:p w14:paraId="29FF4700" w14:textId="686BA93F" w:rsidR="0032784A" w:rsidRDefault="007D7B20" w:rsidP="007D7B20">
      <w:pPr>
        <w:widowControl w:val="0"/>
        <w:autoSpaceDE w:val="0"/>
        <w:autoSpaceDN w:val="0"/>
        <w:adjustRightInd w:val="0"/>
        <w:jc w:val="right"/>
        <w:rPr>
          <w:b/>
          <w:sz w:val="28"/>
          <w:szCs w:val="28"/>
        </w:rPr>
      </w:pPr>
      <w:r>
        <w:rPr>
          <w:b/>
          <w:sz w:val="28"/>
          <w:szCs w:val="28"/>
        </w:rPr>
        <w:t>ПРОЕКТ</w:t>
      </w:r>
    </w:p>
    <w:p w14:paraId="0548D08C" w14:textId="77777777" w:rsidR="007D7B20" w:rsidRPr="00DA3A25" w:rsidRDefault="007D7B20" w:rsidP="007D7B20">
      <w:pPr>
        <w:widowControl w:val="0"/>
        <w:autoSpaceDE w:val="0"/>
        <w:autoSpaceDN w:val="0"/>
        <w:adjustRightInd w:val="0"/>
        <w:jc w:val="right"/>
        <w:rPr>
          <w:b/>
          <w:sz w:val="28"/>
          <w:szCs w:val="28"/>
        </w:rPr>
      </w:pPr>
    </w:p>
    <w:p w14:paraId="41538824" w14:textId="039A5640" w:rsidR="0032784A" w:rsidRPr="00DA3A25" w:rsidRDefault="007351A2" w:rsidP="00DA3A25">
      <w:pPr>
        <w:widowControl w:val="0"/>
        <w:autoSpaceDE w:val="0"/>
        <w:autoSpaceDN w:val="0"/>
        <w:adjustRightInd w:val="0"/>
        <w:jc w:val="center"/>
        <w:rPr>
          <w:b/>
          <w:sz w:val="28"/>
          <w:szCs w:val="28"/>
        </w:rPr>
      </w:pPr>
      <w:r w:rsidRPr="00DA3A25">
        <w:rPr>
          <w:b/>
          <w:sz w:val="28"/>
          <w:szCs w:val="28"/>
        </w:rPr>
        <w:t xml:space="preserve">Об </w:t>
      </w:r>
      <w:bookmarkStart w:id="0" w:name="_Hlk63675202"/>
      <w:r w:rsidRPr="00DA3A25">
        <w:rPr>
          <w:b/>
          <w:sz w:val="28"/>
          <w:szCs w:val="28"/>
        </w:rPr>
        <w:t>утверждении Административного регламента предоставления муниципальной услуги «</w:t>
      </w:r>
      <w:bookmarkStart w:id="1" w:name="_Hlk63668441"/>
      <w:bookmarkStart w:id="2" w:name="_Hlk65497146"/>
      <w:r w:rsidRPr="00DA3A25">
        <w:rPr>
          <w:b/>
          <w:sz w:val="28"/>
          <w:szCs w:val="28"/>
        </w:rPr>
        <w:t>Подготовка и утверждение документации</w:t>
      </w:r>
    </w:p>
    <w:p w14:paraId="183493FD" w14:textId="705EB8CD" w:rsidR="00DA3A25" w:rsidRPr="00DA3A25" w:rsidRDefault="007351A2" w:rsidP="00DA3A25">
      <w:pPr>
        <w:widowControl w:val="0"/>
        <w:autoSpaceDE w:val="0"/>
        <w:autoSpaceDN w:val="0"/>
        <w:adjustRightInd w:val="0"/>
        <w:jc w:val="center"/>
        <w:rPr>
          <w:rFonts w:eastAsia="Calibri"/>
          <w:b/>
          <w:bCs/>
          <w:sz w:val="28"/>
          <w:szCs w:val="28"/>
          <w:lang w:eastAsia="en-US"/>
        </w:rPr>
      </w:pPr>
      <w:r w:rsidRPr="00DA3A25">
        <w:rPr>
          <w:b/>
          <w:sz w:val="28"/>
          <w:szCs w:val="28"/>
        </w:rPr>
        <w:t>по планировке территории</w:t>
      </w:r>
      <w:bookmarkEnd w:id="1"/>
      <w:bookmarkEnd w:id="2"/>
      <w:r w:rsidRPr="00DA3A25">
        <w:rPr>
          <w:b/>
          <w:sz w:val="28"/>
          <w:szCs w:val="28"/>
        </w:rPr>
        <w:t>»</w:t>
      </w:r>
      <w:bookmarkEnd w:id="0"/>
      <w:r w:rsidR="00DA3A25">
        <w:rPr>
          <w:b/>
          <w:sz w:val="28"/>
          <w:szCs w:val="28"/>
        </w:rPr>
        <w:t xml:space="preserve"> </w:t>
      </w:r>
      <w:r w:rsidRPr="00DA3A25">
        <w:rPr>
          <w:b/>
          <w:sz w:val="28"/>
          <w:szCs w:val="28"/>
        </w:rPr>
        <w:t xml:space="preserve">в границах </w:t>
      </w:r>
      <w:r w:rsidR="00F6308E">
        <w:rPr>
          <w:b/>
          <w:sz w:val="28"/>
          <w:szCs w:val="28"/>
        </w:rPr>
        <w:t>муниципального образования</w:t>
      </w:r>
      <w:r w:rsidR="00DA3A25" w:rsidRPr="00DA3A25">
        <w:rPr>
          <w:b/>
          <w:bCs/>
          <w:sz w:val="28"/>
          <w:szCs w:val="28"/>
        </w:rPr>
        <w:t xml:space="preserve"> сельского поселения </w:t>
      </w:r>
      <w:proofErr w:type="spellStart"/>
      <w:r w:rsidR="00DA3A25" w:rsidRPr="00DA3A25">
        <w:rPr>
          <w:b/>
          <w:bCs/>
          <w:sz w:val="28"/>
          <w:szCs w:val="28"/>
        </w:rPr>
        <w:t>Аркауловский</w:t>
      </w:r>
      <w:proofErr w:type="spellEnd"/>
      <w:r w:rsidR="00DA3A25" w:rsidRPr="00DA3A25">
        <w:rPr>
          <w:b/>
          <w:bCs/>
          <w:sz w:val="28"/>
          <w:szCs w:val="28"/>
        </w:rPr>
        <w:t xml:space="preserve"> сельсовет муниципального района </w:t>
      </w:r>
      <w:proofErr w:type="spellStart"/>
      <w:r w:rsidR="00DA3A25" w:rsidRPr="00DA3A25">
        <w:rPr>
          <w:b/>
          <w:bCs/>
          <w:sz w:val="28"/>
          <w:szCs w:val="28"/>
        </w:rPr>
        <w:t>Салаватский</w:t>
      </w:r>
      <w:proofErr w:type="spellEnd"/>
      <w:r w:rsidR="00DA3A25" w:rsidRPr="00DA3A25">
        <w:rPr>
          <w:b/>
          <w:bCs/>
          <w:sz w:val="28"/>
          <w:szCs w:val="28"/>
        </w:rPr>
        <w:t xml:space="preserve"> район Республики Башкортостан</w:t>
      </w:r>
    </w:p>
    <w:p w14:paraId="15444890" w14:textId="77777777" w:rsidR="0032784A" w:rsidRPr="00DA3A25" w:rsidRDefault="0032784A" w:rsidP="00DA3A25">
      <w:pPr>
        <w:widowControl w:val="0"/>
        <w:autoSpaceDE w:val="0"/>
        <w:autoSpaceDN w:val="0"/>
        <w:adjustRightInd w:val="0"/>
        <w:jc w:val="center"/>
        <w:rPr>
          <w:bCs/>
          <w:sz w:val="28"/>
          <w:szCs w:val="28"/>
        </w:rPr>
      </w:pPr>
    </w:p>
    <w:p w14:paraId="14FD5AE2" w14:textId="77777777" w:rsidR="0032784A" w:rsidRDefault="0032784A">
      <w:pPr>
        <w:pStyle w:val="afc"/>
        <w:rPr>
          <w:rFonts w:ascii="Times New Roman" w:hAnsi="Times New Roman"/>
          <w:b/>
          <w:sz w:val="28"/>
          <w:szCs w:val="28"/>
        </w:rPr>
      </w:pPr>
    </w:p>
    <w:p w14:paraId="02AE9832" w14:textId="39788858" w:rsidR="00DA3A25" w:rsidRPr="00B420D2" w:rsidRDefault="007351A2" w:rsidP="00DA3A25">
      <w:pPr>
        <w:widowControl w:val="0"/>
        <w:autoSpaceDE w:val="0"/>
        <w:autoSpaceDN w:val="0"/>
        <w:adjustRightInd w:val="0"/>
        <w:ind w:firstLine="709"/>
        <w:jc w:val="both"/>
        <w:rPr>
          <w:rFonts w:eastAsia="Calibri"/>
          <w:bCs/>
          <w:sz w:val="28"/>
          <w:szCs w:val="28"/>
          <w:lang w:eastAsia="en-US"/>
        </w:rPr>
      </w:pPr>
      <w:proofErr w:type="gramStart"/>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«Об утверждении типового (рекомендованного) перечня муниципальных услуг, оказываемых органами местного самоуправления в Республи</w:t>
      </w:r>
      <w:r w:rsidR="00DA3A25">
        <w:rPr>
          <w:sz w:val="28"/>
          <w:szCs w:val="28"/>
        </w:rPr>
        <w:t xml:space="preserve">ке Башкортостан» Администрация </w:t>
      </w:r>
      <w:r w:rsidR="00DA3A25">
        <w:rPr>
          <w:bCs/>
          <w:sz w:val="28"/>
          <w:szCs w:val="28"/>
        </w:rPr>
        <w:t xml:space="preserve"> сельского </w:t>
      </w:r>
      <w:r w:rsidR="00DA3A25" w:rsidRPr="00B420D2">
        <w:rPr>
          <w:bCs/>
          <w:sz w:val="28"/>
          <w:szCs w:val="28"/>
        </w:rPr>
        <w:t xml:space="preserve"> пос</w:t>
      </w:r>
      <w:r w:rsidR="00DA3A25">
        <w:rPr>
          <w:bCs/>
          <w:sz w:val="28"/>
          <w:szCs w:val="28"/>
        </w:rPr>
        <w:t>еления</w:t>
      </w:r>
      <w:r w:rsidR="00DA3A25" w:rsidRPr="00B420D2">
        <w:rPr>
          <w:bCs/>
          <w:sz w:val="28"/>
          <w:szCs w:val="28"/>
        </w:rPr>
        <w:t xml:space="preserve"> </w:t>
      </w:r>
      <w:proofErr w:type="spellStart"/>
      <w:r w:rsidR="00DA3A25">
        <w:rPr>
          <w:bCs/>
          <w:sz w:val="28"/>
          <w:szCs w:val="28"/>
        </w:rPr>
        <w:t>Аркауловский</w:t>
      </w:r>
      <w:proofErr w:type="spellEnd"/>
      <w:r w:rsidR="00DA3A25" w:rsidRPr="00B420D2">
        <w:rPr>
          <w:bCs/>
          <w:sz w:val="28"/>
          <w:szCs w:val="28"/>
        </w:rPr>
        <w:t xml:space="preserve"> сельсовет муниципального района </w:t>
      </w:r>
      <w:proofErr w:type="spellStart"/>
      <w:r w:rsidR="00DA3A25" w:rsidRPr="00B420D2">
        <w:rPr>
          <w:bCs/>
          <w:sz w:val="28"/>
          <w:szCs w:val="28"/>
        </w:rPr>
        <w:t>Салаватский</w:t>
      </w:r>
      <w:proofErr w:type="spellEnd"/>
      <w:r w:rsidR="00DA3A25" w:rsidRPr="00B420D2">
        <w:rPr>
          <w:bCs/>
          <w:sz w:val="28"/>
          <w:szCs w:val="28"/>
        </w:rPr>
        <w:t xml:space="preserve"> район Республики Башкортостан</w:t>
      </w:r>
      <w:proofErr w:type="gramEnd"/>
    </w:p>
    <w:p w14:paraId="4384A2C8" w14:textId="77777777" w:rsidR="0032784A" w:rsidRDefault="007351A2" w:rsidP="007D7B20">
      <w:pPr>
        <w:pStyle w:val="33"/>
        <w:ind w:firstLine="0"/>
        <w:rPr>
          <w:szCs w:val="28"/>
        </w:rPr>
      </w:pPr>
      <w:bookmarkStart w:id="3" w:name="_GoBack"/>
      <w:bookmarkEnd w:id="3"/>
      <w:r>
        <w:rPr>
          <w:szCs w:val="28"/>
        </w:rPr>
        <w:t>ПОСТАНОВЛЯЕТ:</w:t>
      </w:r>
    </w:p>
    <w:p w14:paraId="7D870285" w14:textId="28B50B2B" w:rsidR="00DA3A25" w:rsidRPr="00B420D2" w:rsidRDefault="00F6308E" w:rsidP="00F6308E">
      <w:pPr>
        <w:widowControl w:val="0"/>
        <w:autoSpaceDE w:val="0"/>
        <w:autoSpaceDN w:val="0"/>
        <w:adjustRightInd w:val="0"/>
        <w:jc w:val="both"/>
        <w:rPr>
          <w:rFonts w:eastAsia="Calibri"/>
          <w:bCs/>
          <w:sz w:val="28"/>
          <w:szCs w:val="28"/>
          <w:lang w:eastAsia="en-US"/>
        </w:rPr>
      </w:pPr>
      <w:r>
        <w:rPr>
          <w:sz w:val="28"/>
          <w:szCs w:val="28"/>
        </w:rPr>
        <w:t xml:space="preserve">      </w:t>
      </w:r>
      <w:r w:rsidR="007351A2" w:rsidRPr="00F6308E">
        <w:rPr>
          <w:sz w:val="28"/>
          <w:szCs w:val="28"/>
        </w:rPr>
        <w:t>1.Утвердить Административный регламент предоставления муниципальной услуги «</w:t>
      </w:r>
      <w:bookmarkStart w:id="4" w:name="_Hlk63683502"/>
      <w:r w:rsidR="007351A2" w:rsidRPr="00F6308E">
        <w:rPr>
          <w:sz w:val="28"/>
          <w:szCs w:val="28"/>
        </w:rPr>
        <w:t>Подготовка и утвержд</w:t>
      </w:r>
      <w:r w:rsidR="00DA3A25" w:rsidRPr="00F6308E">
        <w:rPr>
          <w:sz w:val="28"/>
          <w:szCs w:val="28"/>
        </w:rPr>
        <w:t xml:space="preserve">ение документации по планировке </w:t>
      </w:r>
      <w:r w:rsidR="007351A2" w:rsidRPr="00F6308E">
        <w:rPr>
          <w:sz w:val="28"/>
          <w:szCs w:val="28"/>
        </w:rPr>
        <w:t>территории»</w:t>
      </w:r>
      <w:bookmarkEnd w:id="4"/>
      <w:r w:rsidR="007351A2" w:rsidRPr="00F6308E">
        <w:rPr>
          <w:sz w:val="28"/>
          <w:szCs w:val="28"/>
        </w:rPr>
        <w:t xml:space="preserve"> </w:t>
      </w:r>
      <w:r w:rsidR="00DA3A25" w:rsidRPr="00F6308E">
        <w:rPr>
          <w:sz w:val="28"/>
          <w:szCs w:val="28"/>
        </w:rPr>
        <w:t xml:space="preserve"> </w:t>
      </w:r>
      <w:r w:rsidR="007351A2" w:rsidRPr="00F6308E">
        <w:rPr>
          <w:bCs/>
          <w:sz w:val="28"/>
          <w:szCs w:val="28"/>
        </w:rPr>
        <w:t xml:space="preserve">в </w:t>
      </w:r>
      <w:r w:rsidR="00DA3A25" w:rsidRPr="00F6308E">
        <w:rPr>
          <w:bCs/>
          <w:sz w:val="28"/>
          <w:szCs w:val="28"/>
        </w:rPr>
        <w:t xml:space="preserve"> </w:t>
      </w:r>
      <w:r w:rsidR="007351A2" w:rsidRPr="00F6308E">
        <w:rPr>
          <w:bCs/>
          <w:sz w:val="28"/>
          <w:szCs w:val="28"/>
        </w:rPr>
        <w:t>границах</w:t>
      </w:r>
      <w:r w:rsidRPr="00F6308E">
        <w:rPr>
          <w:sz w:val="28"/>
          <w:szCs w:val="28"/>
        </w:rPr>
        <w:t xml:space="preserve">  муниципального образования</w:t>
      </w:r>
      <w:r w:rsidR="007351A2">
        <w:rPr>
          <w:bCs/>
          <w:sz w:val="28"/>
          <w:szCs w:val="28"/>
        </w:rPr>
        <w:t xml:space="preserve">  </w:t>
      </w:r>
      <w:r w:rsidR="00DA3A25">
        <w:rPr>
          <w:bCs/>
          <w:sz w:val="28"/>
          <w:szCs w:val="28"/>
        </w:rPr>
        <w:t xml:space="preserve"> сельского</w:t>
      </w:r>
      <w:r w:rsidR="00DA3A25" w:rsidRPr="00B420D2">
        <w:rPr>
          <w:bCs/>
          <w:sz w:val="28"/>
          <w:szCs w:val="28"/>
        </w:rPr>
        <w:t xml:space="preserve"> пос</w:t>
      </w:r>
      <w:r w:rsidR="00DA3A25">
        <w:rPr>
          <w:bCs/>
          <w:sz w:val="28"/>
          <w:szCs w:val="28"/>
        </w:rPr>
        <w:t>еления</w:t>
      </w:r>
      <w:r w:rsidR="00DA3A25" w:rsidRPr="00B420D2">
        <w:rPr>
          <w:bCs/>
          <w:sz w:val="28"/>
          <w:szCs w:val="28"/>
        </w:rPr>
        <w:t xml:space="preserve"> </w:t>
      </w:r>
      <w:proofErr w:type="spellStart"/>
      <w:r w:rsidR="00DA3A25">
        <w:rPr>
          <w:bCs/>
          <w:sz w:val="28"/>
          <w:szCs w:val="28"/>
        </w:rPr>
        <w:t>Аркауловский</w:t>
      </w:r>
      <w:proofErr w:type="spellEnd"/>
      <w:r w:rsidR="00DA3A25" w:rsidRPr="00B420D2">
        <w:rPr>
          <w:bCs/>
          <w:sz w:val="28"/>
          <w:szCs w:val="28"/>
        </w:rPr>
        <w:t xml:space="preserve"> сельсовет муниципального района </w:t>
      </w:r>
      <w:proofErr w:type="spellStart"/>
      <w:r w:rsidR="00DA3A25" w:rsidRPr="00B420D2">
        <w:rPr>
          <w:bCs/>
          <w:sz w:val="28"/>
          <w:szCs w:val="28"/>
        </w:rPr>
        <w:t>Салаватский</w:t>
      </w:r>
      <w:proofErr w:type="spellEnd"/>
      <w:r w:rsidR="00DA3A25" w:rsidRPr="00B420D2">
        <w:rPr>
          <w:bCs/>
          <w:sz w:val="28"/>
          <w:szCs w:val="28"/>
        </w:rPr>
        <w:t xml:space="preserve"> район Республики Башкортостан</w:t>
      </w:r>
    </w:p>
    <w:p w14:paraId="499187B7" w14:textId="204C69F3" w:rsidR="0032784A" w:rsidRDefault="00F6308E" w:rsidP="00F6308E">
      <w:pPr>
        <w:jc w:val="both"/>
        <w:rPr>
          <w:sz w:val="28"/>
          <w:szCs w:val="28"/>
        </w:rPr>
      </w:pPr>
      <w:r>
        <w:rPr>
          <w:sz w:val="28"/>
          <w:szCs w:val="28"/>
        </w:rPr>
        <w:t xml:space="preserve">    </w:t>
      </w:r>
      <w:r w:rsidR="007351A2">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sidR="007351A2">
        <w:rPr>
          <w:sz w:val="28"/>
          <w:szCs w:val="28"/>
        </w:rPr>
        <w:br/>
        <w:t>не установлен Уставом муниципального образования).</w:t>
      </w:r>
    </w:p>
    <w:p w14:paraId="2A815FDE" w14:textId="64BB61CC" w:rsidR="00DA3A25" w:rsidRPr="00DA3A25" w:rsidRDefault="00F6308E" w:rsidP="00DA3A25">
      <w:pPr>
        <w:adjustRightInd w:val="0"/>
        <w:jc w:val="both"/>
        <w:rPr>
          <w:iCs/>
          <w:sz w:val="28"/>
          <w:szCs w:val="28"/>
        </w:rPr>
      </w:pPr>
      <w:r>
        <w:rPr>
          <w:sz w:val="28"/>
          <w:szCs w:val="28"/>
        </w:rPr>
        <w:t xml:space="preserve">   3</w:t>
      </w:r>
      <w:r w:rsidR="00DA3A25" w:rsidRPr="00DA3A25">
        <w:rPr>
          <w:sz w:val="28"/>
          <w:szCs w:val="28"/>
        </w:rPr>
        <w:t xml:space="preserve">. Обнародовать настоящее постановление с приложением </w:t>
      </w:r>
      <w:r w:rsidR="00DA3A25" w:rsidRPr="00DA3A25">
        <w:rPr>
          <w:iCs/>
          <w:sz w:val="28"/>
          <w:szCs w:val="28"/>
        </w:rPr>
        <w:t xml:space="preserve">на </w:t>
      </w:r>
      <w:r w:rsidR="00DA3A25" w:rsidRPr="00DA3A25">
        <w:rPr>
          <w:sz w:val="28"/>
          <w:szCs w:val="28"/>
        </w:rPr>
        <w:t xml:space="preserve">информационном стенде Администрации сельского поселения </w:t>
      </w:r>
      <w:proofErr w:type="spellStart"/>
      <w:r w:rsidR="00DA3A25" w:rsidRPr="00DA3A25">
        <w:rPr>
          <w:sz w:val="28"/>
          <w:szCs w:val="28"/>
        </w:rPr>
        <w:t>Аркауловский</w:t>
      </w:r>
      <w:proofErr w:type="spellEnd"/>
      <w:r w:rsidR="00DA3A25" w:rsidRPr="00DA3A25">
        <w:rPr>
          <w:sz w:val="28"/>
          <w:szCs w:val="28"/>
        </w:rPr>
        <w:t xml:space="preserve"> сельсовет муниципального района </w:t>
      </w:r>
      <w:proofErr w:type="spellStart"/>
      <w:r w:rsidR="00DA3A25" w:rsidRPr="00DA3A25">
        <w:rPr>
          <w:sz w:val="28"/>
          <w:szCs w:val="28"/>
        </w:rPr>
        <w:t>Салаватский</w:t>
      </w:r>
      <w:proofErr w:type="spellEnd"/>
      <w:r w:rsidR="00DA3A25" w:rsidRPr="00DA3A25">
        <w:rPr>
          <w:sz w:val="28"/>
          <w:szCs w:val="28"/>
        </w:rPr>
        <w:t xml:space="preserve"> район Республики Башкортостан по адресу: Республика Башкортостан, </w:t>
      </w:r>
      <w:proofErr w:type="spellStart"/>
      <w:r w:rsidR="00DA3A25" w:rsidRPr="00DA3A25">
        <w:rPr>
          <w:sz w:val="28"/>
          <w:szCs w:val="28"/>
        </w:rPr>
        <w:t>Салаватский</w:t>
      </w:r>
      <w:proofErr w:type="spellEnd"/>
      <w:r w:rsidR="00DA3A25" w:rsidRPr="00DA3A25">
        <w:rPr>
          <w:sz w:val="28"/>
          <w:szCs w:val="28"/>
        </w:rPr>
        <w:t xml:space="preserve">  район, с. </w:t>
      </w:r>
      <w:proofErr w:type="spellStart"/>
      <w:r w:rsidR="00DA3A25" w:rsidRPr="00DA3A25">
        <w:rPr>
          <w:sz w:val="28"/>
          <w:szCs w:val="28"/>
        </w:rPr>
        <w:t>Аркаулово</w:t>
      </w:r>
      <w:proofErr w:type="spellEnd"/>
      <w:r w:rsidR="00DA3A25" w:rsidRPr="00DA3A25">
        <w:rPr>
          <w:sz w:val="28"/>
          <w:szCs w:val="28"/>
        </w:rPr>
        <w:t xml:space="preserve">, </w:t>
      </w:r>
      <w:proofErr w:type="spellStart"/>
      <w:r w:rsidR="00DA3A25" w:rsidRPr="00DA3A25">
        <w:rPr>
          <w:sz w:val="28"/>
          <w:szCs w:val="28"/>
        </w:rPr>
        <w:t>ул</w:t>
      </w:r>
      <w:proofErr w:type="gramStart"/>
      <w:r w:rsidR="00DA3A25" w:rsidRPr="00DA3A25">
        <w:rPr>
          <w:sz w:val="28"/>
          <w:szCs w:val="28"/>
        </w:rPr>
        <w:t>.С</w:t>
      </w:r>
      <w:proofErr w:type="gramEnd"/>
      <w:r w:rsidR="00DA3A25" w:rsidRPr="00DA3A25">
        <w:rPr>
          <w:sz w:val="28"/>
          <w:szCs w:val="28"/>
        </w:rPr>
        <w:t>алавата</w:t>
      </w:r>
      <w:proofErr w:type="spellEnd"/>
      <w:r w:rsidR="00DA3A25" w:rsidRPr="00DA3A25">
        <w:rPr>
          <w:sz w:val="28"/>
          <w:szCs w:val="28"/>
        </w:rPr>
        <w:t xml:space="preserve"> </w:t>
      </w:r>
      <w:proofErr w:type="spellStart"/>
      <w:r w:rsidR="00DA3A25" w:rsidRPr="00DA3A25">
        <w:rPr>
          <w:sz w:val="28"/>
          <w:szCs w:val="28"/>
        </w:rPr>
        <w:t>Юлаева</w:t>
      </w:r>
      <w:proofErr w:type="spellEnd"/>
      <w:r w:rsidR="00DA3A25" w:rsidRPr="00DA3A25">
        <w:rPr>
          <w:sz w:val="28"/>
          <w:szCs w:val="28"/>
        </w:rPr>
        <w:t xml:space="preserve">, д. 1 и разместить на информационном сайте по адресу: </w:t>
      </w:r>
      <w:hyperlink r:id="rId11" w:history="1">
        <w:r w:rsidR="00DA3A25" w:rsidRPr="00DA3A25">
          <w:rPr>
            <w:sz w:val="28"/>
            <w:szCs w:val="28"/>
            <w:u w:val="single"/>
          </w:rPr>
          <w:t>http://sparkaul.ru/</w:t>
        </w:r>
      </w:hyperlink>
      <w:r w:rsidR="00DA3A25" w:rsidRPr="00DA3A25">
        <w:rPr>
          <w:sz w:val="28"/>
          <w:szCs w:val="28"/>
          <w:u w:val="single"/>
        </w:rPr>
        <w:t>.</w:t>
      </w:r>
    </w:p>
    <w:p w14:paraId="40477EF2" w14:textId="7383F759" w:rsidR="00DA3A25" w:rsidRPr="00DA3A25" w:rsidRDefault="00F6308E" w:rsidP="00DA3A25">
      <w:pPr>
        <w:jc w:val="both"/>
        <w:rPr>
          <w:sz w:val="28"/>
          <w:szCs w:val="28"/>
        </w:rPr>
      </w:pPr>
      <w:r>
        <w:rPr>
          <w:sz w:val="28"/>
          <w:szCs w:val="28"/>
        </w:rPr>
        <w:t xml:space="preserve">     4</w:t>
      </w:r>
      <w:r w:rsidR="00DA3A25" w:rsidRPr="00DA3A25">
        <w:rPr>
          <w:sz w:val="28"/>
          <w:szCs w:val="28"/>
        </w:rPr>
        <w:t xml:space="preserve">. </w:t>
      </w:r>
      <w:proofErr w:type="gramStart"/>
      <w:r w:rsidR="00DA3A25" w:rsidRPr="00DA3A25">
        <w:rPr>
          <w:sz w:val="28"/>
          <w:szCs w:val="28"/>
        </w:rPr>
        <w:t>Контроль за</w:t>
      </w:r>
      <w:proofErr w:type="gramEnd"/>
      <w:r w:rsidR="00DA3A25" w:rsidRPr="00DA3A25">
        <w:rPr>
          <w:sz w:val="28"/>
          <w:szCs w:val="28"/>
        </w:rPr>
        <w:t xml:space="preserve"> исполнением настоящего постановления оставляю за собой.</w:t>
      </w:r>
    </w:p>
    <w:p w14:paraId="50A8FA7D" w14:textId="77777777" w:rsidR="00F6308E" w:rsidRDefault="00F6308E" w:rsidP="00F6308E">
      <w:pPr>
        <w:tabs>
          <w:tab w:val="center" w:pos="4153"/>
          <w:tab w:val="right" w:pos="8306"/>
        </w:tabs>
        <w:jc w:val="both"/>
        <w:rPr>
          <w:sz w:val="28"/>
          <w:szCs w:val="28"/>
        </w:rPr>
      </w:pPr>
    </w:p>
    <w:p w14:paraId="7D9E709D" w14:textId="77777777" w:rsidR="00F6308E" w:rsidRDefault="00F6308E" w:rsidP="00F6308E">
      <w:pPr>
        <w:tabs>
          <w:tab w:val="center" w:pos="4153"/>
          <w:tab w:val="right" w:pos="8306"/>
        </w:tabs>
        <w:jc w:val="both"/>
        <w:rPr>
          <w:sz w:val="28"/>
          <w:szCs w:val="28"/>
        </w:rPr>
      </w:pPr>
    </w:p>
    <w:p w14:paraId="23449BA5" w14:textId="3ED6C74F" w:rsidR="00DA3A25" w:rsidRPr="00DA3A25" w:rsidRDefault="00DA3A25" w:rsidP="00F6308E">
      <w:pPr>
        <w:tabs>
          <w:tab w:val="center" w:pos="4153"/>
          <w:tab w:val="right" w:pos="8306"/>
        </w:tabs>
        <w:jc w:val="both"/>
        <w:rPr>
          <w:sz w:val="28"/>
          <w:szCs w:val="28"/>
        </w:rPr>
      </w:pPr>
      <w:r w:rsidRPr="00DA3A25">
        <w:rPr>
          <w:sz w:val="28"/>
          <w:szCs w:val="28"/>
        </w:rPr>
        <w:t xml:space="preserve">Глава  сельского поселения                                                 Р.Р. </w:t>
      </w:r>
      <w:proofErr w:type="spellStart"/>
      <w:r w:rsidRPr="00DA3A25">
        <w:rPr>
          <w:sz w:val="28"/>
          <w:szCs w:val="28"/>
        </w:rPr>
        <w:t>Кагарманов</w:t>
      </w:r>
      <w:proofErr w:type="spellEnd"/>
    </w:p>
    <w:p w14:paraId="425323C2" w14:textId="77777777" w:rsidR="00F6308E" w:rsidRDefault="00F6308E">
      <w:pPr>
        <w:tabs>
          <w:tab w:val="left" w:pos="7425"/>
        </w:tabs>
        <w:ind w:firstLine="851"/>
        <w:jc w:val="right"/>
        <w:rPr>
          <w:bCs/>
          <w:sz w:val="28"/>
          <w:szCs w:val="28"/>
        </w:rPr>
      </w:pPr>
    </w:p>
    <w:p w14:paraId="3CE5DDDB" w14:textId="77777777" w:rsidR="0032784A" w:rsidRPr="00DA3A25" w:rsidRDefault="007351A2">
      <w:pPr>
        <w:tabs>
          <w:tab w:val="left" w:pos="7425"/>
        </w:tabs>
        <w:ind w:firstLine="851"/>
        <w:jc w:val="right"/>
        <w:rPr>
          <w:bCs/>
          <w:sz w:val="28"/>
          <w:szCs w:val="28"/>
        </w:rPr>
      </w:pPr>
      <w:r w:rsidRPr="00DA3A25">
        <w:rPr>
          <w:bCs/>
          <w:sz w:val="28"/>
          <w:szCs w:val="28"/>
        </w:rPr>
        <w:t>Утвержден</w:t>
      </w:r>
    </w:p>
    <w:p w14:paraId="597CE3D6" w14:textId="77777777" w:rsidR="0032784A" w:rsidRPr="00DA3A25" w:rsidRDefault="007351A2">
      <w:pPr>
        <w:widowControl w:val="0"/>
        <w:autoSpaceDE w:val="0"/>
        <w:autoSpaceDN w:val="0"/>
        <w:adjustRightInd w:val="0"/>
        <w:ind w:firstLine="851"/>
        <w:jc w:val="right"/>
        <w:rPr>
          <w:bCs/>
          <w:sz w:val="28"/>
          <w:szCs w:val="28"/>
        </w:rPr>
      </w:pPr>
      <w:r w:rsidRPr="00DA3A25">
        <w:rPr>
          <w:bCs/>
          <w:sz w:val="28"/>
          <w:szCs w:val="28"/>
        </w:rPr>
        <w:t>постановлением Администрации</w:t>
      </w:r>
    </w:p>
    <w:p w14:paraId="273D7B4F" w14:textId="210FBF93" w:rsidR="0032784A" w:rsidRPr="00DA3A25" w:rsidRDefault="00DA3A25">
      <w:pPr>
        <w:widowControl w:val="0"/>
        <w:autoSpaceDE w:val="0"/>
        <w:autoSpaceDN w:val="0"/>
        <w:adjustRightInd w:val="0"/>
        <w:ind w:firstLine="851"/>
        <w:jc w:val="right"/>
        <w:rPr>
          <w:bCs/>
          <w:sz w:val="28"/>
          <w:szCs w:val="28"/>
        </w:rPr>
      </w:pPr>
      <w:r w:rsidRPr="00DA3A25">
        <w:rPr>
          <w:bCs/>
          <w:sz w:val="28"/>
          <w:szCs w:val="28"/>
        </w:rPr>
        <w:t xml:space="preserve">сельского поселения </w:t>
      </w:r>
      <w:proofErr w:type="spellStart"/>
      <w:r w:rsidRPr="00DA3A25">
        <w:rPr>
          <w:bCs/>
          <w:sz w:val="28"/>
          <w:szCs w:val="28"/>
        </w:rPr>
        <w:t>Аркауловский</w:t>
      </w:r>
      <w:proofErr w:type="spellEnd"/>
      <w:r w:rsidRPr="00DA3A25">
        <w:rPr>
          <w:bCs/>
          <w:sz w:val="28"/>
          <w:szCs w:val="28"/>
        </w:rPr>
        <w:t xml:space="preserve"> сельсовет</w:t>
      </w:r>
    </w:p>
    <w:p w14:paraId="13BE74C9" w14:textId="2801B235" w:rsidR="0032784A" w:rsidRDefault="007351A2">
      <w:pPr>
        <w:widowControl w:val="0"/>
        <w:autoSpaceDE w:val="0"/>
        <w:autoSpaceDN w:val="0"/>
        <w:adjustRightInd w:val="0"/>
        <w:ind w:firstLine="851"/>
        <w:jc w:val="right"/>
        <w:rPr>
          <w:bCs/>
          <w:sz w:val="28"/>
          <w:szCs w:val="28"/>
        </w:rPr>
      </w:pPr>
      <w:r>
        <w:rPr>
          <w:bCs/>
          <w:sz w:val="28"/>
          <w:szCs w:val="28"/>
        </w:rPr>
        <w:t>от</w:t>
      </w:r>
      <w:r w:rsidR="00DA3A25">
        <w:rPr>
          <w:bCs/>
          <w:sz w:val="28"/>
          <w:szCs w:val="28"/>
        </w:rPr>
        <w:t xml:space="preserve"> 23.08.2022</w:t>
      </w:r>
      <w:r>
        <w:rPr>
          <w:bCs/>
          <w:sz w:val="28"/>
          <w:szCs w:val="28"/>
        </w:rPr>
        <w:t xml:space="preserve"> года №____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445B5D43" w14:textId="447A3195" w:rsidR="00DA3A25" w:rsidRDefault="007351A2" w:rsidP="00F6308E">
      <w:pPr>
        <w:widowControl w:val="0"/>
        <w:autoSpaceDE w:val="0"/>
        <w:autoSpaceDN w:val="0"/>
        <w:adjustRightInd w:val="0"/>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в границах</w:t>
      </w:r>
      <w:r w:rsidR="00F6308E" w:rsidRPr="00F6308E">
        <w:rPr>
          <w:b/>
          <w:sz w:val="28"/>
          <w:szCs w:val="28"/>
        </w:rPr>
        <w:t xml:space="preserve"> </w:t>
      </w:r>
      <w:r w:rsidR="00F6308E">
        <w:rPr>
          <w:b/>
          <w:sz w:val="28"/>
          <w:szCs w:val="28"/>
        </w:rPr>
        <w:t>в границах муниципального образования</w:t>
      </w:r>
      <w:r>
        <w:rPr>
          <w:b/>
          <w:spacing w:val="2"/>
          <w:sz w:val="28"/>
          <w:szCs w:val="28"/>
          <w:shd w:val="clear" w:color="auto" w:fill="FFFFFF"/>
        </w:rPr>
        <w:t xml:space="preserve"> </w:t>
      </w:r>
      <w:r w:rsidR="00DA3A25" w:rsidRPr="00DA3A25">
        <w:rPr>
          <w:b/>
          <w:bCs/>
          <w:sz w:val="28"/>
          <w:szCs w:val="28"/>
        </w:rPr>
        <w:t xml:space="preserve">сельского поселения </w:t>
      </w:r>
      <w:proofErr w:type="spellStart"/>
      <w:r w:rsidR="00DA3A25" w:rsidRPr="00DA3A25">
        <w:rPr>
          <w:b/>
          <w:bCs/>
          <w:sz w:val="28"/>
          <w:szCs w:val="28"/>
        </w:rPr>
        <w:t>Аркауловский</w:t>
      </w:r>
      <w:proofErr w:type="spellEnd"/>
      <w:r w:rsidR="00DA3A25" w:rsidRPr="00DA3A25">
        <w:rPr>
          <w:b/>
          <w:bCs/>
          <w:sz w:val="28"/>
          <w:szCs w:val="28"/>
        </w:rPr>
        <w:t xml:space="preserve"> сельсовет муниципального района </w:t>
      </w:r>
      <w:proofErr w:type="spellStart"/>
      <w:r w:rsidR="00DA3A25" w:rsidRPr="00DA3A25">
        <w:rPr>
          <w:b/>
          <w:bCs/>
          <w:sz w:val="28"/>
          <w:szCs w:val="28"/>
        </w:rPr>
        <w:t>Салаватский</w:t>
      </w:r>
      <w:proofErr w:type="spellEnd"/>
      <w:r w:rsidR="00DA3A25" w:rsidRPr="00DA3A25">
        <w:rPr>
          <w:b/>
          <w:bCs/>
          <w:sz w:val="28"/>
          <w:szCs w:val="28"/>
        </w:rPr>
        <w:t xml:space="preserve"> район</w:t>
      </w:r>
    </w:p>
    <w:p w14:paraId="73BDDE7D" w14:textId="0015AEFB" w:rsidR="00DA3A25" w:rsidRDefault="00DA3A25" w:rsidP="00DA3A25">
      <w:pPr>
        <w:widowControl w:val="0"/>
        <w:autoSpaceDE w:val="0"/>
        <w:autoSpaceDN w:val="0"/>
        <w:adjustRightInd w:val="0"/>
        <w:jc w:val="center"/>
        <w:outlineLvl w:val="0"/>
        <w:rPr>
          <w:sz w:val="20"/>
          <w:szCs w:val="20"/>
        </w:rPr>
      </w:pPr>
      <w:r w:rsidRPr="00DA3A25">
        <w:rPr>
          <w:b/>
          <w:bCs/>
          <w:sz w:val="28"/>
          <w:szCs w:val="28"/>
        </w:rPr>
        <w:t xml:space="preserve"> Республики Башкортостан</w:t>
      </w:r>
    </w:p>
    <w:p w14:paraId="560D6236" w14:textId="77243D94" w:rsidR="0032784A" w:rsidRDefault="0032784A" w:rsidP="00A354B6">
      <w:pPr>
        <w:widowControl w:val="0"/>
        <w:autoSpaceDE w:val="0"/>
        <w:autoSpaceDN w:val="0"/>
        <w:adjustRightInd w:val="0"/>
        <w:ind w:firstLine="851"/>
        <w:jc w:val="center"/>
        <w:outlineLvl w:val="0"/>
        <w:rPr>
          <w:sz w:val="20"/>
          <w:szCs w:val="20"/>
        </w:rPr>
      </w:pPr>
    </w:p>
    <w:p w14:paraId="5A7DA322" w14:textId="77777777" w:rsidR="0032784A" w:rsidRDefault="0032784A">
      <w:pPr>
        <w:widowControl w:val="0"/>
        <w:autoSpaceDE w:val="0"/>
        <w:autoSpaceDN w:val="0"/>
        <w:adjustRightInd w:val="0"/>
        <w:ind w:firstLine="851"/>
        <w:jc w:val="center"/>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21E21129" w14:textId="0A8F9289" w:rsidR="00DA3A25" w:rsidRDefault="007351A2" w:rsidP="00DA3A25">
      <w:pPr>
        <w:widowControl w:val="0"/>
        <w:autoSpaceDE w:val="0"/>
        <w:autoSpaceDN w:val="0"/>
        <w:adjustRightInd w:val="0"/>
        <w:jc w:val="both"/>
        <w:outlineLvl w:val="0"/>
        <w:rPr>
          <w:sz w:val="20"/>
          <w:szCs w:val="20"/>
        </w:rPr>
      </w:pPr>
      <w:proofErr w:type="gramStart"/>
      <w:r w:rsidRPr="00DA3A25">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DA3A25">
        <w:rPr>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Pr="00DA3A25">
        <w:rPr>
          <w:sz w:val="28"/>
          <w:szCs w:val="28"/>
        </w:rPr>
        <w:t xml:space="preserve"> при осуществлении полномочий по подготовке и утверждению документации по планировке территории </w:t>
      </w:r>
      <w:r w:rsidRPr="00DA3A25">
        <w:rPr>
          <w:spacing w:val="2"/>
          <w:sz w:val="28"/>
          <w:szCs w:val="28"/>
          <w:shd w:val="clear" w:color="auto" w:fill="FFFFFF"/>
        </w:rPr>
        <w:t>в границах муниципального</w:t>
      </w:r>
      <w:r w:rsidR="00DA3A25" w:rsidRPr="00DA3A25">
        <w:rPr>
          <w:spacing w:val="2"/>
          <w:sz w:val="28"/>
          <w:szCs w:val="28"/>
          <w:shd w:val="clear" w:color="auto" w:fill="FFFFFF"/>
        </w:rPr>
        <w:t xml:space="preserve"> </w:t>
      </w:r>
      <w:r w:rsidRPr="00DA3A25">
        <w:rPr>
          <w:spacing w:val="2"/>
          <w:sz w:val="28"/>
          <w:szCs w:val="28"/>
          <w:shd w:val="clear" w:color="auto" w:fill="FFFFFF"/>
        </w:rPr>
        <w:t>образования</w:t>
      </w:r>
      <w:proofErr w:type="gramEnd"/>
      <w:r w:rsidR="00DA3A25" w:rsidRPr="00DA3A25">
        <w:rPr>
          <w:spacing w:val="2"/>
          <w:sz w:val="28"/>
          <w:szCs w:val="28"/>
          <w:shd w:val="clear" w:color="auto" w:fill="FFFFFF"/>
        </w:rPr>
        <w:t xml:space="preserve"> сельского поселения </w:t>
      </w:r>
      <w:proofErr w:type="spellStart"/>
      <w:r w:rsidR="00DA3A25" w:rsidRPr="00DA3A25">
        <w:rPr>
          <w:spacing w:val="2"/>
          <w:sz w:val="28"/>
          <w:szCs w:val="28"/>
          <w:shd w:val="clear" w:color="auto" w:fill="FFFFFF"/>
        </w:rPr>
        <w:t>Аркауловский</w:t>
      </w:r>
      <w:proofErr w:type="spellEnd"/>
      <w:r w:rsidR="00DA3A25" w:rsidRPr="00DA3A25">
        <w:rPr>
          <w:spacing w:val="2"/>
          <w:sz w:val="28"/>
          <w:szCs w:val="28"/>
          <w:shd w:val="clear" w:color="auto" w:fill="FFFFFF"/>
        </w:rPr>
        <w:t xml:space="preserve"> сельсовет</w:t>
      </w:r>
      <w:r w:rsidRPr="00DA3A25">
        <w:rPr>
          <w:sz w:val="28"/>
          <w:szCs w:val="28"/>
        </w:rPr>
        <w:t xml:space="preserve"> </w:t>
      </w:r>
      <w:r w:rsidR="00DA3A25" w:rsidRPr="00DA3A25">
        <w:rPr>
          <w:bCs/>
          <w:sz w:val="28"/>
          <w:szCs w:val="28"/>
        </w:rPr>
        <w:t xml:space="preserve">муниципального района </w:t>
      </w:r>
      <w:proofErr w:type="spellStart"/>
      <w:r w:rsidR="00DA3A25" w:rsidRPr="00DA3A25">
        <w:rPr>
          <w:bCs/>
          <w:sz w:val="28"/>
          <w:szCs w:val="28"/>
        </w:rPr>
        <w:t>Салаватский</w:t>
      </w:r>
      <w:proofErr w:type="spellEnd"/>
      <w:r w:rsidR="00DA3A25" w:rsidRPr="00DA3A25">
        <w:rPr>
          <w:bCs/>
          <w:sz w:val="28"/>
          <w:szCs w:val="28"/>
        </w:rPr>
        <w:t xml:space="preserve"> район Республики Башкортостан</w:t>
      </w:r>
    </w:p>
    <w:p w14:paraId="7E02D91E" w14:textId="4CBB0E38" w:rsidR="0032784A" w:rsidRPr="00F6308E" w:rsidRDefault="007351A2" w:rsidP="00F6308E">
      <w:pPr>
        <w:autoSpaceDE w:val="0"/>
        <w:autoSpaceDN w:val="0"/>
        <w:adjustRightInd w:val="0"/>
        <w:ind w:left="851"/>
        <w:jc w:val="both"/>
        <w:rPr>
          <w:bCs/>
          <w:sz w:val="20"/>
          <w:szCs w:val="20"/>
        </w:rPr>
      </w:pPr>
      <w:r>
        <w:t xml:space="preserve">                                                               </w:t>
      </w:r>
    </w:p>
    <w:p w14:paraId="4E504B09" w14:textId="1B0FF3F3" w:rsidR="0032784A" w:rsidRDefault="007351A2" w:rsidP="00A354B6">
      <w:pPr>
        <w:autoSpaceDE w:val="0"/>
        <w:autoSpaceDN w:val="0"/>
        <w:adjustRightInd w:val="0"/>
        <w:ind w:firstLine="709"/>
        <w:jc w:val="both"/>
        <w:rPr>
          <w:sz w:val="28"/>
          <w:szCs w:val="28"/>
        </w:rPr>
      </w:pPr>
      <w:r>
        <w:rPr>
          <w:sz w:val="28"/>
          <w:szCs w:val="28"/>
        </w:rPr>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w:t>
      </w:r>
      <w:proofErr w:type="gramStart"/>
      <w:r>
        <w:rPr>
          <w:color w:val="000000"/>
          <w:sz w:val="28"/>
          <w:szCs w:val="28"/>
        </w:rPr>
        <w:t>жд в св</w:t>
      </w:r>
      <w:proofErr w:type="gramEnd"/>
      <w:r>
        <w:rPr>
          <w:color w:val="000000"/>
          <w:sz w:val="28"/>
          <w:szCs w:val="28"/>
        </w:rPr>
        <w:t>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 xml:space="preserve">2) </w:t>
      </w:r>
      <w:proofErr w:type="gramStart"/>
      <w:r>
        <w:rPr>
          <w:color w:val="000000"/>
          <w:sz w:val="28"/>
          <w:szCs w:val="28"/>
        </w:rPr>
        <w:t>необходимы</w:t>
      </w:r>
      <w:proofErr w:type="gramEnd"/>
      <w:r>
        <w:rPr>
          <w:color w:val="000000"/>
          <w:sz w:val="28"/>
          <w:szCs w:val="28"/>
        </w:rPr>
        <w:t xml:space="preserve">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proofErr w:type="gramStart"/>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roofErr w:type="gramEnd"/>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lastRenderedPageBreak/>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1A18663D" w:rsidR="0032784A" w:rsidRDefault="007351A2" w:rsidP="00F6308E">
      <w:pPr>
        <w:widowControl w:val="0"/>
        <w:autoSpaceDE w:val="0"/>
        <w:autoSpaceDN w:val="0"/>
        <w:adjustRightInd w:val="0"/>
        <w:jc w:val="both"/>
      </w:pPr>
      <w:r w:rsidRPr="00F6308E">
        <w:rPr>
          <w:sz w:val="28"/>
          <w:szCs w:val="28"/>
        </w:rPr>
        <w:t xml:space="preserve">непосредственно при личном приеме заявителя в Администрации </w:t>
      </w:r>
      <w:r w:rsidR="00F6308E" w:rsidRPr="00F6308E">
        <w:rPr>
          <w:bCs/>
          <w:sz w:val="28"/>
          <w:szCs w:val="28"/>
        </w:rPr>
        <w:t xml:space="preserve">сельского поселения </w:t>
      </w:r>
      <w:proofErr w:type="spellStart"/>
      <w:r w:rsidR="00F6308E" w:rsidRPr="00F6308E">
        <w:rPr>
          <w:bCs/>
          <w:sz w:val="28"/>
          <w:szCs w:val="28"/>
        </w:rPr>
        <w:t>Аркауловский</w:t>
      </w:r>
      <w:proofErr w:type="spellEnd"/>
      <w:r w:rsidR="00F6308E" w:rsidRPr="00F6308E">
        <w:rPr>
          <w:bCs/>
          <w:sz w:val="28"/>
          <w:szCs w:val="28"/>
        </w:rPr>
        <w:t xml:space="preserve"> сельсовет муниципального района </w:t>
      </w:r>
      <w:proofErr w:type="spellStart"/>
      <w:r w:rsidR="00F6308E" w:rsidRPr="00F6308E">
        <w:rPr>
          <w:bCs/>
          <w:sz w:val="28"/>
          <w:szCs w:val="28"/>
        </w:rPr>
        <w:t>Салаватский</w:t>
      </w:r>
      <w:proofErr w:type="spellEnd"/>
      <w:r w:rsidR="00F6308E" w:rsidRPr="00F6308E">
        <w:rPr>
          <w:bCs/>
          <w:sz w:val="28"/>
          <w:szCs w:val="28"/>
        </w:rPr>
        <w:t xml:space="preserve"> район Республики Башкортостан</w:t>
      </w:r>
      <w:r w:rsidR="00F6308E">
        <w:t>,</w:t>
      </w:r>
      <w:r w:rsidR="00F6308E" w:rsidRPr="00A354B6">
        <w:rPr>
          <w:sz w:val="28"/>
          <w:szCs w:val="28"/>
        </w:rPr>
        <w:t xml:space="preserve"> </w:t>
      </w:r>
      <w:r w:rsidR="00F6308E">
        <w:rPr>
          <w:sz w:val="28"/>
          <w:szCs w:val="28"/>
        </w:rPr>
        <w:t xml:space="preserve">(далее – Администрация, </w:t>
      </w:r>
      <w:r w:rsidRPr="00A354B6">
        <w:rPr>
          <w:sz w:val="28"/>
          <w:szCs w:val="28"/>
        </w:rPr>
        <w:t>или многофункциональном центре предоставления государственных и муниципальных услуг (далее – многофункциональный центр);</w:t>
      </w:r>
    </w:p>
    <w:p w14:paraId="5B980FB7" w14:textId="1A05F588" w:rsidR="0032784A" w:rsidRDefault="00F6308E">
      <w:pPr>
        <w:pStyle w:val="afa"/>
        <w:numPr>
          <w:ilvl w:val="0"/>
          <w:numId w:val="5"/>
        </w:numPr>
        <w:autoSpaceDE w:val="0"/>
        <w:autoSpaceDN w:val="0"/>
        <w:adjustRightInd w:val="0"/>
        <w:spacing w:after="0" w:line="240" w:lineRule="auto"/>
        <w:ind w:left="0" w:firstLine="709"/>
        <w:jc w:val="both"/>
      </w:pPr>
      <w:r>
        <w:t xml:space="preserve">по телефону в Администрации </w:t>
      </w:r>
      <w:r w:rsidR="007351A2">
        <w:t>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0EFC921F" w14:textId="6582ACAA" w:rsidR="0032784A" w:rsidRPr="00364244" w:rsidRDefault="007351A2" w:rsidP="00364244">
      <w:pPr>
        <w:autoSpaceDE w:val="0"/>
        <w:autoSpaceDN w:val="0"/>
        <w:adjustRightInd w:val="0"/>
        <w:ind w:firstLine="709"/>
        <w:jc w:val="both"/>
        <w:rPr>
          <w:sz w:val="28"/>
          <w:szCs w:val="28"/>
        </w:rPr>
      </w:pPr>
      <w:r>
        <w:rPr>
          <w:sz w:val="28"/>
          <w:szCs w:val="28"/>
        </w:rPr>
        <w:t>на о</w:t>
      </w:r>
      <w:r w:rsidR="00F6308E">
        <w:rPr>
          <w:sz w:val="28"/>
          <w:szCs w:val="28"/>
        </w:rPr>
        <w:t>фициальном сайте Администрации</w:t>
      </w:r>
      <w:r w:rsidR="00364244">
        <w:t xml:space="preserve"> </w:t>
      </w:r>
      <w:hyperlink r:id="rId12" w:history="1">
        <w:r w:rsidR="00364244" w:rsidRPr="00DA3A25">
          <w:rPr>
            <w:sz w:val="28"/>
            <w:szCs w:val="28"/>
            <w:u w:val="single"/>
          </w:rPr>
          <w:t>http://sparkaul.ru/</w:t>
        </w:r>
      </w:hyperlink>
      <w:r w:rsidR="00364244" w:rsidRPr="00DA3A25">
        <w:rPr>
          <w:sz w:val="28"/>
          <w:szCs w:val="28"/>
          <w:u w:val="single"/>
        </w:rPr>
        <w:t>.</w:t>
      </w:r>
      <w:r w:rsidR="00364244">
        <w:t xml:space="preserve"> </w:t>
      </w:r>
      <w:r w:rsidRPr="00364244">
        <w:rPr>
          <w:sz w:val="28"/>
          <w:szCs w:val="28"/>
        </w:rPr>
        <w:t xml:space="preserve">посредством размещения информации на информационных стендах </w:t>
      </w:r>
      <w:r w:rsidR="00081D4F" w:rsidRPr="00364244">
        <w:rPr>
          <w:sz w:val="28"/>
          <w:szCs w:val="28"/>
        </w:rPr>
        <w:t xml:space="preserve">в помещениях </w:t>
      </w:r>
      <w:r w:rsidR="00F6308E" w:rsidRPr="00364244">
        <w:rPr>
          <w:sz w:val="28"/>
          <w:szCs w:val="28"/>
        </w:rPr>
        <w:t xml:space="preserve">Администрации </w:t>
      </w:r>
      <w:r w:rsidRPr="00364244">
        <w:rPr>
          <w:sz w:val="28"/>
          <w:szCs w:val="28"/>
        </w:rPr>
        <w:t>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1F89A714" w:rsidR="0032784A" w:rsidRDefault="007351A2">
      <w:pPr>
        <w:pStyle w:val="afa"/>
        <w:numPr>
          <w:ilvl w:val="0"/>
          <w:numId w:val="5"/>
        </w:numPr>
        <w:autoSpaceDE w:val="0"/>
        <w:autoSpaceDN w:val="0"/>
        <w:adjustRightInd w:val="0"/>
        <w:spacing w:after="0" w:line="240" w:lineRule="auto"/>
        <w:ind w:left="0" w:firstLine="709"/>
        <w:jc w:val="both"/>
      </w:pPr>
      <w:r>
        <w:t>а</w:t>
      </w:r>
      <w:r w:rsidR="00F6308E">
        <w:t xml:space="preserve">дресов Администрации </w:t>
      </w:r>
      <w:r>
        <w:t>и многофункциональных центров, обращение в которые необходимо для предоставления муниципальной услуги;</w:t>
      </w:r>
    </w:p>
    <w:p w14:paraId="0BFD390A" w14:textId="2222B283"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w:t>
      </w:r>
      <w:r w:rsidR="00F6308E">
        <w:t xml:space="preserve">ации) </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282720EF" w:rsidR="0032784A" w:rsidRDefault="007351A2">
      <w:pPr>
        <w:pStyle w:val="afa"/>
        <w:numPr>
          <w:ilvl w:val="1"/>
          <w:numId w:val="4"/>
        </w:numPr>
        <w:autoSpaceDE w:val="0"/>
        <w:autoSpaceDN w:val="0"/>
        <w:adjustRightInd w:val="0"/>
        <w:spacing w:after="0" w:line="240" w:lineRule="auto"/>
        <w:ind w:left="0" w:firstLine="709"/>
        <w:jc w:val="both"/>
      </w:pPr>
      <w:proofErr w:type="gramStart"/>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7DC454CC"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lastRenderedPageBreak/>
        <w:t>назначить другое время для консультаций.</w:t>
      </w:r>
    </w:p>
    <w:p w14:paraId="4074096D" w14:textId="320A9CB3" w:rsidR="0032784A" w:rsidRDefault="00F6308E">
      <w:pPr>
        <w:autoSpaceDE w:val="0"/>
        <w:autoSpaceDN w:val="0"/>
        <w:adjustRightInd w:val="0"/>
        <w:ind w:firstLine="709"/>
        <w:jc w:val="both"/>
        <w:rPr>
          <w:sz w:val="28"/>
          <w:szCs w:val="28"/>
        </w:rPr>
      </w:pPr>
      <w:r>
        <w:rPr>
          <w:sz w:val="28"/>
          <w:szCs w:val="28"/>
        </w:rPr>
        <w:t xml:space="preserve">Должностное лицо Администрации </w:t>
      </w:r>
      <w:proofErr w:type="gramStart"/>
      <w:r w:rsidR="007351A2">
        <w:rPr>
          <w:sz w:val="28"/>
          <w:szCs w:val="28"/>
        </w:rPr>
        <w:t>осуществляющий</w:t>
      </w:r>
      <w:proofErr w:type="gramEnd"/>
      <w:r w:rsidR="007351A2">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D292429"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proofErr w:type="gramStart"/>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77777777"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012F1B62"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Default="007351A2">
      <w:pPr>
        <w:pStyle w:val="afa"/>
        <w:numPr>
          <w:ilvl w:val="0"/>
          <w:numId w:val="8"/>
        </w:numPr>
        <w:autoSpaceDE w:val="0"/>
        <w:autoSpaceDN w:val="0"/>
        <w:adjustRightInd w:val="0"/>
        <w:spacing w:after="0" w:line="240" w:lineRule="auto"/>
        <w:ind w:left="0"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51A419C9"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w:t>
      </w:r>
      <w:r w:rsidR="00F6308E">
        <w:t xml:space="preserve">ы обратной связи Администрации </w:t>
      </w:r>
      <w:r>
        <w:t>в</w:t>
      </w:r>
      <w:r w:rsidR="00D93DA7" w:rsidRPr="00D93DA7">
        <w:t xml:space="preserve"> </w:t>
      </w:r>
      <w:r w:rsidR="00D93DA7">
        <w:t>информационно-коммуникационной</w:t>
      </w:r>
      <w:r>
        <w:t xml:space="preserve"> сети Интернет.</w:t>
      </w:r>
    </w:p>
    <w:p w14:paraId="4B6CA4C0" w14:textId="1FF7E89B" w:rsidR="0032784A" w:rsidRDefault="00F6308E" w:rsidP="00A354B6">
      <w:pPr>
        <w:pStyle w:val="afa"/>
        <w:numPr>
          <w:ilvl w:val="1"/>
          <w:numId w:val="4"/>
        </w:numPr>
        <w:autoSpaceDE w:val="0"/>
        <w:autoSpaceDN w:val="0"/>
        <w:adjustRightInd w:val="0"/>
        <w:spacing w:after="0" w:line="240" w:lineRule="auto"/>
        <w:ind w:left="0" w:firstLine="709"/>
        <w:jc w:val="both"/>
      </w:pPr>
      <w:r>
        <w:t xml:space="preserve">В залах ожидания Администрации </w:t>
      </w:r>
      <w:r w:rsidR="007351A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06E57414"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042B944" w14:textId="073A1DC7"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F6308E" w:rsidRDefault="007351A2" w:rsidP="00F6308E">
      <w:pPr>
        <w:pStyle w:val="afa"/>
        <w:widowControl w:val="0"/>
        <w:numPr>
          <w:ilvl w:val="1"/>
          <w:numId w:val="9"/>
        </w:numPr>
        <w:tabs>
          <w:tab w:val="left" w:pos="567"/>
        </w:tabs>
        <w:spacing w:after="0" w:line="240" w:lineRule="auto"/>
        <w:ind w:left="0" w:firstLine="0"/>
        <w:jc w:val="both"/>
        <w:outlineLvl w:val="2"/>
        <w:rPr>
          <w:rFonts w:eastAsia="Calibri"/>
        </w:rPr>
      </w:pPr>
      <w:r w:rsidRPr="00F6308E">
        <w:rPr>
          <w:rFonts w:eastAsia="Calibri"/>
        </w:rPr>
        <w:t>Наименование органа, предоставляющего муниципальную услугу</w:t>
      </w:r>
    </w:p>
    <w:p w14:paraId="2DC35438" w14:textId="72737C51" w:rsidR="0032784A" w:rsidRPr="00F6308E" w:rsidRDefault="007351A2" w:rsidP="00F6308E">
      <w:pPr>
        <w:widowControl w:val="0"/>
        <w:autoSpaceDE w:val="0"/>
        <w:autoSpaceDN w:val="0"/>
        <w:adjustRightInd w:val="0"/>
        <w:jc w:val="both"/>
        <w:rPr>
          <w:rFonts w:eastAsia="Calibri"/>
        </w:rPr>
      </w:pPr>
      <w:r w:rsidRPr="00F6308E">
        <w:rPr>
          <w:rFonts w:eastAsia="Calibri"/>
          <w:sz w:val="28"/>
          <w:szCs w:val="28"/>
        </w:rPr>
        <w:t>Администраци</w:t>
      </w:r>
      <w:r w:rsidR="0027168B" w:rsidRPr="00F6308E">
        <w:rPr>
          <w:rFonts w:eastAsia="Calibri"/>
          <w:sz w:val="28"/>
          <w:szCs w:val="28"/>
        </w:rPr>
        <w:t xml:space="preserve">я </w:t>
      </w:r>
      <w:r w:rsidR="00F6308E" w:rsidRPr="00F6308E">
        <w:rPr>
          <w:bCs/>
          <w:sz w:val="28"/>
          <w:szCs w:val="28"/>
        </w:rPr>
        <w:t xml:space="preserve">сельского поселения </w:t>
      </w:r>
      <w:proofErr w:type="spellStart"/>
      <w:r w:rsidR="00F6308E" w:rsidRPr="00F6308E">
        <w:rPr>
          <w:bCs/>
          <w:sz w:val="28"/>
          <w:szCs w:val="28"/>
        </w:rPr>
        <w:t>Аркауловский</w:t>
      </w:r>
      <w:proofErr w:type="spellEnd"/>
      <w:r w:rsidR="00F6308E" w:rsidRPr="00F6308E">
        <w:rPr>
          <w:bCs/>
          <w:sz w:val="28"/>
          <w:szCs w:val="28"/>
        </w:rPr>
        <w:t xml:space="preserve"> сельсовет муниципального района </w:t>
      </w:r>
      <w:proofErr w:type="spellStart"/>
      <w:r w:rsidR="00F6308E" w:rsidRPr="00F6308E">
        <w:rPr>
          <w:bCs/>
          <w:sz w:val="28"/>
          <w:szCs w:val="28"/>
        </w:rPr>
        <w:t>Салаватский</w:t>
      </w:r>
      <w:proofErr w:type="spellEnd"/>
      <w:r w:rsidR="00F6308E" w:rsidRPr="00F6308E">
        <w:rPr>
          <w:bCs/>
          <w:sz w:val="28"/>
          <w:szCs w:val="28"/>
        </w:rPr>
        <w:t xml:space="preserve"> район Республики Башкортостан</w:t>
      </w:r>
      <w:r w:rsidR="00F6308E" w:rsidRPr="00F6308E">
        <w:rPr>
          <w:rFonts w:eastAsia="Calibri"/>
        </w:rPr>
        <w:t xml:space="preserve"> </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53752D28" w:rsidR="0032784A" w:rsidRDefault="007351A2">
      <w:pPr>
        <w:pStyle w:val="afa"/>
        <w:autoSpaceDE w:val="0"/>
        <w:autoSpaceDN w:val="0"/>
        <w:adjustRightInd w:val="0"/>
        <w:spacing w:after="0" w:line="240" w:lineRule="auto"/>
        <w:ind w:left="0" w:firstLine="709"/>
        <w:jc w:val="both"/>
      </w:pPr>
      <w:proofErr w:type="gramStart"/>
      <w:r>
        <w:rPr>
          <w:bCs/>
        </w:rPr>
        <w:t>При предоставлении муниципальной услуги Администрация (взаимодействует с:</w:t>
      </w:r>
      <w:proofErr w:type="gramEnd"/>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w:t>
      </w:r>
      <w:proofErr w:type="spellStart"/>
      <w:r>
        <w:t>Росреестр</w:t>
      </w:r>
      <w:proofErr w:type="spellEnd"/>
      <w:r>
        <w:t>);</w:t>
      </w:r>
    </w:p>
    <w:p w14:paraId="1C2BC834" w14:textId="78A0952D"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p>
    <w:p w14:paraId="5DFE7755" w14:textId="51522994"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Администрации запрещается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139FCB6"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lastRenderedPageBreak/>
        <w:t>2.</w:t>
      </w:r>
      <w:r>
        <w:t>6</w:t>
      </w:r>
      <w:r w:rsidRPr="006E45EF">
        <w:t xml:space="preserve">.1. </w:t>
      </w:r>
      <w:proofErr w:type="gramStart"/>
      <w:r w:rsidRPr="006E45EF">
        <w:t>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roofErr w:type="gramEnd"/>
    </w:p>
    <w:p w14:paraId="1D76E0B3" w14:textId="3952B516"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F6308E">
        <w:t xml:space="preserve">Администрации </w:t>
      </w:r>
      <w:r w:rsidRPr="006E45EF">
        <w:t>для принятия решения о подготовке документации по планировке территории;</w:t>
      </w:r>
    </w:p>
    <w:p w14:paraId="7496EE98" w14:textId="285457E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F6308E">
        <w:t xml:space="preserve">Администрации </w:t>
      </w:r>
      <w:r w:rsidRPr="006E45EF">
        <w:t>для принятия решения об утверждении документации по планировке территории;</w:t>
      </w:r>
    </w:p>
    <w:p w14:paraId="00A913E7" w14:textId="5811E8A2"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 xml:space="preserve">Администрации </w:t>
      </w:r>
      <w:r w:rsidRPr="00230743">
        <w:rPr>
          <w:sz w:val="28"/>
          <w:szCs w:val="28"/>
        </w:rPr>
        <w:t>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5128D212"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6308E">
        <w:t xml:space="preserve">Администрации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lastRenderedPageBreak/>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29CBFDB"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F6308E">
        <w:t>Администрацию</w:t>
      </w:r>
      <w:proofErr w:type="gramStart"/>
      <w:r w:rsidR="00F6308E">
        <w:t xml:space="preserve"> </w:t>
      </w:r>
      <w:r w:rsidRPr="00642F2C">
        <w:t>;</w:t>
      </w:r>
      <w:proofErr w:type="gramEnd"/>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proofErr w:type="gramStart"/>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roofErr w:type="gramEnd"/>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proofErr w:type="gramStart"/>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925EC">
      <w:pPr>
        <w:pStyle w:val="ConsPlusNormal"/>
        <w:ind w:firstLine="709"/>
        <w:jc w:val="both"/>
      </w:pPr>
      <w:proofErr w:type="gramStart"/>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roofErr w:type="gramEnd"/>
    </w:p>
    <w:p w14:paraId="2A1D1A9E" w14:textId="462FBE5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925EC">
      <w:pPr>
        <w:pStyle w:val="ConsPlusNormal"/>
        <w:ind w:firstLine="709"/>
        <w:jc w:val="both"/>
      </w:pPr>
      <w:proofErr w:type="gramStart"/>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w:t>
      </w:r>
      <w:r w:rsidRPr="00083E69">
        <w:lastRenderedPageBreak/>
        <w:t>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w:t>
      </w:r>
      <w:proofErr w:type="gramEnd"/>
      <w:r w:rsidR="00500DD9" w:rsidRPr="00500DD9">
        <w:t xml:space="preserve">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proofErr w:type="gramStart"/>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roofErr w:type="gramEnd"/>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Pr>
          <w:sz w:val="28"/>
          <w:szCs w:val="28"/>
        </w:rPr>
        <w:t>Росреестр</w:t>
      </w:r>
      <w:proofErr w:type="spellEnd"/>
      <w:r>
        <w:rPr>
          <w:sz w:val="28"/>
          <w:szCs w:val="28"/>
        </w:rPr>
        <w:t xml:space="preserve">); </w:t>
      </w:r>
    </w:p>
    <w:p w14:paraId="76BC1CBA" w14:textId="77777777" w:rsidR="00E15218" w:rsidRDefault="00E15218" w:rsidP="00E15218">
      <w:pPr>
        <w:ind w:firstLine="567"/>
        <w:jc w:val="both"/>
        <w:rPr>
          <w:sz w:val="28"/>
          <w:szCs w:val="28"/>
        </w:rPr>
      </w:pPr>
      <w:proofErr w:type="gramStart"/>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Pr>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 xml:space="preserve">.2. Заявитель вправе по собственной инициативе </w:t>
      </w:r>
      <w:proofErr w:type="gramStart"/>
      <w:r>
        <w:rPr>
          <w:sz w:val="28"/>
          <w:szCs w:val="28"/>
        </w:rPr>
        <w:t>предоставить документы</w:t>
      </w:r>
      <w:proofErr w:type="gramEnd"/>
      <w:r>
        <w:rPr>
          <w:sz w:val="28"/>
          <w:szCs w:val="28"/>
        </w:rPr>
        <w:t xml:space="preserve">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w:t>
      </w:r>
      <w:proofErr w:type="gramEnd"/>
      <w: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proofErr w:type="gramStart"/>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roofErr w:type="gramEnd"/>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w:t>
      </w:r>
      <w:r w:rsidRPr="007D190F">
        <w:lastRenderedPageBreak/>
        <w:t xml:space="preserve">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2C18B5AC" w:rsidR="001B3D41" w:rsidRPr="001B3D41" w:rsidRDefault="001B3D41" w:rsidP="00EC46CE">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F6308E">
        <w:t xml:space="preserve">Администрации </w:t>
      </w:r>
      <w:r w:rsidRPr="001B3D41">
        <w:t xml:space="preserve">отсутствуют </w:t>
      </w:r>
      <w:r w:rsidRPr="001B3D41">
        <w:lastRenderedPageBreak/>
        <w:t>(в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w:t>
      </w:r>
      <w:proofErr w:type="gramStart"/>
      <w:r w:rsidRPr="001B3D41">
        <w:t>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w:t>
      </w:r>
      <w:proofErr w:type="gramEnd"/>
      <w:r w:rsidR="00623273">
        <w:t xml:space="preserve">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 xml:space="preserve">2) по итогам проверки не подтверждено право заявителя </w:t>
      </w:r>
      <w:proofErr w:type="gramStart"/>
      <w:r w:rsidRPr="001B3D41">
        <w:t>принимать</w:t>
      </w:r>
      <w:proofErr w:type="gramEnd"/>
      <w:r w:rsidRPr="001B3D41">
        <w:t xml:space="preserve">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 xml:space="preserve">4) сведения о принятом </w:t>
      </w:r>
      <w:proofErr w:type="gramStart"/>
      <w:r w:rsidRPr="001B3D41">
        <w:t>решении</w:t>
      </w:r>
      <w:proofErr w:type="gramEnd"/>
      <w:r w:rsidRPr="001B3D41">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lastRenderedPageBreak/>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C5B540A"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F6308E">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Pr>
          <w:sz w:val="28"/>
          <w:szCs w:val="28"/>
        </w:rPr>
        <w:t>порядке</w:t>
      </w:r>
      <w:proofErr w:type="gramEnd"/>
      <w:r>
        <w:rPr>
          <w:sz w:val="28"/>
          <w:szCs w:val="28"/>
        </w:rPr>
        <w:t xml:space="preserve">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lastRenderedPageBreak/>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48334EDD"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F6308E">
        <w:t xml:space="preserve">Администрацию </w:t>
      </w:r>
      <w:r w:rsidRPr="00F93C5C">
        <w:t>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proofErr w:type="gramStart"/>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w:t>
      </w:r>
      <w:proofErr w:type="gramStart"/>
      <w:r w:rsidRPr="009B4002">
        <w:rPr>
          <w:sz w:val="28"/>
          <w:szCs w:val="28"/>
        </w:rPr>
        <w:t>,</w:t>
      </w:r>
      <w:proofErr w:type="gramEnd"/>
      <w:r w:rsidRPr="009B400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9B4002">
        <w:rPr>
          <w:sz w:val="28"/>
          <w:szCs w:val="28"/>
        </w:rPr>
        <w:lastRenderedPageBreak/>
        <w:t>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roofErr w:type="gramEnd"/>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lastRenderedPageBreak/>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7650E77E"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F6308E">
        <w:rPr>
          <w:sz w:val="28"/>
          <w:szCs w:val="28"/>
        </w:rPr>
        <w:t>Администрации</w:t>
      </w:r>
      <w:proofErr w:type="gramStart"/>
      <w:r w:rsidR="00F6308E">
        <w:rPr>
          <w:sz w:val="28"/>
          <w:szCs w:val="28"/>
        </w:rPr>
        <w:t xml:space="preserve"> ,</w:t>
      </w:r>
      <w:proofErr w:type="gramEnd"/>
      <w:r w:rsidR="00F6308E">
        <w:rPr>
          <w:sz w:val="28"/>
          <w:szCs w:val="28"/>
        </w:rPr>
        <w:t xml:space="preserve"> </w:t>
      </w:r>
      <w:r w:rsidRPr="000A0893">
        <w:rPr>
          <w:sz w:val="28"/>
          <w:szCs w:val="28"/>
        </w:rPr>
        <w:t xml:space="preserve">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18CDD66B"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w:t>
      </w:r>
      <w:proofErr w:type="gramStart"/>
      <w:r>
        <w:rPr>
          <w:sz w:val="28"/>
          <w:szCs w:val="28"/>
        </w:rPr>
        <w:t xml:space="preserve">Информация о ходе предоставления муниципальной услуги может быть получена заявителем лично при обращении в </w:t>
      </w:r>
      <w:r w:rsidR="009A2109">
        <w:rPr>
          <w:sz w:val="28"/>
          <w:szCs w:val="28"/>
        </w:rPr>
        <w:t xml:space="preserve">Администрацию </w:t>
      </w:r>
      <w:r>
        <w:rPr>
          <w:sz w:val="28"/>
          <w:szCs w:val="28"/>
        </w:rPr>
        <w:t xml:space="preserve">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roofErr w:type="gramEnd"/>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52396FEC"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w:t>
      </w:r>
      <w:r w:rsidR="00F6308E">
        <w:t xml:space="preserve">ий (бездействия) Администрации </w:t>
      </w:r>
      <w:r w:rsidR="007351A2">
        <w:t xml:space="preserve">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7777777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proofErr w:type="gramStart"/>
      <w:r w:rsidRPr="00A354B6">
        <w:rPr>
          <w:sz w:val="28"/>
          <w:szCs w:val="28"/>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A354B6">
        <w:rPr>
          <w:sz w:val="28"/>
          <w:szCs w:val="28"/>
        </w:rPr>
        <w:t xml:space="preserve"> ЕПГУ (РПГУ). </w:t>
      </w:r>
    </w:p>
    <w:p w14:paraId="4354F7E1" w14:textId="77777777" w:rsidR="0032784A" w:rsidRDefault="007351A2">
      <w:pPr>
        <w:pStyle w:val="afa"/>
        <w:spacing w:after="0" w:line="240" w:lineRule="auto"/>
        <w:ind w:left="0" w:firstLine="709"/>
        <w:jc w:val="both"/>
        <w:rPr>
          <w:bCs/>
        </w:rPr>
      </w:pPr>
      <w:proofErr w:type="gramStart"/>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roofErr w:type="gramEnd"/>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00878D80" w:rsidR="0032784A" w:rsidRPr="00A354B6" w:rsidRDefault="007351A2">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lastRenderedPageBreak/>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proofErr w:type="gramStart"/>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w:t>
      </w:r>
      <w:r>
        <w:rPr>
          <w:spacing w:val="-2"/>
          <w:sz w:val="28"/>
          <w:szCs w:val="28"/>
        </w:rPr>
        <w:lastRenderedPageBreak/>
        <w:t>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729563E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0C695510"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w:t>
      </w:r>
      <w:r w:rsidR="00F6308E">
        <w:t xml:space="preserve">ий (бездействия) Администрации </w:t>
      </w:r>
      <w:r>
        <w:t>либо действия (бездействие) должностных лиц Администрации</w:t>
      </w:r>
      <w:r w:rsidR="00743817">
        <w:t xml:space="preserve">, </w:t>
      </w:r>
      <w:r>
        <w:t>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w:t>
      </w:r>
      <w:r>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 xml:space="preserve">5)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450B3872"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743817">
        <w:rPr>
          <w:sz w:val="28"/>
          <w:szCs w:val="28"/>
        </w:rPr>
        <w:t>нистрацию</w:t>
      </w:r>
      <w:r>
        <w:rPr>
          <w:sz w:val="28"/>
          <w:szCs w:val="28"/>
        </w:rPr>
        <w:t>.</w:t>
      </w:r>
    </w:p>
    <w:p w14:paraId="16829C59" w14:textId="5D7A48A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w:t>
      </w:r>
      <w:r w:rsidR="00743817">
        <w:rPr>
          <w:spacing w:val="-6"/>
        </w:rPr>
        <w:t>лицо 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lastRenderedPageBreak/>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proofErr w:type="gramStart"/>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3844833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7921F8AE" w14:textId="320321FF"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48F1334" w:rsidR="0032784A" w:rsidRDefault="007351A2" w:rsidP="0064138B">
      <w:pPr>
        <w:pStyle w:val="afa"/>
        <w:numPr>
          <w:ilvl w:val="1"/>
          <w:numId w:val="17"/>
        </w:numPr>
        <w:spacing w:after="0" w:line="240" w:lineRule="auto"/>
        <w:ind w:left="0" w:firstLine="709"/>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w:t>
      </w:r>
      <w:r w:rsidR="0064138B">
        <w:t xml:space="preserve">лением Правительства Российской </w:t>
      </w:r>
      <w:r>
        <w:t xml:space="preserve">Федерации </w:t>
      </w:r>
      <w:r w:rsidR="0064138B">
        <w:t xml:space="preserve"> </w:t>
      </w:r>
      <w:r>
        <w:t>от 12 декабря 2012</w:t>
      </w:r>
      <w:r w:rsidR="00AA0DCD">
        <w:t> </w:t>
      </w:r>
      <w:r>
        <w:t>г</w:t>
      </w:r>
      <w:proofErr w:type="gramEnd"/>
      <w:r w:rsidR="00AA0DCD">
        <w:t>.</w:t>
      </w:r>
      <w:r>
        <w:t xml:space="preserve"> № 1284.</w:t>
      </w:r>
    </w:p>
    <w:p w14:paraId="7B5A850B" w14:textId="1958253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743817">
        <w:t>я или бездействие Администрации</w:t>
      </w:r>
      <w:r>
        <w:t>,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1CE880B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w:t>
      </w:r>
      <w:proofErr w:type="gramStart"/>
      <w:r>
        <w:t xml:space="preserve"> .</w:t>
      </w:r>
      <w:proofErr w:type="gramEnd"/>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2E6C69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Срок выдачи результата не должен превышать 5 рабочих дней </w:t>
      </w:r>
      <w:proofErr w:type="gramStart"/>
      <w:r>
        <w:t>с даты регистрации</w:t>
      </w:r>
      <w:proofErr w:type="gramEnd"/>
      <w:r>
        <w:t xml:space="preserve">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1E9F3B0F"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36E986D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t xml:space="preserve"> ,</w:t>
      </w:r>
      <w:proofErr w:type="gramEnd"/>
      <w:r>
        <w:t xml:space="preserve">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3AED506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C75D599"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w:t>
      </w:r>
      <w:proofErr w:type="gramStart"/>
      <w:r>
        <w:t xml:space="preserve"> ,</w:t>
      </w:r>
      <w:proofErr w:type="gramEnd"/>
      <w:r>
        <w:t xml:space="preserve">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8428879"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roofErr w:type="gramStart"/>
      <w:r>
        <w:t xml:space="preserve"> .</w:t>
      </w:r>
      <w:proofErr w:type="gramEnd"/>
    </w:p>
    <w:p w14:paraId="28895DBE" w14:textId="3D80452B"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w:t>
      </w:r>
      <w:proofErr w:type="gramStart"/>
      <w:r>
        <w:rPr>
          <w:sz w:val="28"/>
          <w:szCs w:val="28"/>
        </w:rPr>
        <w:t xml:space="preserve"> .</w:t>
      </w:r>
      <w:proofErr w:type="gramEnd"/>
    </w:p>
    <w:p w14:paraId="38DE156B" w14:textId="2FCA884F"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64138B">
        <w:t>и и специалистами Администрации</w:t>
      </w:r>
      <w:r>
        <w:t>, структурных подразделений Администрации  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Pr>
          <w:sz w:val="28"/>
          <w:szCs w:val="28"/>
        </w:rPr>
        <w:lastRenderedPageBreak/>
        <w:t>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4899E64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w:t>
      </w:r>
      <w:r w:rsidR="008969DC">
        <w:t>ица Администрации</w:t>
      </w:r>
      <w:r>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844C1F4"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w:t>
      </w:r>
      <w:proofErr w:type="gramStart"/>
      <w:r>
        <w:t xml:space="preserve"> ,</w:t>
      </w:r>
      <w:proofErr w:type="gramEnd"/>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6C4CC25D" w:rsidR="0032784A" w:rsidRDefault="007351A2">
      <w:pPr>
        <w:autoSpaceDE w:val="0"/>
        <w:autoSpaceDN w:val="0"/>
        <w:adjustRightInd w:val="0"/>
        <w:ind w:firstLine="709"/>
        <w:jc w:val="both"/>
        <w:rPr>
          <w:bCs/>
          <w:sz w:val="28"/>
          <w:szCs w:val="28"/>
        </w:rPr>
      </w:pPr>
      <w:r>
        <w:rPr>
          <w:bCs/>
          <w:sz w:val="28"/>
          <w:szCs w:val="28"/>
        </w:rPr>
        <w:lastRenderedPageBreak/>
        <w:t>в Администрацию – на решение и (или) действия (бездействие) должностного лица, руководителя структурн</w:t>
      </w:r>
      <w:r w:rsidR="008969DC">
        <w:rPr>
          <w:bCs/>
          <w:sz w:val="28"/>
          <w:szCs w:val="28"/>
        </w:rPr>
        <w:t>ого подразделения Администрации</w:t>
      </w:r>
      <w:r>
        <w:rPr>
          <w:bCs/>
          <w:sz w:val="28"/>
          <w:szCs w:val="28"/>
        </w:rPr>
        <w:t>;</w:t>
      </w:r>
    </w:p>
    <w:p w14:paraId="6D146823" w14:textId="57C94F03" w:rsidR="0032784A" w:rsidRDefault="007351A2">
      <w:pPr>
        <w:autoSpaceDE w:val="0"/>
        <w:autoSpaceDN w:val="0"/>
        <w:adjustRightInd w:val="0"/>
        <w:ind w:firstLine="709"/>
        <w:jc w:val="both"/>
        <w:rPr>
          <w:bCs/>
          <w:sz w:val="28"/>
          <w:szCs w:val="28"/>
        </w:rPr>
      </w:pPr>
      <w:r>
        <w:rPr>
          <w:bCs/>
          <w:sz w:val="28"/>
          <w:szCs w:val="28"/>
        </w:rPr>
        <w:t>;</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6D49C616" w:rsidR="0032784A" w:rsidRDefault="007351A2">
      <w:pPr>
        <w:autoSpaceDE w:val="0"/>
        <w:autoSpaceDN w:val="0"/>
        <w:adjustRightInd w:val="0"/>
        <w:ind w:firstLine="709"/>
        <w:jc w:val="both"/>
        <w:rPr>
          <w:bCs/>
          <w:sz w:val="28"/>
          <w:szCs w:val="28"/>
        </w:rPr>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6788CC77"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w:t>
      </w:r>
      <w:r w:rsidR="008969DC">
        <w:rPr>
          <w:sz w:val="28"/>
          <w:szCs w:val="28"/>
        </w:rPr>
        <w:t>х услуг, на сайте Администрации</w:t>
      </w:r>
      <w:r>
        <w:rPr>
          <w:sz w:val="28"/>
          <w:szCs w:val="28"/>
        </w:rPr>
        <w:t>,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proofErr w:type="gramStart"/>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959A4D0" w14:textId="77777777" w:rsidR="0032784A" w:rsidRDefault="0032784A" w:rsidP="00A354B6">
      <w:pPr>
        <w:autoSpaceDE w:val="0"/>
        <w:autoSpaceDN w:val="0"/>
        <w:adjustRightInd w:val="0"/>
        <w:jc w:val="center"/>
        <w:outlineLvl w:val="2"/>
        <w:rPr>
          <w:sz w:val="28"/>
          <w:szCs w:val="28"/>
        </w:rPr>
      </w:pPr>
    </w:p>
    <w:p w14:paraId="2F14B2E1" w14:textId="2BBCB3B4"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3" w:history="1">
        <w:r>
          <w:rPr>
            <w:rStyle w:val="a7"/>
            <w:color w:val="auto"/>
            <w:sz w:val="28"/>
            <w:szCs w:val="28"/>
            <w:u w:val="none"/>
          </w:rPr>
          <w:t>законом</w:t>
        </w:r>
      </w:hyperlink>
      <w:r>
        <w:rPr>
          <w:sz w:val="28"/>
          <w:szCs w:val="28"/>
        </w:rPr>
        <w:t xml:space="preserve"> № 210-ФЗ;</w:t>
      </w:r>
    </w:p>
    <w:p w14:paraId="7EAC378D" w14:textId="77777777" w:rsidR="0032784A" w:rsidRDefault="001557D8">
      <w:pPr>
        <w:autoSpaceDE w:val="0"/>
        <w:autoSpaceDN w:val="0"/>
        <w:adjustRightInd w:val="0"/>
        <w:ind w:firstLine="709"/>
        <w:jc w:val="both"/>
        <w:rPr>
          <w:sz w:val="28"/>
          <w:szCs w:val="28"/>
        </w:rPr>
      </w:pPr>
      <w:hyperlink r:id="rId14"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1557D8">
      <w:pPr>
        <w:autoSpaceDE w:val="0"/>
        <w:autoSpaceDN w:val="0"/>
        <w:adjustRightInd w:val="0"/>
        <w:ind w:firstLine="709"/>
        <w:jc w:val="both"/>
        <w:rPr>
          <w:b/>
          <w:sz w:val="28"/>
          <w:szCs w:val="28"/>
        </w:rPr>
      </w:pPr>
      <w:hyperlink r:id="rId15"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 xml:space="preserve">с использованием официально-делового стиля речи. Рекомендуемое время предоставления консультации – не более 15 минут, время </w:t>
      </w:r>
      <w:r>
        <w:rPr>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lastRenderedPageBreak/>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 xml:space="preserve">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w:t>
      </w:r>
      <w:proofErr w:type="gramStart"/>
      <w:r>
        <w:t>указанные</w:t>
      </w:r>
      <w:proofErr w:type="gramEnd"/>
      <w:r>
        <w:t xml:space="preserve">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A8416E1"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proofErr w:type="gramStart"/>
      <w: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w:t>
      </w:r>
      <w:r>
        <w:br/>
        <w:t xml:space="preserve">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4353FC07"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1E7FCB6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sidR="008969DC">
        <w:rPr>
          <w:sz w:val="28"/>
          <w:szCs w:val="28"/>
        </w:rPr>
        <w:t xml:space="preserve"> </w:t>
      </w:r>
      <w:r>
        <w:rPr>
          <w:sz w:val="28"/>
          <w:szCs w:val="28"/>
        </w:rPr>
        <w:t>не должен превышать 1 рабочий день.</w:t>
      </w:r>
    </w:p>
    <w:p w14:paraId="5071CF84" w14:textId="242D1D73"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w:t>
      </w:r>
      <w:proofErr w:type="gramStart"/>
      <w:r>
        <w:rPr>
          <w:sz w:val="28"/>
          <w:szCs w:val="28"/>
        </w:rPr>
        <w:t xml:space="preserve"> )</w:t>
      </w:r>
      <w:proofErr w:type="gramEnd"/>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6494FD1E"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направляет результат муниципальной услуги в форме электронного документа, </w:t>
      </w:r>
      <w:r>
        <w:lastRenderedPageBreak/>
        <w:t xml:space="preserve">подписанного усиленной квалифицированной электронной подписью уполномоченного должностного лица Администрации, в структурное подразделение многофункционального центра, указанное заявителем, для последующей выдачи заявителю (представителю). </w:t>
      </w:r>
    </w:p>
    <w:p w14:paraId="68B98994" w14:textId="10DAB9B2"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7"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proofErr w:type="gramStart"/>
      <w:r w:rsidRPr="008848D4">
        <w:rPr>
          <w:i/>
          <w:sz w:val="20"/>
          <w:szCs w:val="20"/>
        </w:rPr>
        <w:t xml:space="preserve">(указывается описание местонахождения территории, описание границ территории, </w:t>
      </w:r>
      <w:proofErr w:type="gramEnd"/>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proofErr w:type="gramStart"/>
      <w:r w:rsidRPr="008848D4">
        <w:rPr>
          <w:i/>
          <w:sz w:val="20"/>
          <w:szCs w:val="20"/>
        </w:rPr>
        <w:t xml:space="preserve">(указывается в случае, если необходимость выполнения инженерных изысканий </w:t>
      </w:r>
      <w:proofErr w:type="gramEnd"/>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proofErr w:type="gramStart"/>
      <w:r w:rsidRPr="008848D4">
        <w:rPr>
          <w:i/>
          <w:color w:val="000000"/>
          <w:sz w:val="20"/>
          <w:szCs w:val="20"/>
        </w:rPr>
        <w:t>(указать способ получения результата предоставления</w:t>
      </w:r>
      <w:proofErr w:type="gramEnd"/>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proofErr w:type="gramStart"/>
            <w:r>
              <w:rPr>
                <w:sz w:val="26"/>
                <w:szCs w:val="26"/>
              </w:rPr>
              <w:t>Балтийская</w:t>
            </w:r>
            <w:proofErr w:type="gramEnd"/>
            <w:r>
              <w:rPr>
                <w:sz w:val="26"/>
                <w:szCs w:val="26"/>
              </w:rPr>
              <w:t xml:space="preserve">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Pr>
                <w:sz w:val="26"/>
                <w:szCs w:val="26"/>
              </w:rPr>
              <w:t>пр</w:t>
            </w:r>
            <w:proofErr w:type="spellEnd"/>
            <w:proofErr w:type="gram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 xml:space="preserve">Сведения о принятом </w:t>
      </w:r>
      <w:proofErr w:type="gramStart"/>
      <w:r>
        <w:rPr>
          <w:sz w:val="28"/>
          <w:szCs w:val="28"/>
        </w:rPr>
        <w:t>решении</w:t>
      </w:r>
      <w:proofErr w:type="gramEnd"/>
      <w:r>
        <w:rPr>
          <w:sz w:val="28"/>
          <w:szCs w:val="28"/>
        </w:rPr>
        <w:t xml:space="preserve">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w:t>
      </w:r>
      <w:proofErr w:type="gramStart"/>
      <w:r w:rsidRPr="00EE24CA">
        <w:rPr>
          <w:i/>
          <w:color w:val="000000"/>
          <w:sz w:val="20"/>
          <w:szCs w:val="20"/>
        </w:rPr>
        <w:t xml:space="preserve">(указать способ получения результата предоставления </w:t>
      </w:r>
      <w:proofErr w:type="gramEnd"/>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8" w:name="_Hlk73013323"/>
      <w:bookmarkStart w:id="9"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proofErr w:type="gramStart"/>
      <w:r>
        <w:rPr>
          <w:b/>
          <w:sz w:val="28"/>
          <w:szCs w:val="28"/>
        </w:rPr>
        <w:t>о принятии решения о подготовке документации по внесению изменений в документацию по планировке</w:t>
      </w:r>
      <w:proofErr w:type="gramEnd"/>
      <w:r>
        <w:rPr>
          <w:b/>
          <w:sz w:val="28"/>
          <w:szCs w:val="28"/>
        </w:rPr>
        <w:t xml:space="preserve">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proofErr w:type="gramStart"/>
      <w:r w:rsidRPr="00B41C8A">
        <w:rPr>
          <w:i/>
          <w:color w:val="000000"/>
          <w:sz w:val="20"/>
          <w:szCs w:val="20"/>
        </w:rPr>
        <w:t>(указать способ получения результата предоставления</w:t>
      </w:r>
      <w:proofErr w:type="gramEnd"/>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proofErr w:type="gramStart"/>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roofErr w:type="gramEnd"/>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proofErr w:type="gramStart"/>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w:t>
      </w:r>
      <w:proofErr w:type="gramStart"/>
      <w:r w:rsidRPr="00444FF9">
        <w:rPr>
          <w:i/>
          <w:sz w:val="20"/>
          <w:szCs w:val="20"/>
        </w:rPr>
        <w:t>а–</w:t>
      </w:r>
      <w:proofErr w:type="gramEnd"/>
      <w:r w:rsidRPr="00444FF9">
        <w:rPr>
          <w:i/>
          <w:sz w:val="20"/>
          <w:szCs w:val="20"/>
        </w:rPr>
        <w:t xml:space="preserve">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6B30E3">
      <w:pPr>
        <w:ind w:right="-1"/>
        <w:jc w:val="center"/>
        <w:rPr>
          <w:i/>
          <w:sz w:val="20"/>
          <w:szCs w:val="20"/>
        </w:rPr>
      </w:pPr>
      <w:proofErr w:type="gramStart"/>
      <w:r w:rsidRPr="00444FF9">
        <w:rPr>
          <w:i/>
          <w:sz w:val="20"/>
          <w:szCs w:val="20"/>
        </w:rPr>
        <w:t xml:space="preserve">(указываются основания отказа в приеме документов, необходимых для предоставления </w:t>
      </w:r>
      <w:proofErr w:type="gramEnd"/>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633"/>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Заявитель сда</w:t>
      </w:r>
      <w:proofErr w:type="gramStart"/>
      <w:r>
        <w:t>л(</w:t>
      </w:r>
      <w:proofErr w:type="gramEnd"/>
      <w:r>
        <w:t xml:space="preserve">-а),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w:t>
      </w:r>
      <w:proofErr w:type="gramStart"/>
      <w:r>
        <w:t>л(</w:t>
      </w:r>
      <w:proofErr w:type="gramEnd"/>
      <w:r>
        <w:t>-а),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proofErr w:type="gramStart"/>
      <w:r>
        <w:t>(Бланк органа,</w:t>
      </w:r>
      <w:r>
        <w:br/>
        <w:t>осуществляющего</w:t>
      </w:r>
      <w:r>
        <w:br/>
        <w:t xml:space="preserve">предоставление </w:t>
      </w:r>
      <w:proofErr w:type="gramEnd"/>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w:t>
      </w:r>
      <w:proofErr w:type="gramStart"/>
      <w:r w:rsidR="00FB1A67">
        <w:rPr>
          <w:spacing w:val="-4"/>
          <w:sz w:val="28"/>
          <w:szCs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roofErr w:type="gramEnd"/>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xml:space="preserve">. Опубликовать настоящее решение (постановление/распоряжение) </w:t>
      </w:r>
      <w:proofErr w:type="gramStart"/>
      <w:r w:rsidR="00FB1A67">
        <w:rPr>
          <w:spacing w:val="-4"/>
          <w:sz w:val="28"/>
          <w:szCs w:val="28"/>
        </w:rPr>
        <w:t>в</w:t>
      </w:r>
      <w:proofErr w:type="gramEnd"/>
      <w:r w:rsidR="00FB1A67">
        <w:rPr>
          <w:spacing w:val="-4"/>
          <w:sz w:val="28"/>
          <w:szCs w:val="28"/>
        </w:rPr>
        <w:t xml:space="preserve">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xml:space="preserve">. Определить, что физические или юридические лица вправе представлять свои предложения </w:t>
      </w:r>
      <w:proofErr w:type="gramStart"/>
      <w:r w:rsidR="00FB1A67">
        <w:rPr>
          <w:spacing w:val="-4"/>
          <w:sz w:val="28"/>
          <w:szCs w:val="28"/>
        </w:rPr>
        <w:t>в</w:t>
      </w:r>
      <w:proofErr w:type="gramEnd"/>
      <w:r w:rsidR="00FB1A67">
        <w:rPr>
          <w:spacing w:val="-4"/>
          <w:sz w:val="28"/>
          <w:szCs w:val="28"/>
        </w:rPr>
        <w:t xml:space="preserve"> ____________________________ </w:t>
      </w:r>
      <w:proofErr w:type="gramStart"/>
      <w:r w:rsidR="00FB1A67">
        <w:rPr>
          <w:spacing w:val="-4"/>
          <w:sz w:val="28"/>
          <w:szCs w:val="28"/>
        </w:rPr>
        <w:t>о</w:t>
      </w:r>
      <w:proofErr w:type="gramEnd"/>
      <w:r w:rsidR="00FB1A67">
        <w:rPr>
          <w:spacing w:val="-4"/>
          <w:sz w:val="28"/>
          <w:szCs w:val="28"/>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proofErr w:type="gramStart"/>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roofErr w:type="gramEnd"/>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w:t>
      </w:r>
      <w:proofErr w:type="gramStart"/>
      <w:r w:rsidRPr="00E06455">
        <w:rPr>
          <w:i/>
          <w:spacing w:val="-4"/>
          <w:sz w:val="20"/>
          <w:szCs w:val="20"/>
        </w:rPr>
        <w:t xml:space="preserve">(кадастровый номер </w:t>
      </w:r>
      <w:proofErr w:type="gramEnd"/>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xml:space="preserve">. Опубликовать настоящее решение (постановление/распоряжение) </w:t>
      </w:r>
      <w:proofErr w:type="gramStart"/>
      <w:r w:rsidR="00D1119A">
        <w:rPr>
          <w:spacing w:val="-4"/>
          <w:sz w:val="28"/>
          <w:szCs w:val="28"/>
        </w:rPr>
        <w:t>в</w:t>
      </w:r>
      <w:proofErr w:type="gramEnd"/>
      <w:r w:rsidR="00D1119A">
        <w:rPr>
          <w:spacing w:val="-4"/>
          <w:sz w:val="28"/>
          <w:szCs w:val="28"/>
        </w:rPr>
        <w:t xml:space="preserve">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xml:space="preserve">. Определить, что физические или юридические лица вправе представлять свои предложения </w:t>
      </w:r>
      <w:proofErr w:type="gramStart"/>
      <w:r w:rsidR="00D1119A">
        <w:rPr>
          <w:spacing w:val="-4"/>
          <w:sz w:val="28"/>
          <w:szCs w:val="28"/>
        </w:rPr>
        <w:t>в</w:t>
      </w:r>
      <w:proofErr w:type="gramEnd"/>
      <w:r w:rsidR="00D1119A">
        <w:rPr>
          <w:spacing w:val="-4"/>
          <w:sz w:val="28"/>
          <w:szCs w:val="28"/>
        </w:rPr>
        <w:t xml:space="preserve"> ______________________________</w:t>
      </w:r>
      <w:proofErr w:type="gramStart"/>
      <w:r w:rsidR="00D1119A">
        <w:rPr>
          <w:spacing w:val="-4"/>
          <w:sz w:val="28"/>
          <w:szCs w:val="28"/>
        </w:rPr>
        <w:t>о</w:t>
      </w:r>
      <w:proofErr w:type="gramEnd"/>
      <w:r w:rsidR="00D1119A">
        <w:rPr>
          <w:spacing w:val="-4"/>
          <w:sz w:val="28"/>
          <w:szCs w:val="28"/>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xml:space="preserve">. Контроль за исполнением настоящего решения (постановления/распоряжения) возложить </w:t>
      </w:r>
      <w:proofErr w:type="gramStart"/>
      <w:r w:rsidR="00D1119A">
        <w:rPr>
          <w:spacing w:val="-4"/>
          <w:sz w:val="28"/>
          <w:szCs w:val="28"/>
        </w:rPr>
        <w:t>на</w:t>
      </w:r>
      <w:proofErr w:type="gramEnd"/>
      <w:r w:rsidR="00D1119A">
        <w:rPr>
          <w:spacing w:val="-4"/>
          <w:sz w:val="28"/>
          <w:szCs w:val="28"/>
        </w:rPr>
        <w:t xml:space="preserve">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proofErr w:type="gramStart"/>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roofErr w:type="gramEnd"/>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proofErr w:type="gramStart"/>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roofErr w:type="gramEnd"/>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proofErr w:type="gramStart"/>
      <w:r>
        <w:rPr>
          <w:sz w:val="20"/>
          <w:szCs w:val="20"/>
        </w:rPr>
        <w:t>(Бланк органа,</w:t>
      </w:r>
      <w:r>
        <w:rPr>
          <w:sz w:val="20"/>
          <w:szCs w:val="20"/>
        </w:rPr>
        <w:br/>
        <w:t>осуществляющего</w:t>
      </w:r>
      <w:r>
        <w:rPr>
          <w:sz w:val="20"/>
          <w:szCs w:val="20"/>
        </w:rPr>
        <w:br/>
        <w:t xml:space="preserve">предоставление </w:t>
      </w:r>
      <w:proofErr w:type="gramEnd"/>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proofErr w:type="gramStart"/>
      <w:r w:rsidRPr="009B2AE7">
        <w:rPr>
          <w:sz w:val="20"/>
          <w:szCs w:val="20"/>
        </w:rPr>
        <w:t>(Бланк органа,</w:t>
      </w:r>
      <w:proofErr w:type="gramEnd"/>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proofErr w:type="gramStart"/>
      <w:r w:rsidRPr="009B2AE7">
        <w:rPr>
          <w:i/>
          <w:spacing w:val="-4"/>
          <w:sz w:val="20"/>
          <w:szCs w:val="20"/>
        </w:rPr>
        <w:t>(указываются реквизиты решения об утверждении</w:t>
      </w:r>
      <w:proofErr w:type="gramEnd"/>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proofErr w:type="gramStart"/>
      <w:r w:rsidRPr="00603273">
        <w:rPr>
          <w:i/>
          <w:spacing w:val="-4"/>
          <w:sz w:val="20"/>
          <w:szCs w:val="20"/>
        </w:rPr>
        <w:t xml:space="preserve">(кадастровый номер </w:t>
      </w:r>
      <w:proofErr w:type="gramEnd"/>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proofErr w:type="gramStart"/>
      <w:r w:rsidRPr="00337652">
        <w:rPr>
          <w:sz w:val="20"/>
          <w:szCs w:val="20"/>
        </w:rPr>
        <w:t>(Бланк органа,</w:t>
      </w:r>
      <w:proofErr w:type="gramEnd"/>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w:t>
      </w:r>
      <w:proofErr w:type="gramStart"/>
      <w:r>
        <w:rPr>
          <w:b/>
          <w:bCs/>
          <w:spacing w:val="-4"/>
          <w:sz w:val="28"/>
          <w:szCs w:val="28"/>
        </w:rPr>
        <w:t>направлении</w:t>
      </w:r>
      <w:proofErr w:type="gramEnd"/>
      <w:r>
        <w:rPr>
          <w:b/>
          <w:bCs/>
          <w:spacing w:val="-4"/>
          <w:sz w:val="28"/>
          <w:szCs w:val="28"/>
        </w:rPr>
        <w:t xml:space="preserve">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proofErr w:type="gramStart"/>
      <w:r w:rsidRPr="00CE1075">
        <w:rPr>
          <w:sz w:val="20"/>
          <w:szCs w:val="20"/>
        </w:rPr>
        <w:t>(подпись должностного лица органа,</w:t>
      </w:r>
      <w:proofErr w:type="gramEnd"/>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26360D91" w:rsidR="00CF1E80" w:rsidRDefault="00CF1E80" w:rsidP="00364244">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w:t>
            </w:r>
            <w:r w:rsidR="00364244">
              <w:rPr>
                <w:bCs/>
                <w:sz w:val="22"/>
                <w:szCs w:val="22"/>
              </w:rPr>
              <w:t xml:space="preserve">цию муниципального образования </w:t>
            </w:r>
            <w:r>
              <w:rPr>
                <w:bCs/>
                <w:sz w:val="22"/>
                <w:szCs w:val="22"/>
              </w:rPr>
              <w:t xml:space="preserve"> (далее – Администрация</w:t>
            </w:r>
            <w:proofErr w:type="gramStart"/>
            <w:r>
              <w:rPr>
                <w:bCs/>
                <w:sz w:val="22"/>
                <w:szCs w:val="22"/>
              </w:rPr>
              <w:t xml:space="preserve"> </w:t>
            </w:r>
            <w:r w:rsidR="00364244">
              <w:rPr>
                <w:bCs/>
                <w:sz w:val="22"/>
                <w:szCs w:val="22"/>
              </w:rPr>
              <w:t>)</w:t>
            </w:r>
            <w:proofErr w:type="gramEnd"/>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proofErr w:type="gramStart"/>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Pr>
                <w:bCs/>
                <w:sz w:val="22"/>
                <w:szCs w:val="22"/>
              </w:rPr>
              <w:t xml:space="preserve"> </w:t>
            </w:r>
            <w:proofErr w:type="gramStart"/>
            <w:r>
              <w:rPr>
                <w:bCs/>
                <w:sz w:val="22"/>
                <w:szCs w:val="22"/>
              </w:rPr>
              <w:t>РБ)</w:t>
            </w:r>
            <w:r>
              <w:rPr>
                <w:rStyle w:val="a4"/>
                <w:bCs/>
                <w:sz w:val="22"/>
                <w:szCs w:val="22"/>
              </w:rPr>
              <w:footnoteReference w:id="15"/>
            </w:r>
            <w:proofErr w:type="gramEnd"/>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0C7208F4" w:rsidR="00CF1E80" w:rsidRDefault="00CF1E80" w:rsidP="008969DC">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w:t>
            </w:r>
            <w:proofErr w:type="gramStart"/>
            <w:r>
              <w:rPr>
                <w:sz w:val="22"/>
                <w:szCs w:val="22"/>
              </w:rPr>
              <w:t>,</w:t>
            </w:r>
            <w:proofErr w:type="gramEnd"/>
            <w:r>
              <w:rPr>
                <w:sz w:val="22"/>
                <w:szCs w:val="22"/>
              </w:rPr>
              <w:t xml:space="preserve">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436DB4C7"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ление представлено н</w:t>
            </w:r>
            <w:r w:rsidR="008969DC">
              <w:rPr>
                <w:sz w:val="22"/>
                <w:szCs w:val="22"/>
              </w:rPr>
              <w:t>епосредственно в Администрацию</w:t>
            </w:r>
            <w:proofErr w:type="gramStart"/>
            <w:r w:rsidR="008969DC">
              <w:rPr>
                <w:sz w:val="22"/>
                <w:szCs w:val="22"/>
              </w:rPr>
              <w:t xml:space="preserve"> </w:t>
            </w:r>
            <w:r>
              <w:rPr>
                <w:sz w:val="22"/>
                <w:szCs w:val="22"/>
              </w:rPr>
              <w:t>,</w:t>
            </w:r>
            <w:proofErr w:type="gramEnd"/>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2F4B1D5C"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w:t>
            </w:r>
            <w:r>
              <w:rPr>
                <w:bCs/>
                <w:sz w:val="22"/>
                <w:szCs w:val="22"/>
              </w:rPr>
              <w:lastRenderedPageBreak/>
              <w:t>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lastRenderedPageBreak/>
              <w:t xml:space="preserve">в день поступления зарегистрированных </w:t>
            </w:r>
            <w:r w:rsidR="00A62DB0">
              <w:rPr>
                <w:bCs/>
                <w:sz w:val="22"/>
                <w:szCs w:val="22"/>
              </w:rPr>
              <w:t>заяв</w:t>
            </w:r>
            <w:r>
              <w:rPr>
                <w:bCs/>
                <w:sz w:val="22"/>
                <w:szCs w:val="22"/>
              </w:rPr>
              <w:t xml:space="preserve">ления и </w:t>
            </w:r>
            <w:r>
              <w:rPr>
                <w:bCs/>
                <w:sz w:val="22"/>
                <w:szCs w:val="22"/>
              </w:rPr>
              <w:lastRenderedPageBreak/>
              <w:t>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w:t>
            </w:r>
            <w:r>
              <w:rPr>
                <w:bCs/>
                <w:sz w:val="22"/>
                <w:szCs w:val="22"/>
              </w:rPr>
              <w:lastRenderedPageBreak/>
              <w:t>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proofErr w:type="gramStart"/>
            <w:r>
              <w:rPr>
                <w:sz w:val="22"/>
                <w:szCs w:val="22"/>
              </w:rPr>
              <w:lastRenderedPageBreak/>
              <w:t xml:space="preserve">- направление межведомственного запроса в органы </w:t>
            </w:r>
            <w:r>
              <w:rPr>
                <w:sz w:val="22"/>
                <w:szCs w:val="22"/>
              </w:rPr>
              <w:lastRenderedPageBreak/>
              <w:t>(организации),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w:t>
            </w:r>
            <w:r>
              <w:rPr>
                <w:bCs/>
                <w:sz w:val="22"/>
                <w:szCs w:val="22"/>
              </w:rPr>
              <w:lastRenderedPageBreak/>
              <w:t>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w:t>
            </w:r>
            <w:r>
              <w:rPr>
                <w:sz w:val="22"/>
                <w:szCs w:val="22"/>
              </w:rPr>
              <w:lastRenderedPageBreak/>
              <w:t xml:space="preserve">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 xml:space="preserve">подготовке документации по </w:t>
            </w:r>
            <w:r w:rsidR="003752FC">
              <w:rPr>
                <w:bCs/>
                <w:sz w:val="22"/>
                <w:szCs w:val="22"/>
              </w:rPr>
              <w:lastRenderedPageBreak/>
              <w:t>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lastRenderedPageBreak/>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w:t>
            </w:r>
            <w:r>
              <w:rPr>
                <w:sz w:val="22"/>
                <w:szCs w:val="22"/>
              </w:rPr>
              <w:lastRenderedPageBreak/>
              <w:t xml:space="preserve">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lastRenderedPageBreak/>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proofErr w:type="gramStart"/>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w:t>
            </w:r>
            <w:r>
              <w:rPr>
                <w:bCs/>
                <w:sz w:val="22"/>
                <w:szCs w:val="22"/>
              </w:rPr>
              <w:lastRenderedPageBreak/>
              <w:t>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0857AE97" w:rsidR="00CF1E80" w:rsidRDefault="00CF1E80" w:rsidP="008969DC">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56BAA3F9"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C634FE">
              <w:rPr>
                <w:sz w:val="22"/>
                <w:szCs w:val="22"/>
              </w:rPr>
              <w:lastRenderedPageBreak/>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6DB95A6D"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 xml:space="preserve"> </w:t>
            </w:r>
            <w:r>
              <w:rPr>
                <w:sz w:val="22"/>
                <w:szCs w:val="22"/>
              </w:rPr>
              <w:lastRenderedPageBreak/>
              <w:t>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w:t>
            </w:r>
            <w:r>
              <w:rPr>
                <w:sz w:val="22"/>
                <w:szCs w:val="22"/>
              </w:rPr>
              <w:lastRenderedPageBreak/>
              <w:t xml:space="preserve">почтового отправления или через РГАУ МФЦ по основаниям, указанным </w:t>
            </w:r>
            <w:proofErr w:type="gramStart"/>
            <w:r>
              <w:rPr>
                <w:sz w:val="22"/>
                <w:szCs w:val="22"/>
              </w:rPr>
              <w:t>в</w:t>
            </w:r>
            <w:proofErr w:type="gramEnd"/>
            <w:r>
              <w:rPr>
                <w:sz w:val="22"/>
                <w:szCs w:val="22"/>
              </w:rPr>
              <w:t xml:space="preserve"> </w:t>
            </w:r>
            <w:proofErr w:type="gramStart"/>
            <w:r>
              <w:rPr>
                <w:sz w:val="22"/>
                <w:szCs w:val="22"/>
              </w:rPr>
              <w:t>пункта</w:t>
            </w:r>
            <w:proofErr w:type="gramEnd"/>
            <w:r>
              <w:rPr>
                <w:sz w:val="22"/>
                <w:szCs w:val="22"/>
              </w:rPr>
              <w:t xml:space="preserve">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proofErr w:type="gramStart"/>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w:t>
            </w:r>
            <w:r>
              <w:rPr>
                <w:sz w:val="22"/>
                <w:szCs w:val="22"/>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w:t>
            </w:r>
            <w:proofErr w:type="gramStart"/>
            <w:r>
              <w:rPr>
                <w:bCs/>
                <w:sz w:val="22"/>
                <w:szCs w:val="22"/>
              </w:rPr>
              <w:t>в</w:t>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lastRenderedPageBreak/>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w:t>
            </w:r>
            <w:r>
              <w:lastRenderedPageBreak/>
              <w:t>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lastRenderedPageBreak/>
              <w:t xml:space="preserve">определяется уставом муниципального образования и (или) нормативным правовым актом представительного органа </w:t>
            </w:r>
            <w:r>
              <w:lastRenderedPageBreak/>
              <w:t xml:space="preserve">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 xml:space="preserve">проведение публичных слушаний / общественных </w:t>
            </w:r>
            <w:r>
              <w:lastRenderedPageBreak/>
              <w:t>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обсуждений и </w:t>
            </w:r>
            <w:r>
              <w:lastRenderedPageBreak/>
              <w:t>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F6308E">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F6308E">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 xml:space="preserve">г) проведение собрания или собраний участников публичных слушаний (в случае проведения общественных обсуждений собрание </w:t>
            </w:r>
            <w:r>
              <w:lastRenderedPageBreak/>
              <w:t>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F6308E">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F6308E">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w:t>
            </w:r>
            <w:r w:rsidR="008A3B73" w:rsidRPr="00E01945">
              <w:lastRenderedPageBreak/>
              <w:t>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xml:space="preserve">, иной </w:t>
            </w:r>
            <w:r>
              <w:rPr>
                <w:spacing w:val="2"/>
              </w:rPr>
              <w:lastRenderedPageBreak/>
              <w:t>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C85A" w14:textId="77777777" w:rsidR="001557D8" w:rsidRDefault="001557D8">
      <w:r>
        <w:separator/>
      </w:r>
    </w:p>
  </w:endnote>
  <w:endnote w:type="continuationSeparator" w:id="0">
    <w:p w14:paraId="6CFBC09A" w14:textId="77777777" w:rsidR="001557D8" w:rsidRDefault="0015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43E0" w14:textId="77777777" w:rsidR="001557D8" w:rsidRDefault="001557D8">
      <w:r>
        <w:separator/>
      </w:r>
    </w:p>
  </w:footnote>
  <w:footnote w:type="continuationSeparator" w:id="0">
    <w:p w14:paraId="0E214219" w14:textId="77777777" w:rsidR="001557D8" w:rsidRDefault="001557D8">
      <w:r>
        <w:continuationSeparator/>
      </w:r>
    </w:p>
  </w:footnote>
  <w:footnote w:id="1">
    <w:p w14:paraId="0E4742CC" w14:textId="77777777" w:rsidR="00F6308E" w:rsidRDefault="00F6308E">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F6308E" w:rsidRDefault="00F6308E">
      <w:pPr>
        <w:pStyle w:val="af0"/>
        <w:jc w:val="both"/>
      </w:pPr>
      <w:r>
        <w:rPr>
          <w:rStyle w:val="a4"/>
        </w:rPr>
        <w:footnoteRef/>
      </w:r>
      <w:r>
        <w:t xml:space="preserve"> </w:t>
      </w:r>
      <w:proofErr w:type="gramStart"/>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Pr>
          <w:color w:val="000000"/>
        </w:rPr>
        <w:t xml:space="preserve"> собственности, без предоставления земельных участков и установления сервитутов, и о признании </w:t>
      </w:r>
      <w:proofErr w:type="gramStart"/>
      <w:r>
        <w:rPr>
          <w:color w:val="000000"/>
        </w:rPr>
        <w:t>утратившими</w:t>
      </w:r>
      <w:proofErr w:type="gramEnd"/>
      <w:r>
        <w:rPr>
          <w:color w:val="000000"/>
        </w:rPr>
        <w:t xml:space="preserve"> силу некоторых актов Правительства Российской Федерации»</w:t>
      </w:r>
    </w:p>
  </w:footnote>
  <w:footnote w:id="3">
    <w:p w14:paraId="34FF4C82" w14:textId="66C92FDC" w:rsidR="00F6308E" w:rsidRPr="0098096A" w:rsidRDefault="00F6308E">
      <w:pPr>
        <w:pStyle w:val="af0"/>
      </w:pPr>
      <w:r w:rsidRPr="0098096A">
        <w:rPr>
          <w:rStyle w:val="a4"/>
        </w:rPr>
        <w:footnoteRef/>
      </w:r>
      <w:r w:rsidRPr="0098096A">
        <w:t xml:space="preserve"> </w:t>
      </w:r>
      <w:proofErr w:type="gramStart"/>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w:t>
      </w:r>
      <w:proofErr w:type="gramEnd"/>
      <w:r w:rsidRPr="0098096A">
        <w:rPr>
          <w:color w:val="000000"/>
          <w:shd w:val="clear" w:color="auto" w:fill="FFFFFF"/>
        </w:rPr>
        <w:t xml:space="preserve">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F6308E" w:rsidRDefault="00F6308E"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F6308E" w:rsidRDefault="00F6308E">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F6308E" w:rsidRDefault="00F6308E">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F6308E" w:rsidRDefault="00F6308E">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F6308E" w:rsidRDefault="00F6308E">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F6308E" w:rsidRDefault="00F6308E">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F6308E" w:rsidRDefault="00F6308E">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F6308E" w:rsidRDefault="00F6308E">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F6308E" w:rsidRDefault="00F6308E">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F6308E" w:rsidRPr="001B4780" w:rsidRDefault="00F6308E">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F6308E" w:rsidRDefault="00F6308E">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F6308E" w:rsidRDefault="00F6308E" w:rsidP="00CF1E80">
      <w:pPr>
        <w:pStyle w:val="af0"/>
      </w:pPr>
      <w:r>
        <w:rPr>
          <w:rStyle w:val="a4"/>
        </w:rPr>
        <w:footnoteRef/>
      </w:r>
      <w:r>
        <w:t xml:space="preserve"> при наличии технической возможности</w:t>
      </w:r>
    </w:p>
  </w:footnote>
  <w:footnote w:id="16">
    <w:p w14:paraId="0B40BBA8" w14:textId="77777777" w:rsidR="00F6308E" w:rsidRDefault="00F6308E" w:rsidP="00CF1E80">
      <w:pPr>
        <w:pStyle w:val="af0"/>
      </w:pPr>
      <w:r>
        <w:rPr>
          <w:rStyle w:val="a4"/>
        </w:rPr>
        <w:footnoteRef/>
      </w:r>
      <w:r>
        <w:t xml:space="preserve"> при наличии технической возможности</w:t>
      </w:r>
    </w:p>
  </w:footnote>
  <w:footnote w:id="17">
    <w:p w14:paraId="6D190DA8" w14:textId="565B3989" w:rsidR="00F6308E" w:rsidRDefault="00F6308E">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57D8"/>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2FB3"/>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4244"/>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16"/>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138B"/>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3817"/>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D7B20"/>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DC"/>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0F98"/>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27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A25"/>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3F87"/>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08E"/>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0359263">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ail.yandex.ru/re.jsx?h=a,hBbGQZioAj0mIpAt4goPxg&amp;l=aHR0cDovL3NwYXJrYXVsLnJ1L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yandex.ru/re.jsx?h=a,hBbGQZioAj0mIpAt4goPxg&amp;l=aHR0cDovL3NwYXJrYXVsLnJ1Lw" TargetMode="External"/><Relationship Id="rId5" Type="http://schemas.microsoft.com/office/2007/relationships/stylesWithEffects" Target="stylesWithEffect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74C2F-E22D-4D69-9DD0-E7F3179E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20988</Words>
  <Characters>119636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Win7</cp:lastModifiedBy>
  <cp:revision>8</cp:revision>
  <cp:lastPrinted>2020-09-24T11:21:00Z</cp:lastPrinted>
  <dcterms:created xsi:type="dcterms:W3CDTF">2022-08-23T11:11:00Z</dcterms:created>
  <dcterms:modified xsi:type="dcterms:W3CDTF">2022-08-24T10:24:00Z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