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A51E16" w:rsidRPr="00A51E16" w:rsidTr="00A51E16">
        <w:trPr>
          <w:trHeight w:val="1085"/>
        </w:trPr>
        <w:tc>
          <w:tcPr>
            <w:tcW w:w="4140" w:type="dxa"/>
          </w:tcPr>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Баш</w:t>
            </w:r>
            <w:proofErr w:type="gramStart"/>
            <w:r w:rsidRPr="000363D5">
              <w:rPr>
                <w:rFonts w:ascii="Times New Roman" w:eastAsia="Times New Roman" w:hAnsi="Times New Roman" w:cs="Times New Roman"/>
                <w:sz w:val="18"/>
                <w:szCs w:val="18"/>
              </w:rPr>
              <w:t>k</w:t>
            </w:r>
            <w:proofErr w:type="gramEnd"/>
            <w:r w:rsidRPr="000363D5">
              <w:rPr>
                <w:rFonts w:ascii="Times New Roman" w:eastAsia="Times New Roman" w:hAnsi="Times New Roman" w:cs="Times New Roman"/>
                <w:sz w:val="18"/>
                <w:szCs w:val="18"/>
              </w:rPr>
              <w:t>ортостан</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Республикаhы</w:t>
            </w:r>
            <w:proofErr w:type="spellEnd"/>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Салауат</w:t>
            </w:r>
            <w:proofErr w:type="spellEnd"/>
            <w:r w:rsidRPr="000363D5">
              <w:rPr>
                <w:rFonts w:ascii="Times New Roman" w:eastAsia="Times New Roman" w:hAnsi="Times New Roman" w:cs="Times New Roman"/>
                <w:sz w:val="18"/>
                <w:szCs w:val="18"/>
              </w:rPr>
              <w:t xml:space="preserve"> районы</w:t>
            </w:r>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муниципаль</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районыныњ</w:t>
            </w:r>
            <w:proofErr w:type="spellEnd"/>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Ар</w:t>
            </w:r>
            <w:proofErr w:type="gramStart"/>
            <w:r w:rsidRPr="000363D5">
              <w:rPr>
                <w:rFonts w:ascii="Times New Roman" w:eastAsia="Times New Roman" w:hAnsi="Times New Roman" w:cs="Times New Roman"/>
                <w:sz w:val="18"/>
                <w:szCs w:val="18"/>
              </w:rPr>
              <w:t>k</w:t>
            </w:r>
            <w:proofErr w:type="gramEnd"/>
            <w:r w:rsidRPr="000363D5">
              <w:rPr>
                <w:rFonts w:ascii="Times New Roman" w:eastAsia="Times New Roman" w:hAnsi="Times New Roman" w:cs="Times New Roman"/>
                <w:sz w:val="18"/>
                <w:szCs w:val="18"/>
              </w:rPr>
              <w:t>ауыл</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ауыл</w:t>
            </w:r>
            <w:proofErr w:type="spellEnd"/>
            <w:r w:rsidRPr="000363D5">
              <w:rPr>
                <w:rFonts w:ascii="Times New Roman" w:eastAsia="Times New Roman" w:hAnsi="Times New Roman" w:cs="Times New Roman"/>
                <w:sz w:val="18"/>
                <w:szCs w:val="18"/>
              </w:rPr>
              <w:t xml:space="preserve"> советы</w:t>
            </w:r>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Ауыл</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билә</w:t>
            </w:r>
            <w:proofErr w:type="gramStart"/>
            <w:r w:rsidRPr="000363D5">
              <w:rPr>
                <w:rFonts w:ascii="Times New Roman" w:eastAsia="Times New Roman" w:hAnsi="Times New Roman" w:cs="Times New Roman"/>
                <w:sz w:val="18"/>
                <w:szCs w:val="18"/>
              </w:rPr>
              <w:t>м</w:t>
            </w:r>
            <w:proofErr w:type="gramEnd"/>
            <w:r w:rsidRPr="000363D5">
              <w:rPr>
                <w:rFonts w:ascii="Times New Roman" w:eastAsia="Times New Roman" w:hAnsi="Times New Roman" w:cs="Times New Roman"/>
                <w:sz w:val="18"/>
                <w:szCs w:val="18"/>
              </w:rPr>
              <w:t>әһе</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хәкимиәте</w:t>
            </w:r>
            <w:proofErr w:type="spellEnd"/>
          </w:p>
        </w:tc>
        <w:tc>
          <w:tcPr>
            <w:tcW w:w="1728" w:type="dxa"/>
            <w:vMerge w:val="restart"/>
            <w:tcBorders>
              <w:top w:val="nil"/>
              <w:left w:val="nil"/>
              <w:bottom w:val="thinThickSmallGap" w:sz="24" w:space="0" w:color="auto"/>
              <w:right w:val="nil"/>
            </w:tcBorders>
          </w:tcPr>
          <w:p w:rsidR="00A51E16" w:rsidRPr="000363D5" w:rsidRDefault="00A51E16" w:rsidP="00A51E16">
            <w:pPr>
              <w:spacing w:line="360" w:lineRule="auto"/>
              <w:jc w:val="center"/>
              <w:rPr>
                <w:rFonts w:ascii="Times New Roman" w:eastAsia="Times New Roman" w:hAnsi="Times New Roman" w:cs="Times New Roman"/>
                <w:sz w:val="18"/>
                <w:szCs w:val="18"/>
              </w:rPr>
            </w:pPr>
            <w:r w:rsidRPr="000363D5">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14:anchorId="412AA08F" wp14:editId="1B5E5E6D">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E16" w:rsidRPr="000363D5" w:rsidRDefault="00A51E16" w:rsidP="00A51E16">
            <w:pPr>
              <w:spacing w:line="360" w:lineRule="auto"/>
              <w:jc w:val="center"/>
              <w:rPr>
                <w:rFonts w:ascii="Times New Roman" w:eastAsia="Times New Roman" w:hAnsi="Times New Roman" w:cs="Times New Roman"/>
                <w:sz w:val="18"/>
                <w:szCs w:val="18"/>
              </w:rPr>
            </w:pPr>
          </w:p>
        </w:tc>
        <w:tc>
          <w:tcPr>
            <w:tcW w:w="4392" w:type="dxa"/>
          </w:tcPr>
          <w:p w:rsidR="00A51E16" w:rsidRPr="000363D5" w:rsidRDefault="00A51E16" w:rsidP="00A51E16">
            <w:pPr>
              <w:keepNext/>
              <w:ind w:right="-108"/>
              <w:jc w:val="center"/>
              <w:outlineLvl w:val="1"/>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Республика Башкортостан</w:t>
            </w:r>
          </w:p>
          <w:p w:rsidR="00A51E16" w:rsidRPr="000363D5" w:rsidRDefault="00A51E16" w:rsidP="00A51E16">
            <w:pPr>
              <w:keepNext/>
              <w:ind w:right="-108"/>
              <w:jc w:val="center"/>
              <w:outlineLvl w:val="1"/>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 xml:space="preserve"> Администрация сельского поселения</w:t>
            </w:r>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Аркауловский</w:t>
            </w:r>
            <w:proofErr w:type="spellEnd"/>
            <w:r w:rsidRPr="000363D5">
              <w:rPr>
                <w:rFonts w:ascii="Times New Roman" w:eastAsia="Times New Roman" w:hAnsi="Times New Roman" w:cs="Times New Roman"/>
                <w:sz w:val="18"/>
                <w:szCs w:val="18"/>
              </w:rPr>
              <w:t xml:space="preserve">   сельсовет</w:t>
            </w:r>
          </w:p>
          <w:p w:rsidR="00A51E16" w:rsidRPr="000363D5" w:rsidRDefault="00A51E16" w:rsidP="00A51E16">
            <w:pPr>
              <w:jc w:val="center"/>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муниципального района</w:t>
            </w:r>
          </w:p>
          <w:p w:rsidR="00A51E16" w:rsidRPr="000363D5" w:rsidRDefault="00A51E16" w:rsidP="00A51E16">
            <w:pPr>
              <w:jc w:val="center"/>
              <w:rPr>
                <w:rFonts w:ascii="Times New Roman" w:eastAsia="Times New Roman" w:hAnsi="Times New Roman" w:cs="Times New Roman"/>
                <w:sz w:val="18"/>
                <w:szCs w:val="18"/>
              </w:rPr>
            </w:pPr>
            <w:proofErr w:type="spellStart"/>
            <w:r w:rsidRPr="000363D5">
              <w:rPr>
                <w:rFonts w:ascii="Times New Roman" w:eastAsia="Times New Roman" w:hAnsi="Times New Roman" w:cs="Times New Roman"/>
                <w:sz w:val="18"/>
                <w:szCs w:val="18"/>
              </w:rPr>
              <w:t>Салаватский</w:t>
            </w:r>
            <w:proofErr w:type="spellEnd"/>
            <w:r w:rsidRPr="000363D5">
              <w:rPr>
                <w:rFonts w:ascii="Times New Roman" w:eastAsia="Times New Roman" w:hAnsi="Times New Roman" w:cs="Times New Roman"/>
                <w:sz w:val="18"/>
                <w:szCs w:val="18"/>
              </w:rPr>
              <w:t xml:space="preserve"> район</w:t>
            </w:r>
          </w:p>
        </w:tc>
      </w:tr>
      <w:tr w:rsidR="00A51E16" w:rsidRPr="00A51E16" w:rsidTr="00A51E16">
        <w:tc>
          <w:tcPr>
            <w:tcW w:w="4140" w:type="dxa"/>
            <w:tcBorders>
              <w:top w:val="nil"/>
              <w:left w:val="nil"/>
              <w:bottom w:val="thinThickSmallGap" w:sz="24" w:space="0" w:color="auto"/>
              <w:right w:val="nil"/>
            </w:tcBorders>
          </w:tcPr>
          <w:p w:rsidR="00A51E16" w:rsidRPr="000363D5" w:rsidRDefault="00A51E16" w:rsidP="00A51E16">
            <w:pPr>
              <w:jc w:val="center"/>
              <w:rPr>
                <w:rFonts w:ascii="Times New Roman" w:eastAsia="Times New Roman" w:hAnsi="Times New Roman" w:cs="Times New Roman"/>
                <w:sz w:val="18"/>
                <w:szCs w:val="18"/>
              </w:rPr>
            </w:pPr>
          </w:p>
          <w:p w:rsidR="00A51E16" w:rsidRPr="000363D5" w:rsidRDefault="00A51E16" w:rsidP="00A51E16">
            <w:pPr>
              <w:jc w:val="center"/>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 xml:space="preserve">452493, </w:t>
            </w:r>
            <w:proofErr w:type="spellStart"/>
            <w:r w:rsidRPr="000363D5">
              <w:rPr>
                <w:rFonts w:ascii="Times New Roman" w:eastAsia="Times New Roman" w:hAnsi="Times New Roman" w:cs="Times New Roman"/>
                <w:sz w:val="18"/>
                <w:szCs w:val="18"/>
              </w:rPr>
              <w:t>Ар</w:t>
            </w:r>
            <w:proofErr w:type="gramStart"/>
            <w:r w:rsidRPr="000363D5">
              <w:rPr>
                <w:rFonts w:ascii="Times New Roman" w:eastAsia="Times New Roman" w:hAnsi="Times New Roman" w:cs="Times New Roman"/>
                <w:sz w:val="18"/>
                <w:szCs w:val="18"/>
              </w:rPr>
              <w:t>k</w:t>
            </w:r>
            <w:proofErr w:type="gramEnd"/>
            <w:r w:rsidRPr="000363D5">
              <w:rPr>
                <w:rFonts w:ascii="Times New Roman" w:eastAsia="Times New Roman" w:hAnsi="Times New Roman" w:cs="Times New Roman"/>
                <w:sz w:val="18"/>
                <w:szCs w:val="18"/>
              </w:rPr>
              <w:t>ауыл</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ауылы</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Салауат</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Юлаев</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урамы</w:t>
            </w:r>
            <w:proofErr w:type="spellEnd"/>
            <w:r w:rsidRPr="000363D5">
              <w:rPr>
                <w:rFonts w:ascii="Times New Roman" w:eastAsia="Times New Roman" w:hAnsi="Times New Roman" w:cs="Times New Roman"/>
                <w:sz w:val="18"/>
                <w:szCs w:val="18"/>
              </w:rPr>
              <w:t>, 1</w:t>
            </w:r>
          </w:p>
          <w:p w:rsidR="00A51E16" w:rsidRPr="000363D5" w:rsidRDefault="00A51E16" w:rsidP="00A51E16">
            <w:pPr>
              <w:jc w:val="center"/>
              <w:rPr>
                <w:rFonts w:ascii="Times New Roman" w:eastAsia="Times New Roman" w:hAnsi="Times New Roman" w:cs="Times New Roman"/>
                <w:sz w:val="18"/>
                <w:szCs w:val="18"/>
                <w:lang w:val="be-BY"/>
              </w:rPr>
            </w:pPr>
            <w:r w:rsidRPr="000363D5">
              <w:rPr>
                <w:rFonts w:ascii="Times New Roman" w:eastAsia="Times New Roman" w:hAnsi="Times New Roman" w:cs="Times New Roman"/>
                <w:sz w:val="18"/>
                <w:szCs w:val="18"/>
              </w:rPr>
              <w:t>тел. 2-53-32, 2-53-72</w:t>
            </w:r>
          </w:p>
        </w:tc>
        <w:tc>
          <w:tcPr>
            <w:tcW w:w="0" w:type="auto"/>
            <w:vMerge/>
            <w:tcBorders>
              <w:top w:val="nil"/>
              <w:left w:val="nil"/>
              <w:bottom w:val="thinThickSmallGap" w:sz="24" w:space="0" w:color="auto"/>
              <w:right w:val="nil"/>
            </w:tcBorders>
            <w:vAlign w:val="center"/>
          </w:tcPr>
          <w:p w:rsidR="00A51E16" w:rsidRPr="000363D5" w:rsidRDefault="00A51E16" w:rsidP="00A51E16">
            <w:pPr>
              <w:rPr>
                <w:rFonts w:ascii="Times New Roman" w:eastAsia="Times New Roman" w:hAnsi="Times New Roman" w:cs="Times New Roman"/>
                <w:sz w:val="18"/>
                <w:szCs w:val="18"/>
              </w:rPr>
            </w:pPr>
          </w:p>
        </w:tc>
        <w:tc>
          <w:tcPr>
            <w:tcW w:w="4392" w:type="dxa"/>
            <w:tcBorders>
              <w:top w:val="nil"/>
              <w:left w:val="nil"/>
              <w:bottom w:val="thinThickSmallGap" w:sz="24" w:space="0" w:color="auto"/>
              <w:right w:val="nil"/>
            </w:tcBorders>
          </w:tcPr>
          <w:p w:rsidR="00A51E16" w:rsidRPr="000363D5" w:rsidRDefault="00A51E16" w:rsidP="00A51E16">
            <w:pPr>
              <w:jc w:val="center"/>
              <w:rPr>
                <w:rFonts w:ascii="Times New Roman" w:eastAsia="Times New Roman" w:hAnsi="Times New Roman" w:cs="Times New Roman"/>
                <w:sz w:val="18"/>
                <w:szCs w:val="18"/>
              </w:rPr>
            </w:pPr>
          </w:p>
          <w:p w:rsidR="00A51E16" w:rsidRPr="000363D5" w:rsidRDefault="00A51E16" w:rsidP="00A51E16">
            <w:pPr>
              <w:jc w:val="center"/>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 xml:space="preserve">452493, с. </w:t>
            </w:r>
            <w:proofErr w:type="spellStart"/>
            <w:r w:rsidRPr="000363D5">
              <w:rPr>
                <w:rFonts w:ascii="Times New Roman" w:eastAsia="Times New Roman" w:hAnsi="Times New Roman" w:cs="Times New Roman"/>
                <w:sz w:val="18"/>
                <w:szCs w:val="18"/>
              </w:rPr>
              <w:t>Аркаулово</w:t>
            </w:r>
            <w:proofErr w:type="spellEnd"/>
            <w:r w:rsidRPr="000363D5">
              <w:rPr>
                <w:rFonts w:ascii="Times New Roman" w:eastAsia="Times New Roman" w:hAnsi="Times New Roman" w:cs="Times New Roman"/>
                <w:sz w:val="18"/>
                <w:szCs w:val="18"/>
              </w:rPr>
              <w:t xml:space="preserve">,  </w:t>
            </w:r>
            <w:proofErr w:type="spellStart"/>
            <w:r w:rsidRPr="000363D5">
              <w:rPr>
                <w:rFonts w:ascii="Times New Roman" w:eastAsia="Times New Roman" w:hAnsi="Times New Roman" w:cs="Times New Roman"/>
                <w:sz w:val="18"/>
                <w:szCs w:val="18"/>
              </w:rPr>
              <w:t>ул</w:t>
            </w:r>
            <w:proofErr w:type="gramStart"/>
            <w:r w:rsidRPr="000363D5">
              <w:rPr>
                <w:rFonts w:ascii="Times New Roman" w:eastAsia="Times New Roman" w:hAnsi="Times New Roman" w:cs="Times New Roman"/>
                <w:sz w:val="18"/>
                <w:szCs w:val="18"/>
              </w:rPr>
              <w:t>.С</w:t>
            </w:r>
            <w:proofErr w:type="gramEnd"/>
            <w:r w:rsidRPr="000363D5">
              <w:rPr>
                <w:rFonts w:ascii="Times New Roman" w:eastAsia="Times New Roman" w:hAnsi="Times New Roman" w:cs="Times New Roman"/>
                <w:sz w:val="18"/>
                <w:szCs w:val="18"/>
              </w:rPr>
              <w:t>алавата</w:t>
            </w:r>
            <w:proofErr w:type="spellEnd"/>
            <w:r w:rsidRPr="000363D5">
              <w:rPr>
                <w:rFonts w:ascii="Times New Roman" w:eastAsia="Times New Roman" w:hAnsi="Times New Roman" w:cs="Times New Roman"/>
                <w:sz w:val="18"/>
                <w:szCs w:val="18"/>
              </w:rPr>
              <w:t xml:space="preserve"> Юлаева,1</w:t>
            </w:r>
          </w:p>
          <w:p w:rsidR="00A51E16" w:rsidRPr="000363D5" w:rsidRDefault="00A51E16" w:rsidP="00A51E16">
            <w:pPr>
              <w:ind w:left="-20"/>
              <w:jc w:val="center"/>
              <w:rPr>
                <w:rFonts w:ascii="Times New Roman" w:eastAsia="Times New Roman" w:hAnsi="Times New Roman" w:cs="Times New Roman"/>
                <w:sz w:val="18"/>
                <w:szCs w:val="18"/>
              </w:rPr>
            </w:pPr>
            <w:r w:rsidRPr="000363D5">
              <w:rPr>
                <w:rFonts w:ascii="Times New Roman" w:eastAsia="Times New Roman" w:hAnsi="Times New Roman" w:cs="Times New Roman"/>
                <w:sz w:val="18"/>
                <w:szCs w:val="18"/>
              </w:rPr>
              <w:t>тел. 2-53-32, 2-53-72</w:t>
            </w:r>
          </w:p>
        </w:tc>
      </w:tr>
    </w:tbl>
    <w:p w:rsidR="00A51E16" w:rsidRPr="00A51E16" w:rsidRDefault="00A51E16" w:rsidP="00A51E16">
      <w:pPr>
        <w:jc w:val="both"/>
        <w:rPr>
          <w:rFonts w:ascii="Times New Roman" w:eastAsia="Times New Roman" w:hAnsi="Times New Roman" w:cs="Times New Roman"/>
          <w:b/>
          <w:sz w:val="28"/>
          <w:szCs w:val="28"/>
        </w:rPr>
      </w:pPr>
      <w:r w:rsidRPr="00A51E16">
        <w:rPr>
          <w:rFonts w:ascii="Times New Roman" w:eastAsia="Times New Roman" w:hAnsi="Times New Roman" w:cs="Times New Roman"/>
          <w:b/>
          <w:sz w:val="28"/>
          <w:szCs w:val="28"/>
        </w:rPr>
        <w:t xml:space="preserve">     </w:t>
      </w:r>
      <w:r w:rsidRPr="00A51E16">
        <w:rPr>
          <w:rFonts w:ascii="Lucida Sans Unicode" w:eastAsia="Times New Roman" w:hAnsi="Lucida Sans Unicode" w:cs="Times New Roman"/>
          <w:b/>
          <w:color w:val="333300"/>
          <w:sz w:val="28"/>
          <w:szCs w:val="28"/>
          <w:lang w:val="tt-RU"/>
        </w:rPr>
        <w:t>Ҡ</w:t>
      </w:r>
      <w:r w:rsidRPr="00A51E16">
        <w:rPr>
          <w:rFonts w:ascii="Times New Roman" w:eastAsia="Arial Unicode MS" w:hAnsi="Times New Roman" w:cs="Times New Roman"/>
          <w:b/>
          <w:bCs/>
          <w:sz w:val="28"/>
          <w:szCs w:val="28"/>
          <w:lang w:val="be-BY"/>
        </w:rPr>
        <w:t xml:space="preserve">  А Р А Р            </w:t>
      </w:r>
      <w:r w:rsidR="00BB241E">
        <w:rPr>
          <w:rFonts w:ascii="Times New Roman" w:eastAsia="Arial Unicode MS" w:hAnsi="Times New Roman" w:cs="Times New Roman"/>
          <w:b/>
          <w:bCs/>
          <w:sz w:val="28"/>
          <w:szCs w:val="28"/>
          <w:lang w:val="be-BY"/>
        </w:rPr>
        <w:t xml:space="preserve">                             №</w:t>
      </w:r>
      <w:r w:rsidRPr="00A51E16">
        <w:rPr>
          <w:rFonts w:ascii="Times New Roman" w:eastAsia="Arial Unicode MS" w:hAnsi="Times New Roman" w:cs="Times New Roman"/>
          <w:b/>
          <w:bCs/>
          <w:sz w:val="28"/>
          <w:szCs w:val="28"/>
          <w:lang w:val="be-BY"/>
        </w:rPr>
        <w:t xml:space="preserve">    </w:t>
      </w:r>
      <w:r w:rsidR="0071437E">
        <w:rPr>
          <w:rFonts w:ascii="Times New Roman" w:eastAsia="Arial Unicode MS" w:hAnsi="Times New Roman" w:cs="Times New Roman"/>
          <w:b/>
          <w:bCs/>
          <w:sz w:val="28"/>
          <w:szCs w:val="28"/>
          <w:lang w:val="be-BY"/>
        </w:rPr>
        <w:t>71</w:t>
      </w:r>
      <w:r w:rsidRPr="00A51E16">
        <w:rPr>
          <w:rFonts w:ascii="Times New Roman" w:eastAsia="Arial Unicode MS" w:hAnsi="Times New Roman" w:cs="Times New Roman"/>
          <w:b/>
          <w:bCs/>
          <w:sz w:val="28"/>
          <w:szCs w:val="28"/>
          <w:lang w:val="be-BY"/>
        </w:rPr>
        <w:t xml:space="preserve">     </w:t>
      </w:r>
      <w:r w:rsidRPr="00A51E16">
        <w:rPr>
          <w:rFonts w:ascii="Times New Roman" w:eastAsia="Times New Roman" w:hAnsi="Times New Roman" w:cs="Times New Roman"/>
          <w:b/>
          <w:sz w:val="28"/>
          <w:szCs w:val="28"/>
        </w:rPr>
        <w:t xml:space="preserve">         П О С Т А Н О В Л Е Н И Е</w:t>
      </w:r>
    </w:p>
    <w:p w:rsidR="00A51E16" w:rsidRPr="00A51E16" w:rsidRDefault="0071437E" w:rsidP="00A51E16">
      <w:pPr>
        <w:ind w:right="9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28</w:t>
      </w:r>
      <w:r w:rsidR="00BB241E">
        <w:rPr>
          <w:rFonts w:ascii="Times New Roman" w:eastAsia="Times New Roman" w:hAnsi="Times New Roman" w:cs="Times New Roman"/>
          <w:b/>
          <w:sz w:val="28"/>
          <w:szCs w:val="28"/>
        </w:rPr>
        <w:t xml:space="preserve"> декабрь  2022</w:t>
      </w:r>
      <w:r w:rsidR="00A51E16" w:rsidRPr="00A51E16">
        <w:rPr>
          <w:rFonts w:ascii="Times New Roman" w:eastAsia="Times New Roman" w:hAnsi="Times New Roman" w:cs="Times New Roman"/>
          <w:b/>
          <w:sz w:val="28"/>
          <w:szCs w:val="28"/>
        </w:rPr>
        <w:t xml:space="preserve"> й.                                                                </w:t>
      </w:r>
      <w:r>
        <w:rPr>
          <w:rFonts w:ascii="Times New Roman" w:eastAsia="Times New Roman" w:hAnsi="Times New Roman" w:cs="Times New Roman"/>
          <w:b/>
          <w:sz w:val="28"/>
          <w:szCs w:val="28"/>
        </w:rPr>
        <w:t>28</w:t>
      </w:r>
      <w:r w:rsidR="00BB241E">
        <w:rPr>
          <w:rFonts w:ascii="Times New Roman" w:eastAsia="Times New Roman" w:hAnsi="Times New Roman" w:cs="Times New Roman"/>
          <w:b/>
          <w:sz w:val="28"/>
          <w:szCs w:val="28"/>
        </w:rPr>
        <w:t xml:space="preserve"> декабря</w:t>
      </w:r>
      <w:r w:rsidR="00A51E16" w:rsidRPr="00A51E16">
        <w:rPr>
          <w:rFonts w:ascii="Times New Roman" w:eastAsia="Times New Roman" w:hAnsi="Times New Roman" w:cs="Times New Roman"/>
          <w:b/>
          <w:sz w:val="28"/>
          <w:szCs w:val="28"/>
        </w:rPr>
        <w:t xml:space="preserve">  202</w:t>
      </w:r>
      <w:r w:rsidR="00BB241E">
        <w:rPr>
          <w:rFonts w:ascii="Times New Roman" w:eastAsia="Times New Roman" w:hAnsi="Times New Roman" w:cs="Times New Roman"/>
          <w:b/>
          <w:sz w:val="28"/>
          <w:szCs w:val="28"/>
        </w:rPr>
        <w:t>2</w:t>
      </w:r>
      <w:r w:rsidR="00A51E16" w:rsidRPr="00A51E16">
        <w:rPr>
          <w:rFonts w:ascii="Times New Roman" w:eastAsia="Times New Roman" w:hAnsi="Times New Roman" w:cs="Times New Roman"/>
          <w:b/>
          <w:sz w:val="28"/>
          <w:szCs w:val="28"/>
        </w:rPr>
        <w:t xml:space="preserve"> г.</w:t>
      </w:r>
    </w:p>
    <w:p w:rsidR="00A51E16" w:rsidRDefault="00A51E16">
      <w:pPr>
        <w:pStyle w:val="ConsPlusTitle0"/>
        <w:jc w:val="center"/>
        <w:rPr>
          <w:rFonts w:ascii="Times New Roman" w:hAnsi="Times New Roman" w:cs="Times New Roman"/>
          <w:sz w:val="28"/>
          <w:szCs w:val="28"/>
        </w:rPr>
      </w:pPr>
    </w:p>
    <w:p w:rsidR="0071437E" w:rsidRDefault="0071437E">
      <w:pPr>
        <w:pStyle w:val="ConsPlusTitle0"/>
        <w:jc w:val="center"/>
        <w:rPr>
          <w:rFonts w:ascii="Times New Roman" w:hAnsi="Times New Roman" w:cs="Times New Roman"/>
          <w:sz w:val="28"/>
          <w:szCs w:val="28"/>
        </w:rPr>
      </w:pPr>
    </w:p>
    <w:p w:rsidR="00990EC1" w:rsidRPr="000363D5" w:rsidRDefault="008A3BB0" w:rsidP="000363D5">
      <w:pPr>
        <w:pStyle w:val="ConsPlusTitle0"/>
        <w:jc w:val="center"/>
        <w:rPr>
          <w:rFonts w:ascii="Times New Roman" w:hAnsi="Times New Roman" w:cs="Times New Roman"/>
          <w:b w:val="0"/>
          <w:sz w:val="28"/>
          <w:szCs w:val="28"/>
        </w:rPr>
      </w:pPr>
      <w:r w:rsidRPr="000363D5">
        <w:rPr>
          <w:rFonts w:ascii="Times New Roman" w:hAnsi="Times New Roman" w:cs="Times New Roman"/>
          <w:b w:val="0"/>
          <w:sz w:val="28"/>
          <w:szCs w:val="28"/>
        </w:rPr>
        <w:t xml:space="preserve">Об утверждении Порядка открытия и ведения лицевых счетов </w:t>
      </w:r>
    </w:p>
    <w:p w:rsidR="00990EC1" w:rsidRPr="000363D5" w:rsidRDefault="007771D5" w:rsidP="000363D5">
      <w:pPr>
        <w:pStyle w:val="ConsPlusTitle0"/>
        <w:jc w:val="center"/>
        <w:rPr>
          <w:rFonts w:ascii="Times New Roman" w:hAnsi="Times New Roman" w:cs="Times New Roman"/>
          <w:sz w:val="28"/>
          <w:szCs w:val="28"/>
        </w:rPr>
      </w:pPr>
      <w:r w:rsidRPr="000363D5">
        <w:rPr>
          <w:rFonts w:ascii="Times New Roman" w:hAnsi="Times New Roman" w:cs="Times New Roman"/>
          <w:b w:val="0"/>
          <w:sz w:val="28"/>
          <w:szCs w:val="28"/>
        </w:rPr>
        <w:t xml:space="preserve">в  </w:t>
      </w:r>
      <w:r w:rsidR="008A3BB0" w:rsidRPr="000363D5">
        <w:rPr>
          <w:rFonts w:ascii="Times New Roman" w:hAnsi="Times New Roman" w:cs="Times New Roman"/>
          <w:b w:val="0"/>
          <w:sz w:val="28"/>
          <w:szCs w:val="28"/>
        </w:rPr>
        <w:t>Администрации</w:t>
      </w:r>
      <w:r w:rsidR="00D82ED5" w:rsidRPr="000363D5">
        <w:rPr>
          <w:rFonts w:ascii="Times New Roman" w:hAnsi="Times New Roman" w:cs="Times New Roman"/>
          <w:b w:val="0"/>
          <w:sz w:val="28"/>
          <w:szCs w:val="28"/>
        </w:rPr>
        <w:t xml:space="preserve"> сельского поселения </w:t>
      </w:r>
      <w:proofErr w:type="spellStart"/>
      <w:r w:rsidR="00F13A73" w:rsidRPr="000363D5">
        <w:rPr>
          <w:rFonts w:ascii="Times New Roman" w:hAnsi="Times New Roman" w:cs="Times New Roman"/>
          <w:b w:val="0"/>
          <w:sz w:val="28"/>
          <w:szCs w:val="28"/>
        </w:rPr>
        <w:t>Аркауловский</w:t>
      </w:r>
      <w:proofErr w:type="spellEnd"/>
      <w:r w:rsidR="00D82ED5" w:rsidRPr="000363D5">
        <w:rPr>
          <w:rFonts w:ascii="Times New Roman" w:hAnsi="Times New Roman" w:cs="Times New Roman"/>
          <w:b w:val="0"/>
          <w:sz w:val="28"/>
          <w:szCs w:val="28"/>
        </w:rPr>
        <w:t xml:space="preserve"> сельсовет</w:t>
      </w:r>
      <w:r w:rsidR="008A3BB0" w:rsidRPr="000363D5">
        <w:rPr>
          <w:rFonts w:ascii="Times New Roman" w:hAnsi="Times New Roman" w:cs="Times New Roman"/>
          <w:b w:val="0"/>
          <w:sz w:val="28"/>
          <w:szCs w:val="28"/>
        </w:rPr>
        <w:t xml:space="preserve"> муниципального района </w:t>
      </w:r>
      <w:proofErr w:type="spellStart"/>
      <w:r w:rsidRPr="000363D5">
        <w:rPr>
          <w:rFonts w:ascii="Times New Roman" w:hAnsi="Times New Roman" w:cs="Times New Roman"/>
          <w:b w:val="0"/>
          <w:sz w:val="28"/>
          <w:szCs w:val="28"/>
        </w:rPr>
        <w:t>Салаватский</w:t>
      </w:r>
      <w:proofErr w:type="spellEnd"/>
      <w:r w:rsidR="008A3BB0" w:rsidRPr="000363D5">
        <w:rPr>
          <w:rFonts w:ascii="Times New Roman" w:hAnsi="Times New Roman" w:cs="Times New Roman"/>
          <w:b w:val="0"/>
          <w:sz w:val="28"/>
          <w:szCs w:val="28"/>
        </w:rPr>
        <w:t xml:space="preserve"> район Республики Башкортостан</w:t>
      </w:r>
    </w:p>
    <w:p w:rsidR="00990EC1" w:rsidRDefault="00990EC1" w:rsidP="000363D5">
      <w:pPr>
        <w:pStyle w:val="ConsPlusNormal0"/>
        <w:jc w:val="both"/>
        <w:rPr>
          <w:rFonts w:ascii="Times New Roman" w:hAnsi="Times New Roman" w:cs="Times New Roman"/>
          <w:sz w:val="28"/>
          <w:szCs w:val="28"/>
        </w:rPr>
      </w:pPr>
    </w:p>
    <w:p w:rsidR="000363D5" w:rsidRPr="000363D5" w:rsidRDefault="000363D5" w:rsidP="000363D5">
      <w:pPr>
        <w:pStyle w:val="ConsPlusNormal0"/>
        <w:jc w:val="both"/>
        <w:rPr>
          <w:rFonts w:ascii="Times New Roman" w:hAnsi="Times New Roman" w:cs="Times New Roman"/>
          <w:sz w:val="28"/>
          <w:szCs w:val="28"/>
        </w:rPr>
      </w:pPr>
    </w:p>
    <w:p w:rsidR="00D82ED5" w:rsidRPr="000363D5" w:rsidRDefault="0067240E" w:rsidP="000363D5">
      <w:pPr>
        <w:pStyle w:val="ConsPlusNormal0"/>
        <w:ind w:firstLine="540"/>
        <w:jc w:val="both"/>
        <w:rPr>
          <w:rFonts w:ascii="Times New Roman" w:hAnsi="Times New Roman" w:cs="Times New Roman"/>
          <w:sz w:val="28"/>
          <w:szCs w:val="28"/>
        </w:rPr>
      </w:pPr>
      <w:proofErr w:type="gramStart"/>
      <w:r w:rsidRPr="000363D5">
        <w:rPr>
          <w:rFonts w:ascii="Times New Roman" w:hAnsi="Times New Roman" w:cs="Times New Roman"/>
          <w:sz w:val="28"/>
          <w:szCs w:val="28"/>
        </w:rPr>
        <w:t xml:space="preserve">В соответствии со </w:t>
      </w:r>
      <w:hyperlink r:id="rId9" w:tooltip="&quot;Бюджетный кодекс Российской Федерации&quot; от 31.07.1998 N 145-ФЗ (ред. от 21.11.2022) {КонсультантПлюс}">
        <w:r w:rsidRPr="000363D5">
          <w:rPr>
            <w:rFonts w:ascii="Times New Roman" w:hAnsi="Times New Roman" w:cs="Times New Roman"/>
            <w:sz w:val="28"/>
            <w:szCs w:val="28"/>
          </w:rPr>
          <w:t>статьей 220.1</w:t>
        </w:r>
      </w:hyperlink>
      <w:r w:rsidRPr="000363D5">
        <w:rPr>
          <w:rFonts w:ascii="Times New Roman" w:hAnsi="Times New Roman" w:cs="Times New Roman"/>
          <w:sz w:val="28"/>
          <w:szCs w:val="28"/>
        </w:rPr>
        <w:t xml:space="preserve"> Бюджетного кодекса Российской Федерации, </w:t>
      </w:r>
      <w:hyperlink r:id="rId10"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0363D5">
          <w:rPr>
            <w:rFonts w:ascii="Times New Roman" w:hAnsi="Times New Roman" w:cs="Times New Roman"/>
            <w:sz w:val="28"/>
            <w:szCs w:val="28"/>
          </w:rPr>
          <w:t>Законом</w:t>
        </w:r>
      </w:hyperlink>
      <w:r w:rsidRPr="000363D5">
        <w:rPr>
          <w:rFonts w:ascii="Times New Roman" w:hAnsi="Times New Roman" w:cs="Times New Roman"/>
          <w:sz w:val="28"/>
          <w:szCs w:val="28"/>
        </w:rPr>
        <w:t xml:space="preserve"> </w:t>
      </w:r>
      <w:r w:rsidR="007771D5" w:rsidRPr="000363D5">
        <w:rPr>
          <w:rFonts w:ascii="Times New Roman" w:hAnsi="Times New Roman" w:cs="Times New Roman"/>
          <w:sz w:val="28"/>
          <w:szCs w:val="28"/>
        </w:rPr>
        <w:t>о бюджете Республики Башкортостан</w:t>
      </w:r>
      <w:r w:rsidR="00952CA2" w:rsidRPr="000363D5">
        <w:rPr>
          <w:rFonts w:ascii="Times New Roman" w:hAnsi="Times New Roman" w:cs="Times New Roman"/>
          <w:sz w:val="28"/>
          <w:szCs w:val="28"/>
        </w:rPr>
        <w:t xml:space="preserve">, </w:t>
      </w:r>
      <w:r w:rsidR="00D82ED5" w:rsidRPr="000363D5">
        <w:rPr>
          <w:rFonts w:ascii="Times New Roman" w:hAnsi="Times New Roman" w:cs="Times New Roman"/>
          <w:color w:val="000000"/>
          <w:sz w:val="28"/>
          <w:szCs w:val="28"/>
          <w:lang w:bidi="ru-RU"/>
        </w:rPr>
        <w:t>Решением</w:t>
      </w:r>
      <w:r w:rsidR="007771D5" w:rsidRPr="000363D5">
        <w:rPr>
          <w:rFonts w:ascii="Times New Roman" w:hAnsi="Times New Roman" w:cs="Times New Roman"/>
          <w:color w:val="000000"/>
          <w:sz w:val="28"/>
          <w:szCs w:val="28"/>
          <w:lang w:bidi="ru-RU"/>
        </w:rPr>
        <w:t xml:space="preserve"> </w:t>
      </w:r>
      <w:r w:rsidR="00D82ED5" w:rsidRPr="000363D5">
        <w:rPr>
          <w:rFonts w:ascii="Times New Roman" w:hAnsi="Times New Roman" w:cs="Times New Roman"/>
          <w:color w:val="000000"/>
          <w:sz w:val="28"/>
          <w:szCs w:val="28"/>
          <w:lang w:bidi="ru-RU"/>
        </w:rPr>
        <w:t xml:space="preserve">Совета </w:t>
      </w:r>
      <w:r w:rsidR="007771D5" w:rsidRPr="000363D5">
        <w:rPr>
          <w:rFonts w:ascii="Times New Roman" w:hAnsi="Times New Roman" w:cs="Times New Roman"/>
          <w:sz w:val="28"/>
          <w:szCs w:val="28"/>
        </w:rPr>
        <w:t xml:space="preserve">муниципального района </w:t>
      </w:r>
      <w:proofErr w:type="spellStart"/>
      <w:r w:rsidR="007771D5" w:rsidRPr="000363D5">
        <w:rPr>
          <w:rFonts w:ascii="Times New Roman" w:hAnsi="Times New Roman" w:cs="Times New Roman"/>
          <w:sz w:val="28"/>
          <w:szCs w:val="28"/>
        </w:rPr>
        <w:t>Салаватский</w:t>
      </w:r>
      <w:proofErr w:type="spellEnd"/>
      <w:r w:rsidR="007771D5" w:rsidRPr="000363D5">
        <w:rPr>
          <w:rFonts w:ascii="Times New Roman" w:hAnsi="Times New Roman" w:cs="Times New Roman"/>
          <w:sz w:val="28"/>
          <w:szCs w:val="28"/>
        </w:rPr>
        <w:t xml:space="preserve"> район Республики Башкортостан </w:t>
      </w:r>
      <w:r w:rsidR="00952CA2" w:rsidRPr="000363D5">
        <w:rPr>
          <w:rFonts w:ascii="Times New Roman" w:hAnsi="Times New Roman" w:cs="Times New Roman"/>
          <w:sz w:val="28"/>
          <w:szCs w:val="28"/>
        </w:rPr>
        <w:t>«О б</w:t>
      </w:r>
      <w:r w:rsidR="007771D5" w:rsidRPr="000363D5">
        <w:rPr>
          <w:rFonts w:ascii="Times New Roman" w:hAnsi="Times New Roman" w:cs="Times New Roman"/>
          <w:sz w:val="28"/>
          <w:szCs w:val="28"/>
        </w:rPr>
        <w:t>юджете</w:t>
      </w:r>
      <w:r w:rsidR="00952CA2" w:rsidRPr="000363D5">
        <w:rPr>
          <w:rFonts w:ascii="Times New Roman" w:hAnsi="Times New Roman" w:cs="Times New Roman"/>
          <w:sz w:val="28"/>
          <w:szCs w:val="28"/>
        </w:rPr>
        <w:t xml:space="preserve"> муниципально</w:t>
      </w:r>
      <w:r w:rsidR="007771D5" w:rsidRPr="000363D5">
        <w:rPr>
          <w:rFonts w:ascii="Times New Roman" w:hAnsi="Times New Roman" w:cs="Times New Roman"/>
          <w:sz w:val="28"/>
          <w:szCs w:val="28"/>
        </w:rPr>
        <w:t>го района</w:t>
      </w:r>
      <w:r w:rsidR="00952CA2" w:rsidRPr="000363D5">
        <w:rPr>
          <w:rFonts w:ascii="Times New Roman" w:hAnsi="Times New Roman" w:cs="Times New Roman"/>
          <w:sz w:val="28"/>
          <w:szCs w:val="28"/>
        </w:rPr>
        <w:t xml:space="preserve"> </w:t>
      </w:r>
      <w:proofErr w:type="spellStart"/>
      <w:r w:rsidR="007771D5" w:rsidRPr="000363D5">
        <w:rPr>
          <w:rFonts w:ascii="Times New Roman" w:hAnsi="Times New Roman" w:cs="Times New Roman"/>
          <w:sz w:val="28"/>
          <w:szCs w:val="28"/>
        </w:rPr>
        <w:t>Салаватский</w:t>
      </w:r>
      <w:proofErr w:type="spellEnd"/>
      <w:r w:rsidR="00952CA2" w:rsidRPr="000363D5">
        <w:rPr>
          <w:rFonts w:ascii="Times New Roman" w:hAnsi="Times New Roman" w:cs="Times New Roman"/>
          <w:sz w:val="28"/>
          <w:szCs w:val="28"/>
        </w:rPr>
        <w:t xml:space="preserve"> район Республики Башкортостан»</w:t>
      </w:r>
      <w:r w:rsidR="007771D5" w:rsidRPr="000363D5">
        <w:rPr>
          <w:rFonts w:ascii="Times New Roman" w:hAnsi="Times New Roman" w:cs="Times New Roman"/>
          <w:sz w:val="28"/>
          <w:szCs w:val="28"/>
        </w:rPr>
        <w:t xml:space="preserve">, Решением Совета сельского поселения </w:t>
      </w:r>
      <w:proofErr w:type="spellStart"/>
      <w:r w:rsidR="00F13A73" w:rsidRPr="000363D5">
        <w:rPr>
          <w:rFonts w:ascii="Times New Roman" w:hAnsi="Times New Roman" w:cs="Times New Roman"/>
          <w:sz w:val="28"/>
          <w:szCs w:val="28"/>
        </w:rPr>
        <w:t>Аркауловский</w:t>
      </w:r>
      <w:proofErr w:type="spellEnd"/>
      <w:r w:rsidR="007771D5" w:rsidRPr="000363D5">
        <w:rPr>
          <w:rFonts w:ascii="Times New Roman" w:hAnsi="Times New Roman" w:cs="Times New Roman"/>
          <w:sz w:val="28"/>
          <w:szCs w:val="28"/>
        </w:rPr>
        <w:t xml:space="preserve"> сельсовет муниципального района </w:t>
      </w:r>
      <w:proofErr w:type="spellStart"/>
      <w:r w:rsidR="007771D5" w:rsidRPr="000363D5">
        <w:rPr>
          <w:rFonts w:ascii="Times New Roman" w:hAnsi="Times New Roman" w:cs="Times New Roman"/>
          <w:sz w:val="28"/>
          <w:szCs w:val="28"/>
        </w:rPr>
        <w:t>Салаватский</w:t>
      </w:r>
      <w:proofErr w:type="spellEnd"/>
      <w:r w:rsidR="007771D5" w:rsidRPr="000363D5">
        <w:rPr>
          <w:rFonts w:ascii="Times New Roman" w:hAnsi="Times New Roman" w:cs="Times New Roman"/>
          <w:sz w:val="28"/>
          <w:szCs w:val="28"/>
        </w:rPr>
        <w:t xml:space="preserve"> район Республики Башкортостан «О бюджете сельского поселения </w:t>
      </w:r>
      <w:proofErr w:type="spellStart"/>
      <w:r w:rsidR="00F13A73" w:rsidRPr="000363D5">
        <w:rPr>
          <w:rFonts w:ascii="Times New Roman" w:hAnsi="Times New Roman" w:cs="Times New Roman"/>
          <w:sz w:val="28"/>
          <w:szCs w:val="28"/>
        </w:rPr>
        <w:t>Аркауловский</w:t>
      </w:r>
      <w:proofErr w:type="spellEnd"/>
      <w:r w:rsidR="007771D5" w:rsidRPr="000363D5">
        <w:rPr>
          <w:rFonts w:ascii="Times New Roman" w:hAnsi="Times New Roman" w:cs="Times New Roman"/>
          <w:sz w:val="28"/>
          <w:szCs w:val="28"/>
        </w:rPr>
        <w:t xml:space="preserve"> сельсовет муниципального района </w:t>
      </w:r>
      <w:proofErr w:type="spellStart"/>
      <w:r w:rsidR="007771D5" w:rsidRPr="000363D5">
        <w:rPr>
          <w:rFonts w:ascii="Times New Roman" w:hAnsi="Times New Roman" w:cs="Times New Roman"/>
          <w:sz w:val="28"/>
          <w:szCs w:val="28"/>
        </w:rPr>
        <w:t>Салаватский</w:t>
      </w:r>
      <w:proofErr w:type="spellEnd"/>
      <w:r w:rsidR="007771D5" w:rsidRPr="000363D5">
        <w:rPr>
          <w:rFonts w:ascii="Times New Roman" w:hAnsi="Times New Roman" w:cs="Times New Roman"/>
          <w:sz w:val="28"/>
          <w:szCs w:val="28"/>
        </w:rPr>
        <w:t xml:space="preserve"> район Республики Башкортостан»</w:t>
      </w:r>
      <w:proofErr w:type="gramEnd"/>
    </w:p>
    <w:p w:rsidR="00990EC1" w:rsidRPr="000363D5" w:rsidRDefault="007771D5" w:rsidP="000363D5">
      <w:pPr>
        <w:pStyle w:val="ConsPlusNormal0"/>
        <w:jc w:val="both"/>
        <w:rPr>
          <w:rFonts w:ascii="Times New Roman" w:hAnsi="Times New Roman" w:cs="Times New Roman"/>
          <w:sz w:val="28"/>
          <w:szCs w:val="28"/>
        </w:rPr>
      </w:pPr>
      <w:proofErr w:type="gramStart"/>
      <w:r w:rsidRPr="000363D5">
        <w:rPr>
          <w:rFonts w:ascii="Times New Roman" w:hAnsi="Times New Roman" w:cs="Times New Roman"/>
          <w:sz w:val="28"/>
          <w:szCs w:val="28"/>
        </w:rPr>
        <w:t>П</w:t>
      </w:r>
      <w:proofErr w:type="gramEnd"/>
      <w:r w:rsidRPr="000363D5">
        <w:rPr>
          <w:rFonts w:ascii="Times New Roman" w:hAnsi="Times New Roman" w:cs="Times New Roman"/>
          <w:sz w:val="28"/>
          <w:szCs w:val="28"/>
        </w:rPr>
        <w:t xml:space="preserve"> О С Т А Н О В Л Я Ю</w:t>
      </w:r>
      <w:r w:rsidR="0067240E" w:rsidRPr="000363D5">
        <w:rPr>
          <w:rFonts w:ascii="Times New Roman" w:hAnsi="Times New Roman" w:cs="Times New Roman"/>
          <w:sz w:val="28"/>
          <w:szCs w:val="28"/>
        </w:rPr>
        <w:t>:</w:t>
      </w:r>
    </w:p>
    <w:p w:rsidR="00990EC1" w:rsidRPr="000363D5" w:rsidRDefault="0067240E" w:rsidP="000363D5">
      <w:pPr>
        <w:pStyle w:val="ConsPlusNormal0"/>
        <w:ind w:firstLine="540"/>
        <w:jc w:val="both"/>
        <w:rPr>
          <w:rFonts w:ascii="Times New Roman" w:hAnsi="Times New Roman" w:cs="Times New Roman"/>
          <w:sz w:val="28"/>
          <w:szCs w:val="28"/>
        </w:rPr>
      </w:pPr>
      <w:r w:rsidRPr="000363D5">
        <w:rPr>
          <w:rFonts w:ascii="Times New Roman" w:hAnsi="Times New Roman" w:cs="Times New Roman"/>
          <w:sz w:val="28"/>
          <w:szCs w:val="28"/>
        </w:rPr>
        <w:t xml:space="preserve">1. Утвердить </w:t>
      </w:r>
      <w:hyperlink w:anchor="P40" w:tooltip="ПОРЯДОК">
        <w:r w:rsidRPr="000363D5">
          <w:rPr>
            <w:rFonts w:ascii="Times New Roman" w:hAnsi="Times New Roman" w:cs="Times New Roman"/>
            <w:sz w:val="28"/>
            <w:szCs w:val="28"/>
          </w:rPr>
          <w:t>Порядок</w:t>
        </w:r>
      </w:hyperlink>
      <w:r w:rsidRPr="000363D5">
        <w:rPr>
          <w:rFonts w:ascii="Times New Roman" w:hAnsi="Times New Roman" w:cs="Times New Roman"/>
          <w:sz w:val="28"/>
          <w:szCs w:val="28"/>
        </w:rPr>
        <w:t xml:space="preserve"> открытия и ведения лицевых счетов в </w:t>
      </w:r>
      <w:r w:rsidR="00D82ED5" w:rsidRPr="000363D5">
        <w:rPr>
          <w:rFonts w:ascii="Times New Roman" w:hAnsi="Times New Roman" w:cs="Times New Roman"/>
          <w:sz w:val="28"/>
          <w:szCs w:val="28"/>
        </w:rPr>
        <w:t xml:space="preserve">Администрации сельского поселения </w:t>
      </w:r>
      <w:proofErr w:type="spellStart"/>
      <w:r w:rsidR="00F13A73" w:rsidRPr="000363D5">
        <w:rPr>
          <w:rFonts w:ascii="Times New Roman" w:hAnsi="Times New Roman" w:cs="Times New Roman"/>
          <w:sz w:val="28"/>
          <w:szCs w:val="28"/>
        </w:rPr>
        <w:t>Аркауловский</w:t>
      </w:r>
      <w:proofErr w:type="spellEnd"/>
      <w:r w:rsidR="00D82ED5" w:rsidRPr="000363D5">
        <w:rPr>
          <w:rFonts w:ascii="Times New Roman" w:hAnsi="Times New Roman" w:cs="Times New Roman"/>
          <w:sz w:val="28"/>
          <w:szCs w:val="28"/>
        </w:rPr>
        <w:t xml:space="preserve"> сельсовет</w:t>
      </w:r>
      <w:r w:rsidR="00952CA2" w:rsidRPr="000363D5">
        <w:rPr>
          <w:rFonts w:ascii="Times New Roman" w:hAnsi="Times New Roman" w:cs="Times New Roman"/>
          <w:sz w:val="28"/>
          <w:szCs w:val="28"/>
        </w:rPr>
        <w:t xml:space="preserve"> муниципального района </w:t>
      </w:r>
      <w:proofErr w:type="spellStart"/>
      <w:r w:rsidR="007771D5" w:rsidRPr="000363D5">
        <w:rPr>
          <w:rFonts w:ascii="Times New Roman" w:hAnsi="Times New Roman" w:cs="Times New Roman"/>
          <w:sz w:val="28"/>
          <w:szCs w:val="28"/>
        </w:rPr>
        <w:t>Салаватский</w:t>
      </w:r>
      <w:proofErr w:type="spellEnd"/>
      <w:r w:rsidR="00952CA2" w:rsidRPr="000363D5">
        <w:rPr>
          <w:rFonts w:ascii="Times New Roman" w:hAnsi="Times New Roman" w:cs="Times New Roman"/>
          <w:sz w:val="28"/>
          <w:szCs w:val="28"/>
        </w:rPr>
        <w:t xml:space="preserve"> район Республики Башкортостан</w:t>
      </w:r>
      <w:r w:rsidRPr="000363D5">
        <w:rPr>
          <w:rFonts w:ascii="Times New Roman" w:hAnsi="Times New Roman" w:cs="Times New Roman"/>
          <w:sz w:val="28"/>
          <w:szCs w:val="28"/>
        </w:rPr>
        <w:t>.</w:t>
      </w:r>
    </w:p>
    <w:p w:rsidR="00A51E16" w:rsidRPr="000363D5" w:rsidRDefault="000363D5" w:rsidP="00501AF1">
      <w:pPr>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52CA2" w:rsidRPr="000363D5">
        <w:rPr>
          <w:rFonts w:ascii="Times New Roman" w:hAnsi="Times New Roman" w:cs="Times New Roman"/>
          <w:sz w:val="28"/>
          <w:szCs w:val="28"/>
        </w:rPr>
        <w:t>2</w:t>
      </w:r>
      <w:r w:rsidR="0067240E" w:rsidRPr="000363D5">
        <w:rPr>
          <w:rFonts w:ascii="Times New Roman" w:hAnsi="Times New Roman" w:cs="Times New Roman"/>
          <w:sz w:val="28"/>
          <w:szCs w:val="28"/>
        </w:rPr>
        <w:t>. Признать утратившими силу</w:t>
      </w:r>
      <w:r w:rsidR="00952CA2" w:rsidRPr="000363D5">
        <w:rPr>
          <w:rFonts w:ascii="Times New Roman" w:hAnsi="Times New Roman" w:cs="Times New Roman"/>
          <w:sz w:val="28"/>
          <w:szCs w:val="28"/>
        </w:rPr>
        <w:t xml:space="preserve"> постановление Администрации </w:t>
      </w:r>
      <w:r w:rsidR="00D82ED5" w:rsidRPr="000363D5">
        <w:rPr>
          <w:rFonts w:ascii="Times New Roman" w:hAnsi="Times New Roman" w:cs="Times New Roman"/>
          <w:sz w:val="28"/>
          <w:szCs w:val="28"/>
        </w:rPr>
        <w:t xml:space="preserve">сельского поселения </w:t>
      </w:r>
      <w:proofErr w:type="spellStart"/>
      <w:r w:rsidR="00F13A73" w:rsidRPr="000363D5">
        <w:rPr>
          <w:rFonts w:ascii="Times New Roman" w:hAnsi="Times New Roman" w:cs="Times New Roman"/>
          <w:sz w:val="28"/>
          <w:szCs w:val="28"/>
        </w:rPr>
        <w:t>Аркауловский</w:t>
      </w:r>
      <w:proofErr w:type="spellEnd"/>
      <w:r w:rsidR="00D82ED5" w:rsidRPr="000363D5">
        <w:rPr>
          <w:rFonts w:ascii="Times New Roman" w:hAnsi="Times New Roman" w:cs="Times New Roman"/>
          <w:sz w:val="28"/>
          <w:szCs w:val="28"/>
        </w:rPr>
        <w:t xml:space="preserve"> сельсовет</w:t>
      </w:r>
      <w:r w:rsidR="007771D5" w:rsidRPr="000363D5">
        <w:rPr>
          <w:rFonts w:ascii="Times New Roman" w:hAnsi="Times New Roman" w:cs="Times New Roman"/>
          <w:sz w:val="28"/>
          <w:szCs w:val="28"/>
        </w:rPr>
        <w:t xml:space="preserve"> </w:t>
      </w:r>
      <w:r w:rsidR="00D82ED5" w:rsidRPr="000363D5">
        <w:rPr>
          <w:rFonts w:ascii="Times New Roman" w:hAnsi="Times New Roman" w:cs="Times New Roman"/>
          <w:sz w:val="28"/>
          <w:szCs w:val="28"/>
        </w:rPr>
        <w:t>м</w:t>
      </w:r>
      <w:r w:rsidR="00952CA2" w:rsidRPr="000363D5">
        <w:rPr>
          <w:rFonts w:ascii="Times New Roman" w:hAnsi="Times New Roman" w:cs="Times New Roman"/>
          <w:sz w:val="28"/>
          <w:szCs w:val="28"/>
        </w:rPr>
        <w:t xml:space="preserve">униципального района </w:t>
      </w:r>
      <w:proofErr w:type="spellStart"/>
      <w:r w:rsidR="007771D5" w:rsidRPr="000363D5">
        <w:rPr>
          <w:rFonts w:ascii="Times New Roman" w:hAnsi="Times New Roman" w:cs="Times New Roman"/>
          <w:sz w:val="28"/>
          <w:szCs w:val="28"/>
        </w:rPr>
        <w:t>Салаватский</w:t>
      </w:r>
      <w:proofErr w:type="spellEnd"/>
      <w:r w:rsidR="00952CA2" w:rsidRPr="000363D5">
        <w:rPr>
          <w:rFonts w:ascii="Times New Roman" w:hAnsi="Times New Roman" w:cs="Times New Roman"/>
          <w:sz w:val="28"/>
          <w:szCs w:val="28"/>
        </w:rPr>
        <w:t xml:space="preserve"> район Республики Башкортостан от </w:t>
      </w:r>
      <w:r w:rsidR="00A51E16" w:rsidRPr="000363D5">
        <w:rPr>
          <w:rFonts w:ascii="Times New Roman" w:hAnsi="Times New Roman" w:cs="Times New Roman"/>
          <w:sz w:val="28"/>
          <w:szCs w:val="28"/>
        </w:rPr>
        <w:t xml:space="preserve"> </w:t>
      </w:r>
      <w:r w:rsidR="00501AF1">
        <w:rPr>
          <w:rFonts w:ascii="Times New Roman" w:hAnsi="Times New Roman" w:cs="Times New Roman"/>
          <w:sz w:val="28"/>
          <w:szCs w:val="28"/>
        </w:rPr>
        <w:t>15.02.2021года № 4</w:t>
      </w:r>
      <w:r w:rsidR="0067240E" w:rsidRPr="000363D5">
        <w:rPr>
          <w:rFonts w:ascii="Times New Roman" w:hAnsi="Times New Roman" w:cs="Times New Roman"/>
          <w:sz w:val="28"/>
          <w:szCs w:val="28"/>
        </w:rPr>
        <w:t>«</w:t>
      </w:r>
      <w:r w:rsidR="00501AF1" w:rsidRPr="00501AF1">
        <w:rPr>
          <w:rFonts w:ascii="Times New Roman" w:hAnsi="Times New Roman" w:cs="Times New Roman"/>
          <w:sz w:val="28"/>
          <w:szCs w:val="28"/>
        </w:rPr>
        <w:t xml:space="preserve">Об утверждении порядка открытия и ведения лицевых счетов в сельском поселении </w:t>
      </w:r>
      <w:proofErr w:type="spellStart"/>
      <w:r w:rsidR="00501AF1" w:rsidRPr="00501AF1">
        <w:rPr>
          <w:rFonts w:ascii="Times New Roman" w:hAnsi="Times New Roman" w:cs="Times New Roman"/>
          <w:sz w:val="28"/>
          <w:szCs w:val="28"/>
        </w:rPr>
        <w:t>Аркауловский</w:t>
      </w:r>
      <w:proofErr w:type="spellEnd"/>
      <w:r w:rsidR="00501AF1" w:rsidRPr="00501AF1">
        <w:rPr>
          <w:rFonts w:ascii="Times New Roman" w:hAnsi="Times New Roman" w:cs="Times New Roman"/>
          <w:sz w:val="28"/>
          <w:szCs w:val="28"/>
        </w:rPr>
        <w:t xml:space="preserve"> сельсовет муниципального района </w:t>
      </w:r>
      <w:proofErr w:type="spellStart"/>
      <w:r w:rsidR="00501AF1" w:rsidRPr="00501AF1">
        <w:rPr>
          <w:rFonts w:ascii="Times New Roman" w:hAnsi="Times New Roman" w:cs="Times New Roman"/>
          <w:sz w:val="28"/>
          <w:szCs w:val="28"/>
        </w:rPr>
        <w:t>Салаватский</w:t>
      </w:r>
      <w:proofErr w:type="spellEnd"/>
      <w:r w:rsidR="00501AF1" w:rsidRPr="00501AF1">
        <w:rPr>
          <w:rFonts w:ascii="Times New Roman" w:hAnsi="Times New Roman" w:cs="Times New Roman"/>
          <w:sz w:val="28"/>
          <w:szCs w:val="28"/>
        </w:rPr>
        <w:t xml:space="preserve"> район Республики Башкортостан</w:t>
      </w:r>
      <w:r w:rsidR="00501AF1">
        <w:rPr>
          <w:rFonts w:ascii="Times New Roman" w:hAnsi="Times New Roman" w:cs="Times New Roman"/>
          <w:sz w:val="28"/>
          <w:szCs w:val="28"/>
        </w:rPr>
        <w:t>»</w:t>
      </w:r>
      <w:r>
        <w:rPr>
          <w:rFonts w:ascii="Times New Roman" w:eastAsia="Times New Roman" w:hAnsi="Times New Roman" w:cs="Times New Roman"/>
          <w:sz w:val="28"/>
          <w:szCs w:val="28"/>
        </w:rPr>
        <w:t>.</w:t>
      </w:r>
    </w:p>
    <w:p w:rsidR="00A51E16" w:rsidRPr="000363D5" w:rsidRDefault="000363D5" w:rsidP="000363D5">
      <w:pPr>
        <w:pStyle w:val="ConsPlusNormal0"/>
        <w:ind w:firstLine="540"/>
        <w:jc w:val="both"/>
        <w:rPr>
          <w:rFonts w:ascii="Times New Roman" w:eastAsia="Times New Roman" w:hAnsi="Times New Roman" w:cs="Times New Roman"/>
          <w:bCs/>
          <w:iCs/>
          <w:sz w:val="28"/>
          <w:szCs w:val="28"/>
        </w:rPr>
      </w:pPr>
      <w:r>
        <w:rPr>
          <w:rFonts w:ascii="Times New Roman" w:eastAsia="Times New Roman" w:hAnsi="Times New Roman" w:cs="Times New Roman"/>
          <w:bCs/>
          <w:sz w:val="28"/>
          <w:szCs w:val="28"/>
        </w:rPr>
        <w:t>3</w:t>
      </w:r>
      <w:r w:rsidR="00A51E16" w:rsidRPr="000363D5">
        <w:rPr>
          <w:rFonts w:ascii="Times New Roman" w:eastAsia="Times New Roman" w:hAnsi="Times New Roman" w:cs="Times New Roman"/>
          <w:bCs/>
          <w:sz w:val="28"/>
          <w:szCs w:val="28"/>
        </w:rPr>
        <w:t xml:space="preserve">. Обнародовать настоящее постановление  </w:t>
      </w:r>
      <w:r w:rsidR="00A51E16" w:rsidRPr="000363D5">
        <w:rPr>
          <w:rFonts w:ascii="Times New Roman" w:eastAsia="Times New Roman" w:hAnsi="Times New Roman" w:cs="Times New Roman"/>
          <w:bCs/>
          <w:iCs/>
          <w:sz w:val="28"/>
          <w:szCs w:val="28"/>
        </w:rPr>
        <w:t xml:space="preserve">на </w:t>
      </w:r>
      <w:r w:rsidR="00A51E16" w:rsidRPr="000363D5">
        <w:rPr>
          <w:rFonts w:ascii="Times New Roman" w:eastAsia="Times New Roman" w:hAnsi="Times New Roman" w:cs="Times New Roman"/>
          <w:bCs/>
          <w:sz w:val="28"/>
          <w:szCs w:val="28"/>
        </w:rPr>
        <w:t xml:space="preserve">информационном стенде Администрации сельского поселения </w:t>
      </w:r>
      <w:proofErr w:type="spellStart"/>
      <w:r w:rsidR="00A51E16" w:rsidRPr="000363D5">
        <w:rPr>
          <w:rFonts w:ascii="Times New Roman" w:eastAsia="Times New Roman" w:hAnsi="Times New Roman" w:cs="Times New Roman"/>
          <w:bCs/>
          <w:sz w:val="28"/>
          <w:szCs w:val="28"/>
        </w:rPr>
        <w:t>Аркауловский</w:t>
      </w:r>
      <w:proofErr w:type="spellEnd"/>
      <w:r w:rsidR="00A51E16" w:rsidRPr="000363D5">
        <w:rPr>
          <w:rFonts w:ascii="Times New Roman" w:eastAsia="Times New Roman" w:hAnsi="Times New Roman" w:cs="Times New Roman"/>
          <w:bCs/>
          <w:sz w:val="28"/>
          <w:szCs w:val="28"/>
        </w:rPr>
        <w:t xml:space="preserve"> сельсовет муниципального района </w:t>
      </w:r>
      <w:proofErr w:type="spellStart"/>
      <w:r w:rsidR="00A51E16" w:rsidRPr="000363D5">
        <w:rPr>
          <w:rFonts w:ascii="Times New Roman" w:eastAsia="Times New Roman" w:hAnsi="Times New Roman" w:cs="Times New Roman"/>
          <w:bCs/>
          <w:sz w:val="28"/>
          <w:szCs w:val="28"/>
        </w:rPr>
        <w:t>Салаватский</w:t>
      </w:r>
      <w:proofErr w:type="spellEnd"/>
      <w:r w:rsidR="00A51E16" w:rsidRPr="000363D5">
        <w:rPr>
          <w:rFonts w:ascii="Times New Roman" w:eastAsia="Times New Roman" w:hAnsi="Times New Roman" w:cs="Times New Roman"/>
          <w:bCs/>
          <w:sz w:val="28"/>
          <w:szCs w:val="28"/>
        </w:rPr>
        <w:t xml:space="preserve"> район Республики Башкортостан по адресу: Республика Башкортостан, </w:t>
      </w:r>
      <w:proofErr w:type="spellStart"/>
      <w:r w:rsidR="00A51E16" w:rsidRPr="000363D5">
        <w:rPr>
          <w:rFonts w:ascii="Times New Roman" w:eastAsia="Times New Roman" w:hAnsi="Times New Roman" w:cs="Times New Roman"/>
          <w:bCs/>
          <w:sz w:val="28"/>
          <w:szCs w:val="28"/>
        </w:rPr>
        <w:t>Салаватский</w:t>
      </w:r>
      <w:proofErr w:type="spellEnd"/>
      <w:r w:rsidR="00A51E16" w:rsidRPr="000363D5">
        <w:rPr>
          <w:rFonts w:ascii="Times New Roman" w:eastAsia="Times New Roman" w:hAnsi="Times New Roman" w:cs="Times New Roman"/>
          <w:bCs/>
          <w:sz w:val="28"/>
          <w:szCs w:val="28"/>
        </w:rPr>
        <w:t xml:space="preserve">  район, с. </w:t>
      </w:r>
      <w:proofErr w:type="spellStart"/>
      <w:r w:rsidR="00A51E16" w:rsidRPr="000363D5">
        <w:rPr>
          <w:rFonts w:ascii="Times New Roman" w:eastAsia="Times New Roman" w:hAnsi="Times New Roman" w:cs="Times New Roman"/>
          <w:bCs/>
          <w:sz w:val="28"/>
          <w:szCs w:val="28"/>
        </w:rPr>
        <w:t>Аркаулово</w:t>
      </w:r>
      <w:proofErr w:type="spellEnd"/>
      <w:r w:rsidR="00A51E16" w:rsidRPr="000363D5">
        <w:rPr>
          <w:rFonts w:ascii="Times New Roman" w:eastAsia="Times New Roman" w:hAnsi="Times New Roman" w:cs="Times New Roman"/>
          <w:bCs/>
          <w:sz w:val="28"/>
          <w:szCs w:val="28"/>
        </w:rPr>
        <w:t xml:space="preserve">, </w:t>
      </w:r>
      <w:proofErr w:type="spellStart"/>
      <w:r w:rsidR="00A51E16" w:rsidRPr="000363D5">
        <w:rPr>
          <w:rFonts w:ascii="Times New Roman" w:eastAsia="Times New Roman" w:hAnsi="Times New Roman" w:cs="Times New Roman"/>
          <w:bCs/>
          <w:sz w:val="28"/>
          <w:szCs w:val="28"/>
        </w:rPr>
        <w:t>ул</w:t>
      </w:r>
      <w:proofErr w:type="gramStart"/>
      <w:r w:rsidR="00A51E16" w:rsidRPr="000363D5">
        <w:rPr>
          <w:rFonts w:ascii="Times New Roman" w:eastAsia="Times New Roman" w:hAnsi="Times New Roman" w:cs="Times New Roman"/>
          <w:bCs/>
          <w:sz w:val="28"/>
          <w:szCs w:val="28"/>
        </w:rPr>
        <w:t>.С</w:t>
      </w:r>
      <w:proofErr w:type="gramEnd"/>
      <w:r w:rsidR="00A51E16" w:rsidRPr="000363D5">
        <w:rPr>
          <w:rFonts w:ascii="Times New Roman" w:eastAsia="Times New Roman" w:hAnsi="Times New Roman" w:cs="Times New Roman"/>
          <w:bCs/>
          <w:sz w:val="28"/>
          <w:szCs w:val="28"/>
        </w:rPr>
        <w:t>алавата</w:t>
      </w:r>
      <w:proofErr w:type="spellEnd"/>
      <w:r w:rsidR="00A51E16" w:rsidRPr="000363D5">
        <w:rPr>
          <w:rFonts w:ascii="Times New Roman" w:eastAsia="Times New Roman" w:hAnsi="Times New Roman" w:cs="Times New Roman"/>
          <w:bCs/>
          <w:sz w:val="28"/>
          <w:szCs w:val="28"/>
        </w:rPr>
        <w:t xml:space="preserve"> </w:t>
      </w:r>
      <w:proofErr w:type="spellStart"/>
      <w:r w:rsidR="00A51E16" w:rsidRPr="000363D5">
        <w:rPr>
          <w:rFonts w:ascii="Times New Roman" w:eastAsia="Times New Roman" w:hAnsi="Times New Roman" w:cs="Times New Roman"/>
          <w:bCs/>
          <w:sz w:val="28"/>
          <w:szCs w:val="28"/>
        </w:rPr>
        <w:t>Юлаева</w:t>
      </w:r>
      <w:proofErr w:type="spellEnd"/>
      <w:r w:rsidR="00A51E16" w:rsidRPr="000363D5">
        <w:rPr>
          <w:rFonts w:ascii="Times New Roman" w:eastAsia="Times New Roman" w:hAnsi="Times New Roman" w:cs="Times New Roman"/>
          <w:bCs/>
          <w:sz w:val="28"/>
          <w:szCs w:val="28"/>
        </w:rPr>
        <w:t xml:space="preserve">, д. 1 и разместить на информационном сайте по адресу: </w:t>
      </w:r>
      <w:hyperlink r:id="rId11" w:history="1">
        <w:r w:rsidR="00A51E16" w:rsidRPr="000363D5">
          <w:rPr>
            <w:rFonts w:ascii="Times New Roman" w:eastAsia="Times New Roman" w:hAnsi="Times New Roman" w:cs="Times New Roman"/>
            <w:bCs/>
            <w:color w:val="0000FF"/>
            <w:sz w:val="28"/>
            <w:szCs w:val="28"/>
            <w:u w:val="single"/>
          </w:rPr>
          <w:t>http://sparkaul.ru/</w:t>
        </w:r>
      </w:hyperlink>
      <w:r w:rsidR="00A51E16" w:rsidRPr="000363D5">
        <w:rPr>
          <w:rFonts w:ascii="Times New Roman" w:eastAsia="Times New Roman" w:hAnsi="Times New Roman" w:cs="Times New Roman"/>
          <w:bCs/>
          <w:sz w:val="28"/>
          <w:szCs w:val="28"/>
        </w:rPr>
        <w:t>.</w:t>
      </w:r>
    </w:p>
    <w:p w:rsidR="00A51E16" w:rsidRPr="000363D5" w:rsidRDefault="00A51E16" w:rsidP="00A51E16">
      <w:pPr>
        <w:jc w:val="both"/>
        <w:rPr>
          <w:rFonts w:ascii="Times New Roman" w:eastAsia="Times New Roman" w:hAnsi="Times New Roman" w:cs="Times New Roman"/>
          <w:sz w:val="28"/>
          <w:szCs w:val="28"/>
        </w:rPr>
      </w:pPr>
      <w:r w:rsidRPr="000363D5">
        <w:rPr>
          <w:rFonts w:ascii="Times New Roman" w:eastAsia="Times New Roman" w:hAnsi="Times New Roman" w:cs="Times New Roman"/>
          <w:sz w:val="28"/>
          <w:szCs w:val="28"/>
        </w:rPr>
        <w:t xml:space="preserve">      </w:t>
      </w:r>
      <w:r w:rsidR="000363D5">
        <w:rPr>
          <w:rFonts w:ascii="Times New Roman" w:eastAsia="Times New Roman" w:hAnsi="Times New Roman" w:cs="Times New Roman"/>
          <w:sz w:val="28"/>
          <w:szCs w:val="28"/>
        </w:rPr>
        <w:t xml:space="preserve">4 </w:t>
      </w:r>
      <w:r w:rsidRPr="000363D5">
        <w:rPr>
          <w:rFonts w:ascii="Times New Roman" w:eastAsia="Times New Roman" w:hAnsi="Times New Roman" w:cs="Times New Roman"/>
          <w:sz w:val="28"/>
          <w:szCs w:val="28"/>
        </w:rPr>
        <w:t xml:space="preserve">. </w:t>
      </w:r>
      <w:proofErr w:type="gramStart"/>
      <w:r w:rsidRPr="000363D5">
        <w:rPr>
          <w:rFonts w:ascii="Times New Roman" w:eastAsia="Times New Roman" w:hAnsi="Times New Roman" w:cs="Times New Roman"/>
          <w:sz w:val="28"/>
          <w:szCs w:val="28"/>
        </w:rPr>
        <w:t>Контроль за</w:t>
      </w:r>
      <w:proofErr w:type="gramEnd"/>
      <w:r w:rsidRPr="000363D5">
        <w:rPr>
          <w:rFonts w:ascii="Times New Roman" w:eastAsia="Times New Roman" w:hAnsi="Times New Roman" w:cs="Times New Roman"/>
          <w:sz w:val="28"/>
          <w:szCs w:val="28"/>
        </w:rPr>
        <w:t xml:space="preserve"> исполнением настоящего постановления оставляю за собой.</w:t>
      </w:r>
    </w:p>
    <w:p w:rsidR="000363D5" w:rsidRDefault="000363D5" w:rsidP="00A51E16">
      <w:pPr>
        <w:tabs>
          <w:tab w:val="center" w:pos="4677"/>
          <w:tab w:val="right" w:pos="9355"/>
        </w:tabs>
        <w:jc w:val="both"/>
        <w:rPr>
          <w:rFonts w:ascii="Times New Roman" w:eastAsia="Times New Roman" w:hAnsi="Times New Roman" w:cs="Times New Roman"/>
          <w:sz w:val="28"/>
          <w:szCs w:val="28"/>
        </w:rPr>
      </w:pPr>
    </w:p>
    <w:p w:rsidR="000363D5" w:rsidRDefault="000363D5" w:rsidP="00A51E16">
      <w:pPr>
        <w:tabs>
          <w:tab w:val="center" w:pos="4677"/>
          <w:tab w:val="right" w:pos="9355"/>
        </w:tabs>
        <w:jc w:val="both"/>
        <w:rPr>
          <w:rFonts w:ascii="Times New Roman" w:eastAsia="Times New Roman" w:hAnsi="Times New Roman" w:cs="Times New Roman"/>
          <w:sz w:val="28"/>
          <w:szCs w:val="28"/>
        </w:rPr>
      </w:pPr>
    </w:p>
    <w:p w:rsidR="00A51E16" w:rsidRPr="000363D5" w:rsidRDefault="00A51E16" w:rsidP="00A51E16">
      <w:pPr>
        <w:tabs>
          <w:tab w:val="center" w:pos="4677"/>
          <w:tab w:val="right" w:pos="9355"/>
        </w:tabs>
        <w:jc w:val="both"/>
        <w:rPr>
          <w:rFonts w:ascii="Times New Roman" w:eastAsia="Times New Roman" w:hAnsi="Times New Roman" w:cs="Times New Roman"/>
          <w:sz w:val="28"/>
          <w:szCs w:val="28"/>
        </w:rPr>
      </w:pPr>
      <w:r w:rsidRPr="000363D5">
        <w:rPr>
          <w:rFonts w:ascii="Times New Roman" w:eastAsia="Times New Roman" w:hAnsi="Times New Roman" w:cs="Times New Roman"/>
          <w:sz w:val="28"/>
          <w:szCs w:val="28"/>
        </w:rPr>
        <w:t xml:space="preserve">   Глава  сельского поселения                                            </w:t>
      </w:r>
      <w:r w:rsidR="000363D5">
        <w:rPr>
          <w:rFonts w:ascii="Times New Roman" w:eastAsia="Times New Roman" w:hAnsi="Times New Roman" w:cs="Times New Roman"/>
          <w:sz w:val="28"/>
          <w:szCs w:val="28"/>
        </w:rPr>
        <w:t xml:space="preserve">        </w:t>
      </w:r>
      <w:r w:rsidRPr="000363D5">
        <w:rPr>
          <w:rFonts w:ascii="Times New Roman" w:eastAsia="Times New Roman" w:hAnsi="Times New Roman" w:cs="Times New Roman"/>
          <w:sz w:val="28"/>
          <w:szCs w:val="28"/>
        </w:rPr>
        <w:t xml:space="preserve">   Р.Р. </w:t>
      </w:r>
      <w:proofErr w:type="spellStart"/>
      <w:r w:rsidRPr="000363D5">
        <w:rPr>
          <w:rFonts w:ascii="Times New Roman" w:eastAsia="Times New Roman" w:hAnsi="Times New Roman" w:cs="Times New Roman"/>
          <w:sz w:val="28"/>
          <w:szCs w:val="28"/>
        </w:rPr>
        <w:t>Кагарманов</w:t>
      </w:r>
      <w:proofErr w:type="spellEnd"/>
    </w:p>
    <w:p w:rsidR="00A51E16" w:rsidRPr="000363D5" w:rsidRDefault="00A51E16" w:rsidP="00A51E16">
      <w:pPr>
        <w:widowControl w:val="0"/>
        <w:tabs>
          <w:tab w:val="left" w:pos="2614"/>
          <w:tab w:val="left" w:pos="6946"/>
        </w:tabs>
        <w:autoSpaceDE w:val="0"/>
        <w:autoSpaceDN w:val="0"/>
        <w:adjustRightInd w:val="0"/>
        <w:jc w:val="both"/>
        <w:rPr>
          <w:rFonts w:ascii="Times New Roman" w:eastAsia="Times New Roman" w:hAnsi="Times New Roman" w:cs="Times New Roman"/>
          <w:sz w:val="28"/>
          <w:szCs w:val="28"/>
        </w:rPr>
      </w:pPr>
    </w:p>
    <w:p w:rsidR="000363D5" w:rsidRDefault="00462EA3" w:rsidP="00462EA3">
      <w:pPr>
        <w:pStyle w:val="ConsPlusNormal0"/>
        <w:spacing w:before="200"/>
        <w:jc w:val="both"/>
        <w:rPr>
          <w:rFonts w:ascii="Times New Roman" w:hAnsi="Times New Roman" w:cs="Times New Roman"/>
          <w:sz w:val="28"/>
          <w:szCs w:val="28"/>
        </w:rPr>
      </w:pPr>
      <w:r w:rsidRPr="000363D5">
        <w:rPr>
          <w:rFonts w:ascii="Times New Roman" w:hAnsi="Times New Roman" w:cs="Times New Roman"/>
          <w:sz w:val="28"/>
          <w:szCs w:val="28"/>
        </w:rPr>
        <w:t xml:space="preserve">  </w:t>
      </w: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0363D5" w:rsidRDefault="000363D5" w:rsidP="00462EA3">
      <w:pPr>
        <w:pStyle w:val="ConsPlusNormal0"/>
        <w:spacing w:before="200"/>
        <w:jc w:val="both"/>
        <w:rPr>
          <w:rFonts w:ascii="Times New Roman" w:hAnsi="Times New Roman" w:cs="Times New Roman"/>
          <w:sz w:val="28"/>
          <w:szCs w:val="28"/>
        </w:rPr>
      </w:pPr>
    </w:p>
    <w:p w:rsidR="00462EA3" w:rsidRPr="000363D5" w:rsidRDefault="00462EA3" w:rsidP="00462EA3">
      <w:pPr>
        <w:pStyle w:val="ConsPlusNormal0"/>
        <w:spacing w:before="200"/>
        <w:jc w:val="both"/>
        <w:rPr>
          <w:rFonts w:ascii="Times New Roman" w:hAnsi="Times New Roman" w:cs="Times New Roman"/>
          <w:sz w:val="28"/>
          <w:szCs w:val="28"/>
        </w:rPr>
      </w:pPr>
      <w:r w:rsidRPr="000363D5">
        <w:rPr>
          <w:rFonts w:ascii="Times New Roman" w:hAnsi="Times New Roman" w:cs="Times New Roman"/>
          <w:sz w:val="28"/>
          <w:szCs w:val="28"/>
        </w:rPr>
        <w:t xml:space="preserve">                           </w:t>
      </w:r>
    </w:p>
    <w:p w:rsidR="009E6BE2" w:rsidRPr="000363D5" w:rsidRDefault="009E6BE2" w:rsidP="0067240E">
      <w:pPr>
        <w:pStyle w:val="ConsPlusNormal0"/>
        <w:spacing w:before="200"/>
        <w:ind w:firstLine="540"/>
        <w:jc w:val="both"/>
        <w:rPr>
          <w:rFonts w:ascii="Times New Roman" w:hAnsi="Times New Roman" w:cs="Times New Roman"/>
          <w:sz w:val="28"/>
          <w:szCs w:val="28"/>
        </w:rPr>
      </w:pPr>
    </w:p>
    <w:p w:rsidR="009E6BE2" w:rsidRPr="000363D5" w:rsidRDefault="009E6BE2" w:rsidP="0067240E">
      <w:pPr>
        <w:pStyle w:val="ConsPlusNormal0"/>
        <w:spacing w:before="200"/>
        <w:ind w:firstLine="540"/>
        <w:jc w:val="both"/>
        <w:rPr>
          <w:rFonts w:ascii="Times New Roman" w:hAnsi="Times New Roman" w:cs="Times New Roman"/>
          <w:sz w:val="28"/>
          <w:szCs w:val="28"/>
        </w:rPr>
      </w:pPr>
    </w:p>
    <w:p w:rsidR="009E6BE2" w:rsidRPr="000363D5" w:rsidRDefault="009E6BE2" w:rsidP="0067240E">
      <w:pPr>
        <w:pStyle w:val="ConsPlusNormal0"/>
        <w:spacing w:before="200"/>
        <w:ind w:firstLine="540"/>
        <w:jc w:val="both"/>
        <w:rPr>
          <w:rFonts w:ascii="Times New Roman" w:hAnsi="Times New Roman" w:cs="Times New Roman"/>
          <w:sz w:val="28"/>
          <w:szCs w:val="28"/>
        </w:rPr>
      </w:pPr>
    </w:p>
    <w:p w:rsidR="009E6BE2" w:rsidRPr="000363D5" w:rsidRDefault="009E6BE2" w:rsidP="0067240E">
      <w:pPr>
        <w:pStyle w:val="ConsPlusNormal0"/>
        <w:spacing w:before="200"/>
        <w:ind w:firstLine="540"/>
        <w:jc w:val="both"/>
        <w:rPr>
          <w:rFonts w:ascii="Times New Roman" w:hAnsi="Times New Roman" w:cs="Times New Roman"/>
          <w:sz w:val="28"/>
          <w:szCs w:val="28"/>
        </w:rPr>
      </w:pPr>
    </w:p>
    <w:p w:rsidR="009E6BE2" w:rsidRPr="000363D5" w:rsidRDefault="009E6BE2" w:rsidP="0067240E">
      <w:pPr>
        <w:pStyle w:val="ConsPlusNormal0"/>
        <w:spacing w:before="200"/>
        <w:ind w:firstLine="540"/>
        <w:jc w:val="both"/>
        <w:rPr>
          <w:rFonts w:ascii="Times New Roman" w:hAnsi="Times New Roman" w:cs="Times New Roman"/>
          <w:sz w:val="28"/>
          <w:szCs w:val="28"/>
        </w:rPr>
      </w:pPr>
    </w:p>
    <w:p w:rsidR="00990EC1" w:rsidRPr="00462EA3" w:rsidRDefault="00990EC1">
      <w:pPr>
        <w:pStyle w:val="ConsPlusNormal0"/>
        <w:ind w:firstLine="540"/>
        <w:jc w:val="both"/>
        <w:rPr>
          <w:rFonts w:ascii="Times New Roman" w:hAnsi="Times New Roman" w:cs="Times New Roman"/>
          <w:sz w:val="28"/>
          <w:szCs w:val="28"/>
        </w:rPr>
      </w:pPr>
    </w:p>
    <w:p w:rsidR="00990EC1" w:rsidRPr="00462EA3" w:rsidRDefault="00990EC1">
      <w:pPr>
        <w:pStyle w:val="ConsPlusNormal0"/>
        <w:jc w:val="right"/>
        <w:rPr>
          <w:rFonts w:ascii="Times New Roman" w:hAnsi="Times New Roman" w:cs="Times New Roman"/>
          <w:sz w:val="28"/>
          <w:szCs w:val="28"/>
        </w:rPr>
      </w:pPr>
    </w:p>
    <w:p w:rsidR="00990EC1" w:rsidRPr="00462EA3" w:rsidRDefault="00990EC1">
      <w:pPr>
        <w:pStyle w:val="ConsPlusNormal0"/>
        <w:jc w:val="right"/>
        <w:rPr>
          <w:rFonts w:ascii="Times New Roman" w:hAnsi="Times New Roman" w:cs="Times New Roman"/>
          <w:sz w:val="28"/>
          <w:szCs w:val="28"/>
        </w:rPr>
      </w:pPr>
    </w:p>
    <w:p w:rsidR="00501AF1" w:rsidRDefault="00501AF1" w:rsidP="007771D5">
      <w:pPr>
        <w:pStyle w:val="ConsPlusNormal0"/>
        <w:jc w:val="right"/>
        <w:outlineLvl w:val="0"/>
        <w:rPr>
          <w:rFonts w:ascii="Times New Roman" w:hAnsi="Times New Roman" w:cs="Times New Roman"/>
          <w:sz w:val="28"/>
          <w:szCs w:val="28"/>
        </w:rPr>
      </w:pPr>
    </w:p>
    <w:p w:rsidR="00501AF1" w:rsidRDefault="00501AF1" w:rsidP="007771D5">
      <w:pPr>
        <w:pStyle w:val="ConsPlusNormal0"/>
        <w:jc w:val="right"/>
        <w:outlineLvl w:val="0"/>
        <w:rPr>
          <w:rFonts w:ascii="Times New Roman" w:hAnsi="Times New Roman" w:cs="Times New Roman"/>
          <w:sz w:val="28"/>
          <w:szCs w:val="28"/>
        </w:rPr>
      </w:pPr>
    </w:p>
    <w:p w:rsidR="00501AF1" w:rsidRDefault="00501AF1" w:rsidP="007771D5">
      <w:pPr>
        <w:pStyle w:val="ConsPlusNormal0"/>
        <w:jc w:val="right"/>
        <w:outlineLvl w:val="0"/>
        <w:rPr>
          <w:rFonts w:ascii="Times New Roman" w:hAnsi="Times New Roman" w:cs="Times New Roman"/>
          <w:sz w:val="28"/>
          <w:szCs w:val="28"/>
        </w:rPr>
      </w:pPr>
    </w:p>
    <w:p w:rsidR="00501AF1" w:rsidRDefault="00501AF1" w:rsidP="007771D5">
      <w:pPr>
        <w:pStyle w:val="ConsPlusNormal0"/>
        <w:jc w:val="right"/>
        <w:outlineLvl w:val="0"/>
        <w:rPr>
          <w:rFonts w:ascii="Times New Roman" w:hAnsi="Times New Roman" w:cs="Times New Roman"/>
          <w:sz w:val="28"/>
          <w:szCs w:val="28"/>
        </w:rPr>
      </w:pPr>
    </w:p>
    <w:p w:rsidR="00501AF1" w:rsidRDefault="00501AF1" w:rsidP="007771D5">
      <w:pPr>
        <w:pStyle w:val="ConsPlusNormal0"/>
        <w:jc w:val="right"/>
        <w:outlineLvl w:val="0"/>
        <w:rPr>
          <w:rFonts w:ascii="Times New Roman" w:hAnsi="Times New Roman" w:cs="Times New Roman"/>
          <w:sz w:val="28"/>
          <w:szCs w:val="28"/>
        </w:rPr>
      </w:pPr>
    </w:p>
    <w:p w:rsidR="00990EC1" w:rsidRPr="003A24EE" w:rsidRDefault="0067240E" w:rsidP="007771D5">
      <w:pPr>
        <w:pStyle w:val="ConsPlusNormal0"/>
        <w:jc w:val="right"/>
        <w:outlineLvl w:val="0"/>
        <w:rPr>
          <w:rFonts w:ascii="Times New Roman" w:hAnsi="Times New Roman" w:cs="Times New Roman"/>
          <w:sz w:val="28"/>
          <w:szCs w:val="28"/>
        </w:rPr>
      </w:pPr>
      <w:bookmarkStart w:id="0" w:name="_GoBack"/>
      <w:bookmarkEnd w:id="0"/>
      <w:r w:rsidRPr="003A24EE">
        <w:rPr>
          <w:rFonts w:ascii="Times New Roman" w:hAnsi="Times New Roman" w:cs="Times New Roman"/>
          <w:sz w:val="28"/>
          <w:szCs w:val="28"/>
        </w:rPr>
        <w:lastRenderedPageBreak/>
        <w:t>Утвержден</w:t>
      </w:r>
    </w:p>
    <w:p w:rsidR="004851C8" w:rsidRDefault="00B41017"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п</w:t>
      </w:r>
      <w:r w:rsidR="00DC27D3" w:rsidRPr="003A24EE">
        <w:rPr>
          <w:rFonts w:ascii="Times New Roman" w:hAnsi="Times New Roman" w:cs="Times New Roman"/>
          <w:sz w:val="28"/>
          <w:szCs w:val="28"/>
        </w:rPr>
        <w:t>остановлением Администрации</w:t>
      </w:r>
    </w:p>
    <w:p w:rsidR="00DC27D3" w:rsidRPr="003A24EE" w:rsidRDefault="004851C8"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Pr>
          <w:rFonts w:ascii="Times New Roman" w:hAnsi="Times New Roman" w:cs="Times New Roman"/>
          <w:sz w:val="28"/>
          <w:szCs w:val="28"/>
        </w:rPr>
        <w:t xml:space="preserve"> сельсовет</w:t>
      </w:r>
    </w:p>
    <w:p w:rsidR="00990EC1" w:rsidRPr="003A24EE" w:rsidRDefault="00DC27D3"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Pr="003A24EE">
        <w:rPr>
          <w:rFonts w:ascii="Times New Roman" w:hAnsi="Times New Roman" w:cs="Times New Roman"/>
          <w:sz w:val="28"/>
          <w:szCs w:val="28"/>
        </w:rPr>
        <w:t xml:space="preserve"> район </w:t>
      </w:r>
    </w:p>
    <w:p w:rsidR="00990EC1" w:rsidRPr="003A24EE" w:rsidRDefault="0067240E"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Республики Башкортостан</w:t>
      </w:r>
    </w:p>
    <w:p w:rsidR="00990EC1" w:rsidRPr="003A24EE" w:rsidRDefault="000363D5"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о</w:t>
      </w:r>
      <w:r w:rsidR="0067240E" w:rsidRPr="003A24EE">
        <w:rPr>
          <w:rFonts w:ascii="Times New Roman" w:hAnsi="Times New Roman" w:cs="Times New Roman"/>
          <w:sz w:val="28"/>
          <w:szCs w:val="28"/>
        </w:rPr>
        <w:t>т</w:t>
      </w:r>
      <w:r w:rsidR="0071437E">
        <w:rPr>
          <w:rFonts w:ascii="Times New Roman" w:hAnsi="Times New Roman" w:cs="Times New Roman"/>
          <w:sz w:val="28"/>
          <w:szCs w:val="28"/>
        </w:rPr>
        <w:t xml:space="preserve"> 28</w:t>
      </w:r>
      <w:r w:rsidR="0067240E" w:rsidRPr="003A24EE">
        <w:rPr>
          <w:rFonts w:ascii="Times New Roman" w:hAnsi="Times New Roman" w:cs="Times New Roman"/>
          <w:sz w:val="28"/>
          <w:szCs w:val="28"/>
        </w:rPr>
        <w:t xml:space="preserve"> </w:t>
      </w:r>
      <w:r w:rsidR="00DC27D3" w:rsidRPr="003A24EE">
        <w:rPr>
          <w:rFonts w:ascii="Times New Roman" w:hAnsi="Times New Roman" w:cs="Times New Roman"/>
          <w:sz w:val="28"/>
          <w:szCs w:val="28"/>
        </w:rPr>
        <w:t>декабря</w:t>
      </w:r>
      <w:r w:rsidR="0067240E" w:rsidRPr="003A24EE">
        <w:rPr>
          <w:rFonts w:ascii="Times New Roman" w:hAnsi="Times New Roman" w:cs="Times New Roman"/>
          <w:sz w:val="28"/>
          <w:szCs w:val="28"/>
        </w:rPr>
        <w:t xml:space="preserve"> 20</w:t>
      </w:r>
      <w:r w:rsidR="00DC27D3" w:rsidRPr="003A24EE">
        <w:rPr>
          <w:rFonts w:ascii="Times New Roman" w:hAnsi="Times New Roman" w:cs="Times New Roman"/>
          <w:sz w:val="28"/>
          <w:szCs w:val="28"/>
        </w:rPr>
        <w:t>22</w:t>
      </w:r>
      <w:r w:rsidR="0067240E" w:rsidRPr="003A24EE">
        <w:rPr>
          <w:rFonts w:ascii="Times New Roman" w:hAnsi="Times New Roman" w:cs="Times New Roman"/>
          <w:sz w:val="28"/>
          <w:szCs w:val="28"/>
        </w:rPr>
        <w:t xml:space="preserve"> г. </w:t>
      </w:r>
      <w:r w:rsidR="004851C8">
        <w:rPr>
          <w:rFonts w:ascii="Times New Roman" w:hAnsi="Times New Roman" w:cs="Times New Roman"/>
          <w:sz w:val="28"/>
          <w:szCs w:val="28"/>
        </w:rPr>
        <w:t>№</w:t>
      </w:r>
      <w:r w:rsidR="0071437E">
        <w:rPr>
          <w:rFonts w:ascii="Times New Roman" w:hAnsi="Times New Roman" w:cs="Times New Roman"/>
          <w:sz w:val="28"/>
          <w:szCs w:val="28"/>
        </w:rPr>
        <w:t>71</w:t>
      </w:r>
    </w:p>
    <w:p w:rsidR="00990EC1" w:rsidRPr="003A24EE" w:rsidRDefault="00990EC1">
      <w:pPr>
        <w:pStyle w:val="ConsPlusNormal0"/>
        <w:jc w:val="center"/>
        <w:rPr>
          <w:rFonts w:ascii="Times New Roman" w:hAnsi="Times New Roman" w:cs="Times New Roman"/>
          <w:sz w:val="28"/>
          <w:szCs w:val="28"/>
        </w:rPr>
      </w:pPr>
    </w:p>
    <w:p w:rsidR="00EC7147" w:rsidRPr="00462EA3" w:rsidRDefault="00EC7147">
      <w:pPr>
        <w:pStyle w:val="ConsPlusTitle0"/>
        <w:jc w:val="center"/>
        <w:rPr>
          <w:rFonts w:ascii="Times New Roman" w:hAnsi="Times New Roman" w:cs="Times New Roman"/>
          <w:sz w:val="28"/>
          <w:szCs w:val="28"/>
        </w:rPr>
      </w:pPr>
      <w:bookmarkStart w:id="1" w:name="P40"/>
      <w:bookmarkEnd w:id="1"/>
    </w:p>
    <w:p w:rsidR="00990EC1" w:rsidRPr="007771D5" w:rsidRDefault="00DC27D3">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Порядок</w:t>
      </w:r>
    </w:p>
    <w:p w:rsidR="00990EC1" w:rsidRPr="007771D5" w:rsidRDefault="007771D5">
      <w:pPr>
        <w:pStyle w:val="ConsPlusTitle0"/>
        <w:jc w:val="center"/>
        <w:rPr>
          <w:rFonts w:ascii="Times New Roman" w:hAnsi="Times New Roman" w:cs="Times New Roman"/>
          <w:b w:val="0"/>
          <w:sz w:val="28"/>
          <w:szCs w:val="28"/>
        </w:rPr>
      </w:pPr>
      <w:r>
        <w:rPr>
          <w:rFonts w:ascii="Times New Roman" w:hAnsi="Times New Roman" w:cs="Times New Roman"/>
          <w:b w:val="0"/>
          <w:sz w:val="28"/>
          <w:szCs w:val="28"/>
        </w:rPr>
        <w:t>о</w:t>
      </w:r>
      <w:r w:rsidR="00DC27D3" w:rsidRPr="007771D5">
        <w:rPr>
          <w:rFonts w:ascii="Times New Roman" w:hAnsi="Times New Roman" w:cs="Times New Roman"/>
          <w:b w:val="0"/>
          <w:sz w:val="28"/>
          <w:szCs w:val="28"/>
        </w:rPr>
        <w:t>ткрытия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и ведения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лицевых счетов</w:t>
      </w:r>
      <w:r>
        <w:rPr>
          <w:rFonts w:ascii="Times New Roman" w:hAnsi="Times New Roman" w:cs="Times New Roman"/>
          <w:b w:val="0"/>
          <w:sz w:val="28"/>
          <w:szCs w:val="28"/>
        </w:rPr>
        <w:t xml:space="preserve"> </w:t>
      </w:r>
      <w:r w:rsidR="003A5818" w:rsidRPr="007771D5">
        <w:rPr>
          <w:rFonts w:ascii="Times New Roman" w:hAnsi="Times New Roman" w:cs="Times New Roman"/>
          <w:b w:val="0"/>
          <w:sz w:val="28"/>
          <w:szCs w:val="28"/>
        </w:rPr>
        <w:t>в</w:t>
      </w:r>
      <w:r>
        <w:rPr>
          <w:rFonts w:ascii="Times New Roman" w:hAnsi="Times New Roman" w:cs="Times New Roman"/>
          <w:b w:val="0"/>
          <w:sz w:val="28"/>
          <w:szCs w:val="28"/>
        </w:rPr>
        <w:t xml:space="preserve"> </w:t>
      </w:r>
      <w:r w:rsidR="00EC7147" w:rsidRPr="007771D5">
        <w:rPr>
          <w:rFonts w:ascii="Times New Roman" w:hAnsi="Times New Roman" w:cs="Times New Roman"/>
          <w:b w:val="0"/>
          <w:sz w:val="28"/>
          <w:szCs w:val="28"/>
        </w:rPr>
        <w:t xml:space="preserve">Администрации </w:t>
      </w:r>
      <w:r w:rsidR="004851C8" w:rsidRPr="007771D5">
        <w:rPr>
          <w:rFonts w:ascii="Times New Roman" w:hAnsi="Times New Roman" w:cs="Times New Roman"/>
          <w:b w:val="0"/>
          <w:sz w:val="28"/>
          <w:szCs w:val="28"/>
        </w:rPr>
        <w:t xml:space="preserve">сельского поселения </w:t>
      </w:r>
      <w:proofErr w:type="spellStart"/>
      <w:r w:rsidR="00F13A73">
        <w:rPr>
          <w:rFonts w:ascii="Times New Roman" w:hAnsi="Times New Roman" w:cs="Times New Roman"/>
          <w:b w:val="0"/>
          <w:sz w:val="28"/>
          <w:szCs w:val="28"/>
        </w:rPr>
        <w:t>Аркауловский</w:t>
      </w:r>
      <w:proofErr w:type="spellEnd"/>
      <w:r w:rsidR="004851C8" w:rsidRPr="007771D5">
        <w:rPr>
          <w:rFonts w:ascii="Times New Roman" w:hAnsi="Times New Roman" w:cs="Times New Roman"/>
          <w:b w:val="0"/>
          <w:sz w:val="28"/>
          <w:szCs w:val="28"/>
        </w:rPr>
        <w:t xml:space="preserve"> сельсовет </w:t>
      </w:r>
      <w:r w:rsidR="00EC7147" w:rsidRPr="007771D5">
        <w:rPr>
          <w:rFonts w:ascii="Times New Roman" w:hAnsi="Times New Roman" w:cs="Times New Roman"/>
          <w:b w:val="0"/>
          <w:sz w:val="28"/>
          <w:szCs w:val="28"/>
        </w:rPr>
        <w:t xml:space="preserve">муниципального района </w:t>
      </w:r>
      <w:proofErr w:type="spellStart"/>
      <w:r w:rsidRPr="007771D5">
        <w:rPr>
          <w:rFonts w:ascii="Times New Roman" w:hAnsi="Times New Roman" w:cs="Times New Roman"/>
          <w:b w:val="0"/>
          <w:sz w:val="28"/>
          <w:szCs w:val="28"/>
        </w:rPr>
        <w:t>Салаватский</w:t>
      </w:r>
      <w:proofErr w:type="spellEnd"/>
      <w:r w:rsidR="00EC7147" w:rsidRPr="007771D5">
        <w:rPr>
          <w:rFonts w:ascii="Times New Roman" w:hAnsi="Times New Roman" w:cs="Times New Roman"/>
          <w:b w:val="0"/>
          <w:sz w:val="28"/>
          <w:szCs w:val="28"/>
        </w:rPr>
        <w:t xml:space="preserve"> район</w:t>
      </w:r>
    </w:p>
    <w:p w:rsidR="00990EC1" w:rsidRPr="00462EA3" w:rsidRDefault="00765A20">
      <w:pPr>
        <w:pStyle w:val="ConsPlusTitle0"/>
        <w:jc w:val="center"/>
        <w:rPr>
          <w:rFonts w:ascii="Times New Roman" w:hAnsi="Times New Roman" w:cs="Times New Roman"/>
          <w:sz w:val="28"/>
          <w:szCs w:val="28"/>
        </w:rPr>
      </w:pPr>
      <w:r w:rsidRPr="007771D5">
        <w:rPr>
          <w:rFonts w:ascii="Times New Roman" w:hAnsi="Times New Roman" w:cs="Times New Roman"/>
          <w:b w:val="0"/>
          <w:sz w:val="28"/>
          <w:szCs w:val="28"/>
        </w:rPr>
        <w:t>Республики Башкортостан</w:t>
      </w:r>
    </w:p>
    <w:p w:rsidR="00990EC1" w:rsidRPr="00462EA3" w:rsidRDefault="00990EC1">
      <w:pPr>
        <w:pStyle w:val="ConsPlusNormal0"/>
        <w:spacing w:after="1"/>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 xml:space="preserve">I. </w:t>
      </w:r>
      <w:r w:rsidR="00765A20" w:rsidRPr="007771D5">
        <w:rPr>
          <w:rFonts w:ascii="Times New Roman" w:hAnsi="Times New Roman" w:cs="Times New Roman"/>
          <w:b w:val="0"/>
          <w:sz w:val="28"/>
          <w:szCs w:val="28"/>
        </w:rPr>
        <w:t>Общие положения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w:t>
      </w:r>
      <w:proofErr w:type="gramStart"/>
      <w:r w:rsidRPr="00462EA3">
        <w:rPr>
          <w:rFonts w:ascii="Times New Roman" w:hAnsi="Times New Roman" w:cs="Times New Roman"/>
          <w:sz w:val="28"/>
          <w:szCs w:val="28"/>
        </w:rPr>
        <w:t xml:space="preserve">Настоящий Порядок открытия и ведения лицевых счетов в </w:t>
      </w:r>
      <w:r w:rsidR="004851C8">
        <w:rPr>
          <w:rFonts w:ascii="Times New Roman" w:hAnsi="Times New Roman" w:cs="Times New Roman"/>
          <w:sz w:val="28"/>
          <w:szCs w:val="28"/>
        </w:rPr>
        <w:t>А</w:t>
      </w:r>
      <w:r w:rsidR="00EC7147" w:rsidRPr="00462EA3">
        <w:rPr>
          <w:rFonts w:ascii="Times New Roman" w:hAnsi="Times New Roman" w:cs="Times New Roman"/>
          <w:sz w:val="28"/>
          <w:szCs w:val="28"/>
        </w:rPr>
        <w:t>дминистрации</w:t>
      </w:r>
      <w:r w:rsidR="004851C8">
        <w:rPr>
          <w:rFonts w:ascii="Times New Roman" w:hAnsi="Times New Roman" w:cs="Times New Roman"/>
          <w:sz w:val="28"/>
          <w:szCs w:val="28"/>
        </w:rPr>
        <w:t xml:space="preserve"> сельского поселения </w:t>
      </w:r>
      <w:proofErr w:type="spellStart"/>
      <w:r w:rsidR="00F13A73">
        <w:rPr>
          <w:rFonts w:ascii="Times New Roman" w:hAnsi="Times New Roman" w:cs="Times New Roman"/>
          <w:sz w:val="28"/>
          <w:szCs w:val="28"/>
        </w:rPr>
        <w:t>Аркауловский</w:t>
      </w:r>
      <w:proofErr w:type="spellEnd"/>
      <w:r w:rsidR="004851C8">
        <w:rPr>
          <w:rFonts w:ascii="Times New Roman" w:hAnsi="Times New Roman" w:cs="Times New Roman"/>
          <w:sz w:val="28"/>
          <w:szCs w:val="28"/>
        </w:rPr>
        <w:t xml:space="preserve"> сельсовет</w:t>
      </w:r>
      <w:r w:rsidR="00EC7147" w:rsidRPr="00462EA3">
        <w:rPr>
          <w:rFonts w:ascii="Times New Roman" w:hAnsi="Times New Roman" w:cs="Times New Roman"/>
          <w:sz w:val="28"/>
          <w:szCs w:val="28"/>
        </w:rPr>
        <w:t xml:space="preserve"> муниципального района </w:t>
      </w:r>
      <w:proofErr w:type="spellStart"/>
      <w:r w:rsidR="007771D5">
        <w:rPr>
          <w:rFonts w:ascii="Times New Roman" w:hAnsi="Times New Roman" w:cs="Times New Roman"/>
          <w:sz w:val="28"/>
          <w:szCs w:val="28"/>
        </w:rPr>
        <w:t>Салаватский</w:t>
      </w:r>
      <w:proofErr w:type="spellEnd"/>
      <w:r w:rsidR="00EC7147"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(далее - Порядок) разработан на основании </w:t>
      </w:r>
      <w:hyperlink r:id="rId12"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статьи 220.1</w:t>
        </w:r>
      </w:hyperlink>
      <w:r w:rsidRPr="00462EA3">
        <w:rPr>
          <w:rFonts w:ascii="Times New Roman" w:hAnsi="Times New Roman" w:cs="Times New Roman"/>
          <w:sz w:val="28"/>
          <w:szCs w:val="28"/>
        </w:rPr>
        <w:t xml:space="preserve"> и </w:t>
      </w:r>
      <w:hyperlink r:id="rId13"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части 5 статьи 242.23</w:t>
        </w:r>
      </w:hyperlink>
      <w:r w:rsidRPr="00462EA3">
        <w:rPr>
          <w:rFonts w:ascii="Times New Roman" w:hAnsi="Times New Roman" w:cs="Times New Roman"/>
          <w:sz w:val="28"/>
          <w:szCs w:val="28"/>
        </w:rPr>
        <w:t xml:space="preserve"> Бюджетного кодекса Российской Федерации, </w:t>
      </w:r>
      <w:hyperlink r:id="rId14"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частей 3</w:t>
        </w:r>
      </w:hyperlink>
      <w:r w:rsidRPr="00462EA3">
        <w:rPr>
          <w:rFonts w:ascii="Times New Roman" w:hAnsi="Times New Roman" w:cs="Times New Roman"/>
          <w:sz w:val="28"/>
          <w:szCs w:val="28"/>
        </w:rPr>
        <w:t xml:space="preserve">, </w:t>
      </w:r>
      <w:hyperlink r:id="rId15"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8 статьи 30</w:t>
        </w:r>
      </w:hyperlink>
      <w:r w:rsidRPr="00462EA3">
        <w:rPr>
          <w:rFonts w:ascii="Times New Roman" w:hAnsi="Times New Roman" w:cs="Times New Roman"/>
          <w:sz w:val="28"/>
          <w:szCs w:val="28"/>
        </w:rPr>
        <w:t xml:space="preserve"> Федерального закона от 8 мая 2010 года N 83-ФЗ "О внесении</w:t>
      </w:r>
      <w:proofErr w:type="gramEnd"/>
      <w:r w:rsidRPr="00462EA3">
        <w:rPr>
          <w:rFonts w:ascii="Times New Roman" w:hAnsi="Times New Roman" w:cs="Times New Roman"/>
          <w:sz w:val="28"/>
          <w:szCs w:val="28"/>
        </w:rPr>
        <w:t xml:space="preserve">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6"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частей 3.3</w:t>
        </w:r>
      </w:hyperlink>
      <w:r w:rsidRPr="00462EA3">
        <w:rPr>
          <w:rFonts w:ascii="Times New Roman" w:hAnsi="Times New Roman" w:cs="Times New Roman"/>
          <w:sz w:val="28"/>
          <w:szCs w:val="28"/>
        </w:rPr>
        <w:t xml:space="preserve">, </w:t>
      </w:r>
      <w:hyperlink r:id="rId17"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3.6</w:t>
        </w:r>
      </w:hyperlink>
      <w:r w:rsidRPr="00462EA3">
        <w:rPr>
          <w:rFonts w:ascii="Times New Roman" w:hAnsi="Times New Roman" w:cs="Times New Roman"/>
          <w:sz w:val="28"/>
          <w:szCs w:val="28"/>
        </w:rPr>
        <w:t xml:space="preserve"> и </w:t>
      </w:r>
      <w:hyperlink r:id="rId18"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3.8 статьи 2</w:t>
        </w:r>
      </w:hyperlink>
      <w:r w:rsidRPr="00462EA3">
        <w:rPr>
          <w:rFonts w:ascii="Times New Roman" w:hAnsi="Times New Roman" w:cs="Times New Roman"/>
          <w:sz w:val="28"/>
          <w:szCs w:val="28"/>
        </w:rPr>
        <w:t xml:space="preserve"> Федерального закона от 3 ноября 2006 года N 174-ФЗ "Об автономных учреждениях", </w:t>
      </w:r>
      <w:hyperlink r:id="rId19"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462EA3">
          <w:rPr>
            <w:rFonts w:ascii="Times New Roman" w:hAnsi="Times New Roman" w:cs="Times New Roman"/>
            <w:sz w:val="28"/>
            <w:szCs w:val="28"/>
          </w:rPr>
          <w:t>Закона</w:t>
        </w:r>
      </w:hyperlink>
      <w:r w:rsidRPr="00462EA3">
        <w:rPr>
          <w:rFonts w:ascii="Times New Roman" w:hAnsi="Times New Roman" w:cs="Times New Roman"/>
          <w:sz w:val="28"/>
          <w:szCs w:val="28"/>
        </w:rPr>
        <w:t xml:space="preserve"> Республики Башкортостан от 15 июля 2005 года N 205-з "О бюджетном процессе в Республике Башкортостан", </w:t>
      </w:r>
      <w:hyperlink r:id="rId20" w:tooltip="Приказ Минфина России от 23.12.2014 N 163н (ред. от 24.11.2021)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sidRPr="00462EA3">
          <w:rPr>
            <w:rFonts w:ascii="Times New Roman" w:hAnsi="Times New Roman" w:cs="Times New Roman"/>
            <w:sz w:val="28"/>
            <w:szCs w:val="28"/>
          </w:rPr>
          <w:t>Приказа</w:t>
        </w:r>
      </w:hyperlink>
      <w:r w:rsidRPr="00462EA3">
        <w:rPr>
          <w:rFonts w:ascii="Times New Roman" w:hAnsi="Times New Roman" w:cs="Times New Roman"/>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w:t>
      </w:r>
      <w:r w:rsidR="004851C8">
        <w:rPr>
          <w:rFonts w:ascii="Times New Roman" w:hAnsi="Times New Roman" w:cs="Times New Roman"/>
          <w:sz w:val="28"/>
          <w:szCs w:val="28"/>
        </w:rPr>
        <w:t xml:space="preserve"> Положения «О бюджетном процессе в сельском поселении </w:t>
      </w:r>
      <w:proofErr w:type="spellStart"/>
      <w:r w:rsidR="00F13A73">
        <w:rPr>
          <w:rFonts w:ascii="Times New Roman" w:hAnsi="Times New Roman" w:cs="Times New Roman"/>
          <w:sz w:val="28"/>
          <w:szCs w:val="28"/>
        </w:rPr>
        <w:t>Аркауловский</w:t>
      </w:r>
      <w:proofErr w:type="spellEnd"/>
      <w:r w:rsidR="004851C8">
        <w:rPr>
          <w:rFonts w:ascii="Times New Roman" w:hAnsi="Times New Roman" w:cs="Times New Roman"/>
          <w:sz w:val="28"/>
          <w:szCs w:val="28"/>
        </w:rPr>
        <w:t xml:space="preserve"> сельсовет муниципального района </w:t>
      </w:r>
      <w:proofErr w:type="spellStart"/>
      <w:r w:rsidR="007771D5">
        <w:rPr>
          <w:rFonts w:ascii="Times New Roman" w:hAnsi="Times New Roman" w:cs="Times New Roman"/>
          <w:sz w:val="28"/>
          <w:szCs w:val="28"/>
        </w:rPr>
        <w:t>Салаватский</w:t>
      </w:r>
      <w:proofErr w:type="spellEnd"/>
      <w:r w:rsidR="004851C8" w:rsidRPr="00462EA3">
        <w:rPr>
          <w:rFonts w:ascii="Times New Roman" w:hAnsi="Times New Roman" w:cs="Times New Roman"/>
          <w:sz w:val="28"/>
          <w:szCs w:val="28"/>
        </w:rPr>
        <w:t xml:space="preserve"> район Республики Башкортостан</w:t>
      </w:r>
      <w:r w:rsidR="004851C8">
        <w:rPr>
          <w:rFonts w:ascii="Times New Roman" w:hAnsi="Times New Roman" w:cs="Times New Roman"/>
          <w:sz w:val="28"/>
          <w:szCs w:val="28"/>
        </w:rPr>
        <w:t xml:space="preserve">» утвержденного решением Совета сельского </w:t>
      </w:r>
      <w:r w:rsidR="00620A56">
        <w:rPr>
          <w:rFonts w:ascii="Times New Roman" w:hAnsi="Times New Roman" w:cs="Times New Roman"/>
          <w:sz w:val="28"/>
          <w:szCs w:val="28"/>
        </w:rPr>
        <w:t>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620A56">
        <w:rPr>
          <w:rFonts w:ascii="Times New Roman" w:hAnsi="Times New Roman" w:cs="Times New Roman"/>
          <w:sz w:val="28"/>
          <w:szCs w:val="28"/>
        </w:rPr>
        <w:t xml:space="preserve"> сельсовет муниципального района </w:t>
      </w:r>
      <w:proofErr w:type="spellStart"/>
      <w:r w:rsidR="007771D5">
        <w:rPr>
          <w:rFonts w:ascii="Times New Roman" w:hAnsi="Times New Roman" w:cs="Times New Roman"/>
          <w:sz w:val="28"/>
          <w:szCs w:val="28"/>
        </w:rPr>
        <w:t>Салаватский</w:t>
      </w:r>
      <w:proofErr w:type="spellEnd"/>
      <w:r w:rsidR="00620A56" w:rsidRPr="00462EA3">
        <w:rPr>
          <w:rFonts w:ascii="Times New Roman" w:hAnsi="Times New Roman" w:cs="Times New Roman"/>
          <w:sz w:val="28"/>
          <w:szCs w:val="28"/>
        </w:rPr>
        <w:t xml:space="preserve"> район Республики Башкортостан</w:t>
      </w:r>
      <w:r w:rsidR="00620A56">
        <w:rPr>
          <w:rFonts w:ascii="Times New Roman" w:hAnsi="Times New Roman" w:cs="Times New Roman"/>
          <w:sz w:val="28"/>
          <w:szCs w:val="28"/>
        </w:rPr>
        <w:t>,</w:t>
      </w:r>
      <w:r w:rsidR="007771D5">
        <w:rPr>
          <w:rFonts w:ascii="Times New Roman" w:hAnsi="Times New Roman" w:cs="Times New Roman"/>
          <w:sz w:val="28"/>
          <w:szCs w:val="28"/>
        </w:rPr>
        <w:t xml:space="preserve"> </w:t>
      </w:r>
      <w:r w:rsidRPr="00462EA3">
        <w:rPr>
          <w:rFonts w:ascii="Times New Roman" w:hAnsi="Times New Roman" w:cs="Times New Roman"/>
          <w:sz w:val="28"/>
          <w:szCs w:val="28"/>
        </w:rPr>
        <w:t>а также юридических лиц, не являющихся участниками бюджетного процесса" и устанавливает: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462EA3">
        <w:rPr>
          <w:rFonts w:ascii="Times New Roman" w:hAnsi="Times New Roman" w:cs="Times New Roman"/>
          <w:sz w:val="28"/>
          <w:szCs w:val="28"/>
        </w:rPr>
        <w:t xml:space="preserve">источников финансирования дефицита бюджета </w:t>
      </w:r>
      <w:r w:rsidR="00620A56">
        <w:rPr>
          <w:rFonts w:ascii="Times New Roman" w:hAnsi="Times New Roman" w:cs="Times New Roman"/>
          <w:sz w:val="28"/>
          <w:szCs w:val="28"/>
        </w:rPr>
        <w:t>сельского поселения</w:t>
      </w:r>
      <w:proofErr w:type="gramEnd"/>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главных распорядителей, распорядителей и получателей средств бюджета</w:t>
      </w:r>
      <w:r w:rsidR="007771D5">
        <w:rPr>
          <w:rFonts w:ascii="Times New Roman" w:hAnsi="Times New Roman" w:cs="Times New Roman"/>
          <w:sz w:val="28"/>
          <w:szCs w:val="28"/>
        </w:rPr>
        <w:t xml:space="preserve">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порядок открытия и ведения лицевых счетов для учета операций со средствами бюджетных учреждений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счетов для учета операций со средствами обязательного медицинского страхования, </w:t>
      </w:r>
      <w:r w:rsidRPr="00462EA3">
        <w:rPr>
          <w:rFonts w:ascii="Times New Roman" w:hAnsi="Times New Roman" w:cs="Times New Roman"/>
          <w:sz w:val="28"/>
          <w:szCs w:val="28"/>
        </w:rPr>
        <w:lastRenderedPageBreak/>
        <w:t>открытых бюджетным учреждениям</w:t>
      </w:r>
      <w:r w:rsidR="007771D5">
        <w:rPr>
          <w:rFonts w:ascii="Times New Roman" w:hAnsi="Times New Roman" w:cs="Times New Roman"/>
          <w:sz w:val="28"/>
          <w:szCs w:val="28"/>
        </w:rPr>
        <w:t xml:space="preserve">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бюджетные учреждения), лицевых счетов для учета операций со средствами автономных учреждений </w:t>
      </w:r>
      <w:r w:rsidR="00D41811">
        <w:rPr>
          <w:rFonts w:ascii="Times New Roman" w:hAnsi="Times New Roman" w:cs="Times New Roman"/>
          <w:sz w:val="28"/>
          <w:szCs w:val="28"/>
        </w:rPr>
        <w:t>сельского</w:t>
      </w:r>
      <w:proofErr w:type="gramEnd"/>
      <w:r w:rsidR="00D41811">
        <w:rPr>
          <w:rFonts w:ascii="Times New Roman" w:hAnsi="Times New Roman" w:cs="Times New Roman"/>
          <w:sz w:val="28"/>
          <w:szCs w:val="28"/>
        </w:rPr>
        <w:t xml:space="preserve">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счетов для учета операций со средствами обязательного медицинского страхования, открытых автономным учреждениям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D41811">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(далее - автономные учреждения), функции и полномочия </w:t>
      </w:r>
      <w:proofErr w:type="gramStart"/>
      <w:r w:rsidRPr="00462EA3">
        <w:rPr>
          <w:rFonts w:ascii="Times New Roman" w:hAnsi="Times New Roman" w:cs="Times New Roman"/>
          <w:sz w:val="28"/>
          <w:szCs w:val="28"/>
        </w:rPr>
        <w:t>учредителя</w:t>
      </w:r>
      <w:proofErr w:type="gramEnd"/>
      <w:r w:rsidRPr="00462EA3">
        <w:rPr>
          <w:rFonts w:ascii="Times New Roman" w:hAnsi="Times New Roman" w:cs="Times New Roman"/>
          <w:sz w:val="28"/>
          <w:szCs w:val="28"/>
        </w:rPr>
        <w:t xml:space="preserve"> в отношении которых осуществляет орган </w:t>
      </w:r>
      <w:r w:rsidR="00236EA2" w:rsidRPr="00462EA3">
        <w:rPr>
          <w:rFonts w:ascii="Times New Roman" w:hAnsi="Times New Roman" w:cs="Times New Roman"/>
          <w:sz w:val="28"/>
          <w:szCs w:val="28"/>
        </w:rPr>
        <w:t>местного самоуправления</w:t>
      </w:r>
      <w:r w:rsidR="002760B9">
        <w:rPr>
          <w:rFonts w:ascii="Times New Roman" w:hAnsi="Times New Roman" w:cs="Times New Roman"/>
          <w:sz w:val="28"/>
          <w:szCs w:val="28"/>
        </w:rPr>
        <w:t xml:space="preserve"> 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2760B9">
        <w:rPr>
          <w:rFonts w:ascii="Times New Roman" w:hAnsi="Times New Roman" w:cs="Times New Roman"/>
          <w:sz w:val="28"/>
          <w:szCs w:val="28"/>
        </w:rPr>
        <w:t xml:space="preserve"> сельсовет</w:t>
      </w:r>
      <w:r w:rsidR="00236EA2" w:rsidRPr="00462EA3">
        <w:rPr>
          <w:rFonts w:ascii="Times New Roman" w:hAnsi="Times New Roman" w:cs="Times New Roman"/>
          <w:sz w:val="28"/>
          <w:szCs w:val="28"/>
        </w:rPr>
        <w:t xml:space="preserve"> 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учредитель);</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получателей средств из бюджета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2760B9">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в случаях, установленных федеральными законами (далее - получатель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 В целях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Участниками бюджетного процесса являются: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535B93">
        <w:rPr>
          <w:rFonts w:ascii="Times New Roman" w:hAnsi="Times New Roman" w:cs="Times New Roman"/>
          <w:sz w:val="28"/>
          <w:szCs w:val="28"/>
        </w:rPr>
        <w:t xml:space="preserve">, нормативными правовыми актами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2760B9">
        <w:rPr>
          <w:rFonts w:ascii="Times New Roman" w:hAnsi="Times New Roman" w:cs="Times New Roman"/>
          <w:sz w:val="28"/>
          <w:szCs w:val="28"/>
        </w:rPr>
        <w:t xml:space="preserve"> сельсовет </w:t>
      </w:r>
      <w:r w:rsidR="00535B9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535B9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w:t>
      </w:r>
      <w:r w:rsidRPr="00462EA3">
        <w:rPr>
          <w:rFonts w:ascii="Times New Roman" w:hAnsi="Times New Roman" w:cs="Times New Roman"/>
          <w:sz w:val="28"/>
          <w:szCs w:val="28"/>
        </w:rPr>
        <w:lastRenderedPageBreak/>
        <w:t>получатель бюджетных средств, находящийся за пределами Российской Федерации и получающий бюджетные</w:t>
      </w:r>
      <w:proofErr w:type="gramEnd"/>
      <w:r w:rsidRPr="00462EA3">
        <w:rPr>
          <w:rFonts w:ascii="Times New Roman" w:hAnsi="Times New Roman" w:cs="Times New Roman"/>
          <w:sz w:val="28"/>
          <w:szCs w:val="28"/>
        </w:rPr>
        <w:t xml:space="preserve"> средства от главного распорядителя бюджетных средств (далее - иной 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193410"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2.2. </w:t>
      </w:r>
      <w:proofErr w:type="gramStart"/>
      <w:r w:rsidRPr="00462EA3">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462EA3">
        <w:rPr>
          <w:rFonts w:ascii="Times New Roman" w:hAnsi="Times New Roman" w:cs="Times New Roman"/>
          <w:sz w:val="28"/>
          <w:szCs w:val="28"/>
        </w:rPr>
        <w:t xml:space="preserve">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Участник бюджетного процесса, бюджетное (автономное) учреждение, получатель средств из бюджета,  которым в соответствии с настоящим Порядком открываются лицевые счета в </w:t>
      </w:r>
      <w:r w:rsidR="0075382B">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w:t>
      </w:r>
      <w:r w:rsidRPr="00462EA3">
        <w:rPr>
          <w:rFonts w:ascii="Times New Roman" w:hAnsi="Times New Roman" w:cs="Times New Roman"/>
          <w:sz w:val="28"/>
          <w:szCs w:val="28"/>
        </w:rPr>
        <w:lastRenderedPageBreak/>
        <w:t xml:space="preserve">(далее </w:t>
      </w:r>
      <w:proofErr w:type="gramStart"/>
      <w:r w:rsidR="00193410" w:rsidRPr="00462EA3">
        <w:rPr>
          <w:rFonts w:ascii="Times New Roman" w:hAnsi="Times New Roman" w:cs="Times New Roman"/>
          <w:sz w:val="28"/>
          <w:szCs w:val="28"/>
        </w:rPr>
        <w:t>–</w:t>
      </w:r>
      <w:r w:rsidR="0075382B">
        <w:rPr>
          <w:rFonts w:ascii="Times New Roman" w:hAnsi="Times New Roman" w:cs="Times New Roman"/>
          <w:sz w:val="28"/>
          <w:szCs w:val="28"/>
        </w:rPr>
        <w:t>А</w:t>
      </w:r>
      <w:proofErr w:type="gramEnd"/>
      <w:r w:rsidR="0075382B">
        <w:rPr>
          <w:rFonts w:ascii="Times New Roman" w:hAnsi="Times New Roman" w:cs="Times New Roman"/>
          <w:sz w:val="28"/>
          <w:szCs w:val="28"/>
        </w:rPr>
        <w:t>дминистрация сельского поселения</w:t>
      </w:r>
      <w:r w:rsidRPr="00462EA3">
        <w:rPr>
          <w:rFonts w:ascii="Times New Roman" w:hAnsi="Times New Roman" w:cs="Times New Roman"/>
          <w:sz w:val="28"/>
          <w:szCs w:val="28"/>
        </w:rPr>
        <w:t>), являются участниками системы казначейских платежей (далее - клиент).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3. </w:t>
      </w:r>
      <w:r w:rsidR="0075382B">
        <w:rPr>
          <w:rFonts w:ascii="Times New Roman" w:hAnsi="Times New Roman" w:cs="Times New Roman"/>
          <w:sz w:val="28"/>
          <w:szCs w:val="28"/>
        </w:rPr>
        <w:t>Сельское поселение</w:t>
      </w:r>
      <w:r w:rsidRPr="00462EA3">
        <w:rPr>
          <w:rFonts w:ascii="Times New Roman" w:hAnsi="Times New Roman" w:cs="Times New Roman"/>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Виды лицевых счетов</w:t>
      </w:r>
    </w:p>
    <w:p w:rsidR="00990EC1" w:rsidRPr="00462EA3" w:rsidRDefault="00990EC1">
      <w:pPr>
        <w:pStyle w:val="ConsPlusNormal0"/>
        <w:jc w:val="center"/>
        <w:rPr>
          <w:rFonts w:ascii="Times New Roman" w:hAnsi="Times New Roman" w:cs="Times New Roman"/>
          <w:sz w:val="28"/>
          <w:szCs w:val="28"/>
        </w:rPr>
      </w:pPr>
    </w:p>
    <w:bookmarkStart w:id="2" w:name="P81"/>
    <w:bookmarkEnd w:id="2"/>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участниками бюджетного процесса в рамках их бюджетных полномочий, </w:t>
      </w:r>
      <w:r w:rsidR="0075382B">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84"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r w:rsidRPr="00462EA3">
          <w:rPr>
            <w:rFonts w:ascii="Times New Roman" w:hAnsi="Times New Roman" w:cs="Times New Roman"/>
            <w:sz w:val="28"/>
            <w:szCs w:val="28"/>
          </w:rPr>
          <w:t>&lt;*&gt;</w:t>
        </w:r>
      </w:hyperlink>
      <w:r w:rsidRPr="00462EA3">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bookmarkStart w:id="3" w:name="P84"/>
      <w:bookmarkEnd w:id="3"/>
      <w:r w:rsidRPr="00462EA3">
        <w:rPr>
          <w:rFonts w:ascii="Times New Roman" w:hAnsi="Times New Roman" w:cs="Times New Roman"/>
          <w:sz w:val="28"/>
          <w:szCs w:val="28"/>
        </w:rPr>
        <w:t>&lt;*&gt; В случае утверждения и доведения до главных распорядителей, распорядителей и получателей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едельных объемов финансирования при организации исполнения бюджета по расходам.</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80718B"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0718B"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4) лицевой счет, предназначенный для отражения </w:t>
      </w:r>
      <w:proofErr w:type="gramStart"/>
      <w:r w:rsidRPr="00462EA3">
        <w:rPr>
          <w:rFonts w:ascii="Times New Roman" w:hAnsi="Times New Roman" w:cs="Times New Roman"/>
          <w:sz w:val="28"/>
          <w:szCs w:val="28"/>
        </w:rPr>
        <w:t>операций главного администратора источников внутреннего финансирования дефицита бюджета</w:t>
      </w:r>
      <w:proofErr w:type="gramEnd"/>
      <w:r w:rsidRPr="00462EA3">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5) лицевой счет, предназначенный для отражения </w:t>
      </w:r>
      <w:proofErr w:type="gramStart"/>
      <w:r w:rsidRPr="00462EA3">
        <w:rPr>
          <w:rFonts w:ascii="Times New Roman" w:hAnsi="Times New Roman" w:cs="Times New Roman"/>
          <w:sz w:val="28"/>
          <w:szCs w:val="28"/>
        </w:rPr>
        <w:t>операций главного администратора источников внешнего финансирования дефицита бюджета</w:t>
      </w:r>
      <w:proofErr w:type="gramEnd"/>
      <w:r w:rsidRPr="00462EA3">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w:t>
        </w:r>
      </w:hyperlink>
      <w:r w:rsidR="0067240E" w:rsidRPr="00462EA3">
        <w:rPr>
          <w:rFonts w:ascii="Times New Roman" w:hAnsi="Times New Roman" w:cs="Times New Roman"/>
          <w:sz w:val="28"/>
          <w:szCs w:val="28"/>
        </w:rPr>
        <w:t xml:space="preserve">. Для учета операций, осуществляемых бюджетным учреждением,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w:t>
      </w:r>
      <w:r w:rsidRPr="00462EA3">
        <w:rPr>
          <w:rFonts w:ascii="Times New Roman" w:hAnsi="Times New Roman" w:cs="Times New Roman"/>
          <w:sz w:val="28"/>
          <w:szCs w:val="28"/>
        </w:rPr>
        <w:lastRenderedPageBreak/>
        <w:t xml:space="preserve">осуществление капитальных вложений в объекты капитального строительства </w:t>
      </w:r>
      <w:r w:rsidR="00535B9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535B9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бюджетного учреждения);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D607F9">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бюджетного учреждения);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990EC1" w:rsidRPr="00462EA3" w:rsidRDefault="00AC2217">
      <w:pPr>
        <w:pStyle w:val="ConsPlusNormal0"/>
        <w:spacing w:before="200"/>
        <w:ind w:firstLine="540"/>
        <w:jc w:val="both"/>
        <w:rPr>
          <w:rFonts w:ascii="Times New Roman" w:hAnsi="Times New Roman" w:cs="Times New Roman"/>
          <w:sz w:val="28"/>
          <w:szCs w:val="28"/>
        </w:rPr>
      </w:pPr>
      <w:hyperlink r:id="rId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w:t>
        </w:r>
      </w:hyperlink>
      <w:r w:rsidR="0067240E" w:rsidRPr="00462EA3">
        <w:rPr>
          <w:rFonts w:ascii="Times New Roman" w:hAnsi="Times New Roman" w:cs="Times New Roman"/>
          <w:sz w:val="28"/>
          <w:szCs w:val="28"/>
        </w:rPr>
        <w:t xml:space="preserve">. Для учета операций, осуществляемых автономным учреждением, </w:t>
      </w:r>
      <w:r w:rsidR="00E3462E">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автономного учреждения);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D607F9">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автономного учреждения);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4" w:name="P103"/>
    <w:bookmarkEnd w:id="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получателем средств из бюджета, </w:t>
      </w:r>
      <w:r w:rsidR="00E3462E">
        <w:rPr>
          <w:rFonts w:ascii="Times New Roman" w:hAnsi="Times New Roman" w:cs="Times New Roman"/>
          <w:sz w:val="28"/>
          <w:szCs w:val="28"/>
        </w:rPr>
        <w:lastRenderedPageBreak/>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Структура номера лицевого счета и правила его формирования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w:t>
        </w:r>
      </w:hyperlink>
      <w:r w:rsidR="0067240E" w:rsidRPr="00462EA3">
        <w:rPr>
          <w:rFonts w:ascii="Times New Roman" w:hAnsi="Times New Roman" w:cs="Times New Roman"/>
          <w:sz w:val="28"/>
          <w:szCs w:val="28"/>
        </w:rPr>
        <w:t>. При открытии лицевых счетов им присваиваются уникальные номера.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2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Номер лицевого счета состоит из одиннадцати разрядов: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 и 2 разряды - код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11 разряд - контрольный разряд.</w:t>
      </w:r>
    </w:p>
    <w:p w:rsidR="00990EC1" w:rsidRPr="00462EA3" w:rsidRDefault="00AC2217">
      <w:pPr>
        <w:pStyle w:val="ConsPlusNormal0"/>
        <w:spacing w:before="200"/>
        <w:ind w:firstLine="540"/>
        <w:jc w:val="both"/>
        <w:rPr>
          <w:rFonts w:ascii="Times New Roman" w:hAnsi="Times New Roman" w:cs="Times New Roman"/>
          <w:sz w:val="28"/>
          <w:szCs w:val="28"/>
        </w:rPr>
      </w:pPr>
      <w:hyperlink r:id="rId2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10.2</w:t>
        </w:r>
      </w:hyperlink>
      <w:r w:rsidR="0067240E" w:rsidRPr="00462EA3">
        <w:rPr>
          <w:rFonts w:ascii="Times New Roman" w:hAnsi="Times New Roman" w:cs="Times New Roman"/>
          <w:sz w:val="28"/>
          <w:szCs w:val="28"/>
        </w:rPr>
        <w:t>. Код лицевого счета указывается в соответствии со следующими видами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01 -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02 -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06 - лицевой счет главного </w:t>
      </w:r>
      <w:proofErr w:type="gramStart"/>
      <w:r w:rsidRPr="00462EA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07 - лицевой счет главного </w:t>
      </w:r>
      <w:proofErr w:type="gramStart"/>
      <w:r w:rsidRPr="00462EA3">
        <w:rPr>
          <w:rFonts w:ascii="Times New Roman" w:hAnsi="Times New Roman" w:cs="Times New Roman"/>
          <w:sz w:val="28"/>
          <w:szCs w:val="28"/>
        </w:rPr>
        <w:t>администратора источников внешнего финансирования дефицита бюджета</w:t>
      </w:r>
      <w:proofErr w:type="gramEnd"/>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08 - лицевой счет </w:t>
      </w:r>
      <w:proofErr w:type="gramStart"/>
      <w:r w:rsidRPr="00462EA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09 - лицевой счет </w:t>
      </w:r>
      <w:proofErr w:type="gramStart"/>
      <w:r w:rsidRPr="00462EA3">
        <w:rPr>
          <w:rFonts w:ascii="Times New Roman" w:hAnsi="Times New Roman" w:cs="Times New Roman"/>
          <w:sz w:val="28"/>
          <w:szCs w:val="28"/>
        </w:rPr>
        <w:t>администратора источников внешнего финансирования дефицита бюджета</w:t>
      </w:r>
      <w:proofErr w:type="gramEnd"/>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10 -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20 -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 отдельный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22 - лицевой счет бюджетного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30 -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31 - отдельный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32 - лицевой счет автономного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41 - лицевой счет для учета операций получателя средств из бюджета;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2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II. ПОРЯДОК ОТКРЫТИЯ, ПЕРЕОФОРМЛЕНИЯ И ЗАКРЫТИЯ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ЛИЦЕВЫХ СЧЕТОВ</w:t>
      </w:r>
    </w:p>
    <w:p w:rsidR="00990EC1" w:rsidRPr="007771D5"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2"/>
        <w:rPr>
          <w:rFonts w:ascii="Times New Roman" w:hAnsi="Times New Roman" w:cs="Times New Roman"/>
          <w:b w:val="0"/>
          <w:sz w:val="28"/>
          <w:szCs w:val="28"/>
        </w:rPr>
      </w:pPr>
      <w:r w:rsidRPr="007771D5">
        <w:rPr>
          <w:rFonts w:ascii="Times New Roman" w:hAnsi="Times New Roman" w:cs="Times New Roman"/>
          <w:b w:val="0"/>
          <w:sz w:val="28"/>
          <w:szCs w:val="28"/>
        </w:rPr>
        <w:t>Общие требования к порядку открытия, переоформления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и закрытия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2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w:t>
        </w:r>
      </w:hyperlink>
      <w:r w:rsidR="0067240E" w:rsidRPr="00462EA3">
        <w:rPr>
          <w:rFonts w:ascii="Times New Roman" w:hAnsi="Times New Roman" w:cs="Times New Roman"/>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w:t>
      </w:r>
      <w:r w:rsidR="0067240E" w:rsidRPr="007E6ECF">
        <w:rPr>
          <w:rFonts w:ascii="Times New Roman" w:hAnsi="Times New Roman" w:cs="Times New Roman"/>
          <w:sz w:val="28"/>
          <w:szCs w:val="28"/>
        </w:rPr>
        <w:t>установленном</w:t>
      </w:r>
      <w:r w:rsidR="00656271" w:rsidRPr="007E6ECF">
        <w:rPr>
          <w:rFonts w:ascii="Times New Roman" w:hAnsi="Times New Roman" w:cs="Times New Roman"/>
          <w:sz w:val="28"/>
          <w:szCs w:val="28"/>
        </w:rPr>
        <w:t xml:space="preserve"> </w:t>
      </w:r>
      <w:r w:rsidR="0067240E" w:rsidRPr="007E6ECF">
        <w:rPr>
          <w:rFonts w:ascii="Times New Roman" w:hAnsi="Times New Roman" w:cs="Times New Roman"/>
          <w:sz w:val="28"/>
          <w:szCs w:val="28"/>
        </w:rPr>
        <w:t xml:space="preserve">Министерством финансов Российской </w:t>
      </w:r>
      <w:r w:rsidR="007771D5" w:rsidRPr="007E6ECF">
        <w:rPr>
          <w:rFonts w:ascii="Times New Roman" w:hAnsi="Times New Roman" w:cs="Times New Roman"/>
          <w:sz w:val="28"/>
          <w:szCs w:val="28"/>
        </w:rPr>
        <w:t>Федераци</w:t>
      </w:r>
      <w:proofErr w:type="gramStart"/>
      <w:r w:rsidR="007771D5" w:rsidRPr="007E6ECF">
        <w:rPr>
          <w:rFonts w:ascii="Times New Roman" w:hAnsi="Times New Roman" w:cs="Times New Roman"/>
          <w:sz w:val="28"/>
          <w:szCs w:val="28"/>
        </w:rPr>
        <w:t>и</w:t>
      </w:r>
      <w:r w:rsidR="0067240E" w:rsidRPr="007E6ECF">
        <w:rPr>
          <w:rFonts w:ascii="Times New Roman" w:hAnsi="Times New Roman" w:cs="Times New Roman"/>
          <w:sz w:val="28"/>
          <w:szCs w:val="28"/>
        </w:rPr>
        <w:t>(</w:t>
      </w:r>
      <w:proofErr w:type="gramEnd"/>
      <w:r w:rsidR="0067240E" w:rsidRPr="007E6ECF">
        <w:rPr>
          <w:rFonts w:ascii="Times New Roman" w:hAnsi="Times New Roman" w:cs="Times New Roman"/>
          <w:sz w:val="28"/>
          <w:szCs w:val="28"/>
        </w:rPr>
        <w:t xml:space="preserve">далее </w:t>
      </w:r>
      <w:r w:rsidR="0067240E" w:rsidRPr="00462EA3">
        <w:rPr>
          <w:rFonts w:ascii="Times New Roman" w:hAnsi="Times New Roman" w:cs="Times New Roman"/>
          <w:sz w:val="28"/>
          <w:szCs w:val="28"/>
        </w:rPr>
        <w:t>- Сводный реестр), за исключением индивидуальных предпринимателей и физических лиц - производителей товаров, работ, услуг.</w:t>
      </w:r>
    </w:p>
    <w:p w:rsidR="00990EC1" w:rsidRPr="00462EA3" w:rsidRDefault="00AC2217">
      <w:pPr>
        <w:pStyle w:val="ConsPlusNormal0"/>
        <w:spacing w:before="200"/>
        <w:ind w:firstLine="540"/>
        <w:jc w:val="both"/>
        <w:rPr>
          <w:rFonts w:ascii="Times New Roman" w:hAnsi="Times New Roman" w:cs="Times New Roman"/>
          <w:sz w:val="28"/>
          <w:szCs w:val="28"/>
        </w:rPr>
      </w:pPr>
      <w:hyperlink r:id="rId2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12</w:t>
        </w:r>
      </w:hyperlink>
      <w:r w:rsidR="0067240E" w:rsidRPr="00462EA3">
        <w:rPr>
          <w:rFonts w:ascii="Times New Roman" w:hAnsi="Times New Roman" w:cs="Times New Roman"/>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D2254E" w:rsidRPr="00462EA3">
        <w:rPr>
          <w:rFonts w:ascii="Times New Roman" w:hAnsi="Times New Roman" w:cs="Times New Roman"/>
          <w:sz w:val="28"/>
          <w:szCs w:val="28"/>
        </w:rPr>
        <w:t xml:space="preserve"> нормативными правовыми актами </w:t>
      </w:r>
      <w:r w:rsidR="00656271">
        <w:rPr>
          <w:rFonts w:ascii="Times New Roman" w:hAnsi="Times New Roman" w:cs="Times New Roman"/>
          <w:sz w:val="28"/>
          <w:szCs w:val="28"/>
        </w:rPr>
        <w:t xml:space="preserve">органов местного самоуправления </w:t>
      </w:r>
      <w:r w:rsidR="00656271" w:rsidRPr="0065627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656271" w:rsidRPr="00656271">
        <w:rPr>
          <w:rFonts w:ascii="Times New Roman" w:hAnsi="Times New Roman" w:cs="Times New Roman"/>
          <w:sz w:val="28"/>
          <w:szCs w:val="28"/>
        </w:rPr>
        <w:t xml:space="preserve"> сельсовет </w:t>
      </w:r>
      <w:r w:rsidR="00D2254E"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D2254E" w:rsidRPr="00462EA3">
        <w:rPr>
          <w:rFonts w:ascii="Times New Roman" w:hAnsi="Times New Roman" w:cs="Times New Roman"/>
          <w:sz w:val="28"/>
          <w:szCs w:val="28"/>
        </w:rPr>
        <w:t xml:space="preserve"> район Республики Башкортостан</w:t>
      </w:r>
      <w:r w:rsidR="0067240E" w:rsidRPr="00462EA3">
        <w:rPr>
          <w:rFonts w:ascii="Times New Roman" w:hAnsi="Times New Roman" w:cs="Times New Roman"/>
          <w:sz w:val="28"/>
          <w:szCs w:val="28"/>
        </w:rPr>
        <w:t xml:space="preserve">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w:t>
      </w:r>
      <w:proofErr w:type="gramEnd"/>
      <w:r w:rsidR="0067240E" w:rsidRPr="00462EA3">
        <w:rPr>
          <w:rFonts w:ascii="Times New Roman" w:hAnsi="Times New Roman" w:cs="Times New Roman"/>
          <w:sz w:val="28"/>
          <w:szCs w:val="28"/>
        </w:rPr>
        <w:t xml:space="preserve"> свои полномочия, открывается лицевой счет для учета операций по переданным полномочиям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2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w:t>
        </w:r>
      </w:hyperlink>
      <w:r w:rsidR="0067240E" w:rsidRPr="00462EA3">
        <w:rPr>
          <w:rFonts w:ascii="Times New Roman" w:hAnsi="Times New Roman" w:cs="Times New Roman"/>
          <w:sz w:val="28"/>
          <w:szCs w:val="28"/>
        </w:rPr>
        <w:t xml:space="preserve">. Документы, необходимые для открытия соответствующих лицевых счетов, представляются в </w:t>
      </w:r>
      <w:r w:rsidR="007F51AC"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в </w:t>
      </w:r>
      <w:r w:rsidR="00656271">
        <w:rPr>
          <w:rFonts w:ascii="Times New Roman" w:hAnsi="Times New Roman" w:cs="Times New Roman"/>
          <w:sz w:val="28"/>
          <w:szCs w:val="28"/>
        </w:rPr>
        <w:t xml:space="preserve">Администрацию </w:t>
      </w:r>
      <w:r w:rsidR="00656271" w:rsidRPr="00656271">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w:t>
      </w:r>
      <w:r w:rsidRPr="00462EA3">
        <w:rPr>
          <w:rFonts w:ascii="Times New Roman" w:hAnsi="Times New Roman" w:cs="Times New Roman"/>
          <w:sz w:val="28"/>
          <w:szCs w:val="28"/>
        </w:rPr>
        <w:lastRenderedPageBreak/>
        <w:t>индивидуальным предпринимателем (физическим лицом - производителем товаров</w:t>
      </w:r>
      <w:proofErr w:type="gramEnd"/>
      <w:r w:rsidRPr="00462EA3">
        <w:rPr>
          <w:rFonts w:ascii="Times New Roman" w:hAnsi="Times New Roman" w:cs="Times New Roman"/>
          <w:sz w:val="28"/>
          <w:szCs w:val="28"/>
        </w:rPr>
        <w:t xml:space="preserve">, </w:t>
      </w:r>
      <w:proofErr w:type="gramStart"/>
      <w:r w:rsidRPr="00462EA3">
        <w:rPr>
          <w:rFonts w:ascii="Times New Roman" w:hAnsi="Times New Roman" w:cs="Times New Roman"/>
          <w:sz w:val="28"/>
          <w:szCs w:val="28"/>
        </w:rPr>
        <w:t>работ, услуг) на ведение бухгалтерского учета).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5" w:name="P158"/>
    <w:bookmarkEnd w:id="5"/>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Для открытия соответствующего лицевого счета клиентом представляются следующие документы: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а) </w:t>
      </w:r>
      <w:hyperlink w:anchor="P945"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к лицевым счетам по форме согласно приложению </w:t>
      </w:r>
      <w:r w:rsidR="00CC5A3F">
        <w:rPr>
          <w:rFonts w:ascii="Times New Roman" w:hAnsi="Times New Roman" w:cs="Times New Roman"/>
          <w:sz w:val="28"/>
          <w:szCs w:val="28"/>
        </w:rPr>
        <w:t>№</w:t>
      </w:r>
      <w:r w:rsidRPr="00462EA3">
        <w:rPr>
          <w:rFonts w:ascii="Times New Roman" w:hAnsi="Times New Roman" w:cs="Times New Roman"/>
          <w:sz w:val="28"/>
          <w:szCs w:val="28"/>
        </w:rPr>
        <w:t xml:space="preserve"> 2 к настоящему Порядку (далее - Карточка образцов подписей).</w:t>
      </w:r>
    </w:p>
    <w:bookmarkStart w:id="6" w:name="P161"/>
    <w:bookmarkEnd w:id="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осуществляется следующим образом.</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заполняется клиентом, за исключением части "Отметка </w:t>
      </w:r>
      <w:r w:rsidR="00573783" w:rsidRPr="00462EA3">
        <w:rPr>
          <w:rFonts w:ascii="Times New Roman" w:hAnsi="Times New Roman" w:cs="Times New Roman"/>
          <w:sz w:val="28"/>
          <w:szCs w:val="28"/>
        </w:rPr>
        <w:t>А</w:t>
      </w:r>
      <w:r w:rsidR="007F51AC" w:rsidRPr="00462EA3">
        <w:rPr>
          <w:rFonts w:ascii="Times New Roman" w:hAnsi="Times New Roman" w:cs="Times New Roman"/>
          <w:sz w:val="28"/>
          <w:szCs w:val="28"/>
        </w:rPr>
        <w:t xml:space="preserve">дминистрации </w:t>
      </w:r>
      <w:r w:rsidR="00656271" w:rsidRPr="0065627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656271" w:rsidRPr="00656271">
        <w:rPr>
          <w:rFonts w:ascii="Times New Roman" w:hAnsi="Times New Roman" w:cs="Times New Roman"/>
          <w:sz w:val="28"/>
          <w:szCs w:val="28"/>
        </w:rPr>
        <w:t xml:space="preserve"> сельсовет </w:t>
      </w:r>
      <w:r w:rsidR="007F51AC"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7F51AC" w:rsidRPr="00462EA3">
        <w:rPr>
          <w:rFonts w:ascii="Times New Roman" w:hAnsi="Times New Roman" w:cs="Times New Roman"/>
          <w:sz w:val="28"/>
          <w:szCs w:val="28"/>
        </w:rPr>
        <w:t xml:space="preserve"> район</w:t>
      </w:r>
      <w:r w:rsidR="0067240E" w:rsidRPr="00462EA3">
        <w:rPr>
          <w:rFonts w:ascii="Times New Roman" w:hAnsi="Times New Roman" w:cs="Times New Roman"/>
          <w:sz w:val="28"/>
          <w:szCs w:val="28"/>
        </w:rPr>
        <w:t xml:space="preserve"> Республики Башкортостан об открытии лицевого счета </w:t>
      </w:r>
      <w:r w:rsidR="00656271">
        <w:rPr>
          <w:rFonts w:ascii="Times New Roman" w:hAnsi="Times New Roman" w:cs="Times New Roman"/>
          <w:sz w:val="28"/>
          <w:szCs w:val="28"/>
        </w:rPr>
        <w:t>№</w:t>
      </w:r>
      <w:r w:rsidR="0067240E" w:rsidRPr="00462EA3">
        <w:rPr>
          <w:rFonts w:ascii="Times New Roman" w:hAnsi="Times New Roman" w:cs="Times New Roman"/>
          <w:sz w:val="28"/>
          <w:szCs w:val="28"/>
        </w:rPr>
        <w:t xml:space="preserve"> ___", которая заполняется </w:t>
      </w:r>
      <w:r w:rsidR="0093197D">
        <w:rPr>
          <w:rFonts w:ascii="Times New Roman" w:hAnsi="Times New Roman" w:cs="Times New Roman"/>
          <w:sz w:val="28"/>
          <w:szCs w:val="28"/>
        </w:rPr>
        <w:t xml:space="preserve">отделом </w:t>
      </w:r>
      <w:r w:rsidR="007F51AC" w:rsidRPr="00462EA3">
        <w:rPr>
          <w:rFonts w:ascii="Times New Roman" w:hAnsi="Times New Roman" w:cs="Times New Roman"/>
          <w:sz w:val="28"/>
          <w:szCs w:val="28"/>
        </w:rPr>
        <w:t>Администраци</w:t>
      </w:r>
      <w:r w:rsidR="0093197D">
        <w:rPr>
          <w:rFonts w:ascii="Times New Roman" w:hAnsi="Times New Roman" w:cs="Times New Roman"/>
          <w:sz w:val="28"/>
          <w:szCs w:val="28"/>
        </w:rPr>
        <w:t xml:space="preserve">и </w:t>
      </w:r>
      <w:r w:rsidR="00CC5A3F" w:rsidRPr="00656271">
        <w:rPr>
          <w:rFonts w:ascii="Times New Roman" w:hAnsi="Times New Roman" w:cs="Times New Roman"/>
          <w:sz w:val="28"/>
          <w:szCs w:val="28"/>
        </w:rPr>
        <w:t>сельского поселения</w:t>
      </w:r>
      <w:r w:rsidR="0093197D">
        <w:rPr>
          <w:rFonts w:ascii="Times New Roman" w:hAnsi="Times New Roman" w:cs="Times New Roman"/>
          <w:sz w:val="28"/>
          <w:szCs w:val="28"/>
        </w:rPr>
        <w:t>,</w:t>
      </w:r>
      <w:r w:rsidR="00CC5A3F" w:rsidRPr="00656271">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осуществляющим функции по открытию и ведению лицевых счетов (далее - отдел </w:t>
      </w:r>
      <w:r w:rsidR="0093197D">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462EA3">
        <w:rPr>
          <w:rFonts w:ascii="Times New Roman" w:hAnsi="Times New Roman" w:cs="Times New Roman"/>
          <w:sz w:val="28"/>
          <w:szCs w:val="28"/>
        </w:rPr>
        <w:t>дств в с</w:t>
      </w:r>
      <w:proofErr w:type="gramEnd"/>
      <w:r w:rsidRPr="00462EA3">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Строка "Наименование иного получателя бюджетных средств" заполняется главным распорядителем (распорядителем) бюджетных сре</w:t>
      </w:r>
      <w:proofErr w:type="gramStart"/>
      <w:r w:rsidRPr="00462EA3">
        <w:rPr>
          <w:rFonts w:ascii="Times New Roman" w:hAnsi="Times New Roman" w:cs="Times New Roman"/>
          <w:sz w:val="28"/>
          <w:szCs w:val="28"/>
        </w:rPr>
        <w:t>дств в сл</w:t>
      </w:r>
      <w:proofErr w:type="gramEnd"/>
      <w:r w:rsidRPr="00462EA3">
        <w:rPr>
          <w:rFonts w:ascii="Times New Roman" w:hAnsi="Times New Roman" w:cs="Times New Roman"/>
          <w:sz w:val="28"/>
          <w:szCs w:val="28"/>
        </w:rPr>
        <w:t xml:space="preserve">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"Финансовый орган" - полное наименование</w:t>
      </w:r>
      <w:r w:rsidR="00CC5A3F">
        <w:rPr>
          <w:rFonts w:ascii="Times New Roman" w:hAnsi="Times New Roman" w:cs="Times New Roman"/>
          <w:sz w:val="28"/>
          <w:szCs w:val="28"/>
        </w:rPr>
        <w:t xml:space="preserve"> Администрации</w:t>
      </w:r>
      <w:r w:rsidR="00A33529">
        <w:rPr>
          <w:rFonts w:ascii="Times New Roman" w:hAnsi="Times New Roman" w:cs="Times New Roman"/>
          <w:sz w:val="28"/>
          <w:szCs w:val="28"/>
        </w:rPr>
        <w:t xml:space="preserve"> </w:t>
      </w:r>
      <w:r w:rsidR="00CC5A3F" w:rsidRPr="00656271">
        <w:rPr>
          <w:rFonts w:ascii="Times New Roman" w:hAnsi="Times New Roman" w:cs="Times New Roman"/>
          <w:sz w:val="28"/>
          <w:szCs w:val="28"/>
        </w:rPr>
        <w:t>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81"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r w:rsidRPr="00462EA3">
          <w:rPr>
            <w:rFonts w:ascii="Times New Roman" w:hAnsi="Times New Roman" w:cs="Times New Roman"/>
            <w:sz w:val="28"/>
            <w:szCs w:val="28"/>
          </w:rPr>
          <w:t>пунктами 5</w:t>
        </w:r>
      </w:hyperlink>
      <w:r w:rsidRPr="00462EA3">
        <w:rPr>
          <w:rFonts w:ascii="Times New Roman" w:hAnsi="Times New Roman" w:cs="Times New Roman"/>
          <w:sz w:val="28"/>
          <w:szCs w:val="28"/>
        </w:rPr>
        <w:t xml:space="preserve"> - </w:t>
      </w:r>
      <w:hyperlink w:anchor="P103"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r w:rsidRPr="00462EA3">
          <w:rPr>
            <w:rFonts w:ascii="Times New Roman" w:hAnsi="Times New Roman" w:cs="Times New Roman"/>
            <w:sz w:val="28"/>
            <w:szCs w:val="28"/>
          </w:rPr>
          <w:t>8</w:t>
        </w:r>
      </w:hyperlink>
      <w:r w:rsidRPr="00462EA3">
        <w:rPr>
          <w:rFonts w:ascii="Times New Roman" w:hAnsi="Times New Roman" w:cs="Times New Roman"/>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"Основание для открытия лицевого счета" заполняется в случае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получателем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8E76FD">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CC5A3F">
        <w:rPr>
          <w:rFonts w:ascii="Times New Roman" w:hAnsi="Times New Roman" w:cs="Times New Roman"/>
          <w:sz w:val="28"/>
          <w:szCs w:val="28"/>
        </w:rPr>
        <w:t xml:space="preserve"> сельсовет</w:t>
      </w:r>
      <w:r w:rsidR="00A33529">
        <w:rPr>
          <w:rFonts w:ascii="Times New Roman" w:hAnsi="Times New Roman" w:cs="Times New Roman"/>
          <w:sz w:val="28"/>
          <w:szCs w:val="28"/>
        </w:rPr>
        <w:t xml:space="preserve"> </w:t>
      </w:r>
      <w:r w:rsidR="008E76FD">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E76FD">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об открытии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Отметке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об открытии лицевого счета указывается номер лицевого счета (номера лицевых счетов), открытого (открытых) в соответствии с </w:t>
      </w:r>
      <w:hyperlink w:anchor="P945"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открытие лицевого счета, представленным клиентом.</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CC5A3F">
        <w:rPr>
          <w:rFonts w:ascii="Times New Roman" w:hAnsi="Times New Roman" w:cs="Times New Roman"/>
          <w:sz w:val="28"/>
          <w:szCs w:val="28"/>
        </w:rPr>
        <w:t xml:space="preserve"> сельсовет</w:t>
      </w:r>
      <w:r w:rsidR="00A33529">
        <w:rPr>
          <w:rFonts w:ascii="Times New Roman" w:hAnsi="Times New Roman" w:cs="Times New Roman"/>
          <w:sz w:val="28"/>
          <w:szCs w:val="28"/>
        </w:rPr>
        <w:t xml:space="preserve"> </w:t>
      </w:r>
      <w:r w:rsidR="00573783"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573783"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об открытии лицевого счета подписывается:</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w:t>
      </w:r>
      <w:r w:rsidRPr="00656271">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Работником Администрации сельского поселения</w:t>
      </w:r>
      <w:r w:rsidR="0067240E" w:rsidRPr="00462EA3">
        <w:rPr>
          <w:rFonts w:ascii="Times New Roman" w:hAnsi="Times New Roman" w:cs="Times New Roman"/>
          <w:sz w:val="28"/>
          <w:szCs w:val="28"/>
        </w:rPr>
        <w:t xml:space="preserve">, ответственным за правильность осуществления проверки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При открытии лицевого счета для перечисления денежных средств в соответствии с </w:t>
      </w:r>
      <w:hyperlink w:anchor="P676"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r w:rsidRPr="00462EA3">
          <w:rPr>
            <w:rFonts w:ascii="Times New Roman" w:hAnsi="Times New Roman" w:cs="Times New Roman"/>
            <w:sz w:val="28"/>
            <w:szCs w:val="28"/>
          </w:rPr>
          <w:t>абзацем вторым пункта 113</w:t>
        </w:r>
      </w:hyperlink>
      <w:r w:rsidRPr="00462EA3">
        <w:rPr>
          <w:rFonts w:ascii="Times New Roman" w:hAnsi="Times New Roman" w:cs="Times New Roman"/>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w:t>
      </w:r>
      <w:proofErr w:type="gramEnd"/>
      <w:r w:rsidRPr="00462EA3">
        <w:rPr>
          <w:rFonts w:ascii="Times New Roman" w:hAnsi="Times New Roman" w:cs="Times New Roman"/>
          <w:sz w:val="28"/>
          <w:szCs w:val="28"/>
        </w:rPr>
        <w:t xml:space="preserve"> данного документа в формате "день, месяц, год" (00.00.0000).</w:t>
      </w:r>
    </w:p>
    <w:p w:rsidR="00990EC1" w:rsidRPr="00462EA3" w:rsidRDefault="00AC2217">
      <w:pPr>
        <w:pStyle w:val="ConsPlusNormal0"/>
        <w:spacing w:before="200"/>
        <w:ind w:firstLine="540"/>
        <w:jc w:val="both"/>
        <w:rPr>
          <w:rFonts w:ascii="Times New Roman" w:hAnsi="Times New Roman" w:cs="Times New Roman"/>
          <w:sz w:val="28"/>
          <w:szCs w:val="28"/>
        </w:rPr>
      </w:pPr>
      <w:hyperlink r:id="rId3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16</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оформляется и представляется клиентом с учетом следующих особенностей: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клиентом в </w:t>
      </w:r>
      <w:r w:rsidR="00CC5A3F">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в одном экземпляре;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если в штате клиента нет должности главного бухгалтера (другого должностного лица, выполняющего его функции),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CC5A3F">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считаются действительными при наличии на них одной первой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право первой и второй</w:t>
      </w:r>
      <w:proofErr w:type="gramEnd"/>
      <w:r w:rsidRPr="00462EA3">
        <w:rPr>
          <w:rFonts w:ascii="Times New Roman" w:hAnsi="Times New Roman" w:cs="Times New Roman"/>
          <w:sz w:val="28"/>
          <w:szCs w:val="28"/>
        </w:rPr>
        <w:t xml:space="preserve">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6374EB">
        <w:rPr>
          <w:rFonts w:ascii="Times New Roman" w:hAnsi="Times New Roman" w:cs="Times New Roman"/>
          <w:sz w:val="28"/>
          <w:szCs w:val="28"/>
        </w:rPr>
        <w:t>работником</w:t>
      </w:r>
      <w:r w:rsidR="00A33529">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Администрации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после сверки подписей руководителя и главного бухгалтера (уполномоченных </w:t>
      </w:r>
      <w:r w:rsidRPr="00462EA3">
        <w:rPr>
          <w:rFonts w:ascii="Times New Roman" w:hAnsi="Times New Roman" w:cs="Times New Roman"/>
          <w:sz w:val="28"/>
          <w:szCs w:val="28"/>
        </w:rPr>
        <w:lastRenderedPageBreak/>
        <w:t>руководителем лиц), подписавших Карточку образцов подписей, с образцами их подписей на заменяемой Карточке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bookmarkStart w:id="7" w:name="P196"/>
      <w:bookmarkEnd w:id="7"/>
      <w:r w:rsidRPr="00462EA3">
        <w:rPr>
          <w:rFonts w:ascii="Times New Roman" w:hAnsi="Times New Roman" w:cs="Times New Roman"/>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временная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ж) при временном предоставлении лицу права первой или второй подписи, кроме случаев, предусмотренных </w:t>
      </w:r>
      <w:hyperlink w:anchor="P196"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r w:rsidRPr="00462EA3">
          <w:rPr>
            <w:rFonts w:ascii="Times New Roman" w:hAnsi="Times New Roman" w:cs="Times New Roman"/>
            <w:sz w:val="28"/>
            <w:szCs w:val="28"/>
          </w:rPr>
          <w:t>подпунктом "е"</w:t>
        </w:r>
      </w:hyperlink>
      <w:r w:rsidRPr="00462EA3">
        <w:rPr>
          <w:rFonts w:ascii="Times New Roman" w:hAnsi="Times New Roman" w:cs="Times New Roman"/>
          <w:sz w:val="28"/>
          <w:szCs w:val="28"/>
        </w:rPr>
        <w:t xml:space="preserve"> настоящего пункта, а также при временной замене одного из лиц, включенных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462EA3">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случае</w:t>
      </w:r>
      <w:proofErr w:type="gramStart"/>
      <w:r w:rsidRPr="00462EA3">
        <w:rPr>
          <w:rFonts w:ascii="Times New Roman" w:hAnsi="Times New Roman" w:cs="Times New Roman"/>
          <w:sz w:val="28"/>
          <w:szCs w:val="28"/>
        </w:rPr>
        <w:t>,</w:t>
      </w:r>
      <w:proofErr w:type="gramEnd"/>
      <w:r w:rsidRPr="00462EA3">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1114" w:tooltip="КАРТОЧКА ОБРАЗЦОВ ПОДПИСЕЙ N">
        <w:r w:rsidRPr="00462EA3">
          <w:rPr>
            <w:rFonts w:ascii="Times New Roman" w:hAnsi="Times New Roman" w:cs="Times New Roman"/>
            <w:sz w:val="28"/>
            <w:szCs w:val="28"/>
          </w:rPr>
          <w:t>Карточкой</w:t>
        </w:r>
      </w:hyperlink>
      <w:r w:rsidRPr="00462EA3">
        <w:rPr>
          <w:rFonts w:ascii="Times New Roman" w:hAnsi="Times New Roman" w:cs="Times New Roman"/>
          <w:sz w:val="28"/>
          <w:szCs w:val="28"/>
        </w:rPr>
        <w:t xml:space="preserve"> образцов подписей с приложением копии соглашения.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17</w:t>
        </w:r>
      </w:hyperlink>
      <w:r w:rsidR="0067240E" w:rsidRPr="00462EA3">
        <w:rPr>
          <w:rFonts w:ascii="Times New Roman" w:hAnsi="Times New Roman" w:cs="Times New Roman"/>
          <w:sz w:val="28"/>
          <w:szCs w:val="28"/>
        </w:rPr>
        <w:t xml:space="preserve">. При открытии, ведении и закрытии лицевых счетов обмен документами с </w:t>
      </w:r>
      <w:r w:rsidR="006374EB">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990EC1" w:rsidRPr="00462EA3" w:rsidRDefault="00AC2217">
      <w:pPr>
        <w:pStyle w:val="ConsPlusNormal0"/>
        <w:spacing w:before="200"/>
        <w:ind w:firstLine="540"/>
        <w:jc w:val="both"/>
        <w:rPr>
          <w:rFonts w:ascii="Times New Roman" w:hAnsi="Times New Roman" w:cs="Times New Roman"/>
          <w:sz w:val="28"/>
          <w:szCs w:val="28"/>
        </w:rPr>
      </w:pPr>
      <w:hyperlink r:id="rId3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18</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хранится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если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одновременно представляются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w:t>
      </w:r>
      <w:proofErr w:type="gramEnd"/>
      <w:r w:rsidRPr="00462EA3">
        <w:rPr>
          <w:rFonts w:ascii="Times New Roman" w:hAnsi="Times New Roman" w:cs="Times New Roman"/>
          <w:sz w:val="28"/>
          <w:szCs w:val="28"/>
        </w:rPr>
        <w:t xml:space="preserve"> (далее - вышестоящая организация).</w:t>
      </w:r>
    </w:p>
    <w:bookmarkStart w:id="8" w:name="P212"/>
    <w:bookmarkEnd w:id="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Формирование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осуществляется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w:t>
      </w:r>
      <w:proofErr w:type="gramStart"/>
      <w:r w:rsidRPr="00462EA3">
        <w:rPr>
          <w:rFonts w:ascii="Times New Roman" w:hAnsi="Times New Roman" w:cs="Times New Roman"/>
          <w:sz w:val="28"/>
          <w:szCs w:val="28"/>
        </w:rPr>
        <w:t>подписей</w:t>
      </w:r>
      <w:proofErr w:type="gramEnd"/>
      <w:r w:rsidRPr="00462EA3">
        <w:rPr>
          <w:rFonts w:ascii="Times New Roman" w:hAnsi="Times New Roman" w:cs="Times New Roman"/>
          <w:sz w:val="28"/>
          <w:szCs w:val="28"/>
        </w:rPr>
        <w:t xml:space="preserve"> </w:t>
      </w:r>
      <w:r w:rsidR="006374EB">
        <w:rPr>
          <w:rFonts w:ascii="Times New Roman" w:hAnsi="Times New Roman" w:cs="Times New Roman"/>
          <w:sz w:val="28"/>
          <w:szCs w:val="28"/>
        </w:rPr>
        <w:t>уполномоченный работник Администрации сельского поселения</w:t>
      </w:r>
      <w:r w:rsidRPr="00462EA3">
        <w:rPr>
          <w:rFonts w:ascii="Times New Roman" w:hAnsi="Times New Roman" w:cs="Times New Roman"/>
          <w:sz w:val="28"/>
          <w:szCs w:val="28"/>
        </w:rPr>
        <w:t xml:space="preserve"> проставляет присвоенный ей номер и номера открытых клиенту лицевых счетов или зачеркивает номера закрытых клиенту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462EA3">
        <w:rPr>
          <w:rFonts w:ascii="Times New Roman" w:hAnsi="Times New Roman" w:cs="Times New Roman"/>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462EA3">
        <w:rPr>
          <w:rFonts w:ascii="Times New Roman" w:hAnsi="Times New Roman" w:cs="Times New Roman"/>
          <w:sz w:val="28"/>
          <w:szCs w:val="28"/>
        </w:rPr>
        <w:t>также</w:t>
      </w:r>
      <w:proofErr w:type="gramEnd"/>
      <w:r w:rsidRPr="00462EA3">
        <w:rPr>
          <w:rFonts w:ascii="Times New Roman" w:hAnsi="Times New Roman" w:cs="Times New Roman"/>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w:t>
      </w:r>
      <w:r w:rsidRPr="00462EA3">
        <w:rPr>
          <w:rFonts w:ascii="Times New Roman" w:hAnsi="Times New Roman" w:cs="Times New Roman"/>
          <w:sz w:val="28"/>
          <w:szCs w:val="28"/>
        </w:rPr>
        <w:lastRenderedPageBreak/>
        <w:t xml:space="preserve">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374EB">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4 проставляются образцы подписей соответствующих должностных лиц.</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 подписи в случаях, установленных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"Отметка об удостоверении полномочий и подписей"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462EA3">
        <w:rPr>
          <w:rFonts w:ascii="Times New Roman" w:hAnsi="Times New Roman" w:cs="Times New Roman"/>
          <w:sz w:val="28"/>
          <w:szCs w:val="28"/>
        </w:rPr>
        <w:t>заверении образцов</w:t>
      </w:r>
      <w:proofErr w:type="gramEnd"/>
      <w:r w:rsidRPr="00462EA3">
        <w:rPr>
          <w:rFonts w:ascii="Times New Roman" w:hAnsi="Times New Roman" w:cs="Times New Roman"/>
          <w:sz w:val="28"/>
          <w:szCs w:val="28"/>
        </w:rPr>
        <w:t xml:space="preserve">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зависимости от установленных требований к </w:t>
      </w:r>
      <w:proofErr w:type="gramStart"/>
      <w:r w:rsidRPr="00462EA3">
        <w:rPr>
          <w:rFonts w:ascii="Times New Roman" w:hAnsi="Times New Roman" w:cs="Times New Roman"/>
          <w:sz w:val="28"/>
          <w:szCs w:val="28"/>
        </w:rPr>
        <w:t>заверению образцов</w:t>
      </w:r>
      <w:proofErr w:type="gramEnd"/>
      <w:r w:rsidRPr="00462EA3">
        <w:rPr>
          <w:rFonts w:ascii="Times New Roman" w:hAnsi="Times New Roman" w:cs="Times New Roman"/>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Раздел "Отметка </w:t>
      </w:r>
      <w:r w:rsidR="00E76C51" w:rsidRPr="00462EA3">
        <w:rPr>
          <w:rFonts w:ascii="Times New Roman" w:hAnsi="Times New Roman" w:cs="Times New Roman"/>
          <w:sz w:val="28"/>
          <w:szCs w:val="28"/>
        </w:rPr>
        <w:t xml:space="preserve">Администрации </w:t>
      </w:r>
      <w:r w:rsidR="006374EB">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6374EB">
        <w:rPr>
          <w:rFonts w:ascii="Times New Roman" w:hAnsi="Times New Roman" w:cs="Times New Roman"/>
          <w:sz w:val="28"/>
          <w:szCs w:val="28"/>
        </w:rPr>
        <w:t xml:space="preserve"> сельсовет </w:t>
      </w:r>
      <w:r w:rsidR="00E76C51"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E76C51"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о приеме образцов подписей" подписывается:</w:t>
      </w:r>
    </w:p>
    <w:p w:rsidR="00990EC1" w:rsidRPr="00462EA3" w:rsidRDefault="006374EB">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462EA3">
        <w:rPr>
          <w:rFonts w:ascii="Times New Roman" w:hAnsi="Times New Roman" w:cs="Times New Roman"/>
          <w:sz w:val="28"/>
          <w:szCs w:val="28"/>
        </w:rPr>
        <w:t xml:space="preserve">начала действия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roofErr w:type="gramEnd"/>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случае необходимости по строке "Особые отметки" приводится примечание.</w:t>
      </w: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 xml:space="preserve">Порядок и сроки проверки </w:t>
      </w:r>
      <w:r w:rsidR="006374EB" w:rsidRPr="00A33529">
        <w:rPr>
          <w:rFonts w:ascii="Times New Roman" w:hAnsi="Times New Roman" w:cs="Times New Roman"/>
          <w:b w:val="0"/>
          <w:sz w:val="28"/>
          <w:szCs w:val="28"/>
        </w:rPr>
        <w:t>сельским поселением</w:t>
      </w:r>
      <w:r w:rsidRPr="00A33529">
        <w:rPr>
          <w:rFonts w:ascii="Times New Roman" w:hAnsi="Times New Roman" w:cs="Times New Roman"/>
          <w:b w:val="0"/>
          <w:sz w:val="28"/>
          <w:szCs w:val="28"/>
        </w:rPr>
        <w:t xml:space="preserve">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9" w:name="P248"/>
    <w:bookmarkEnd w:id="9"/>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20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в соответствии с </w:t>
      </w:r>
      <w:hyperlink w:anchor="P161" w:tooltip="15. Заполнение Заявления на открытие лицевого счета осуществляется следующим образом.">
        <w:r w:rsidR="0067240E" w:rsidRPr="00462EA3">
          <w:rPr>
            <w:rFonts w:ascii="Times New Roman" w:hAnsi="Times New Roman" w:cs="Times New Roman"/>
            <w:sz w:val="28"/>
            <w:szCs w:val="28"/>
          </w:rPr>
          <w:t>пунктами 15</w:t>
        </w:r>
      </w:hyperlink>
      <w:r w:rsidR="0067240E" w:rsidRPr="00462EA3">
        <w:rPr>
          <w:rFonts w:ascii="Times New Roman" w:hAnsi="Times New Roman" w:cs="Times New Roman"/>
          <w:sz w:val="28"/>
          <w:szCs w:val="28"/>
        </w:rPr>
        <w:t xml:space="preserve">,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19</w:t>
        </w:r>
      </w:hyperlink>
      <w:r w:rsidR="0067240E"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открытие соответствующего лицевого счета клиенту отдел </w:t>
      </w:r>
      <w:r w:rsidR="00692FB9">
        <w:rPr>
          <w:rFonts w:ascii="Times New Roman" w:hAnsi="Times New Roman" w:cs="Times New Roman"/>
          <w:sz w:val="28"/>
          <w:szCs w:val="28"/>
        </w:rPr>
        <w:t>Финансового у</w:t>
      </w:r>
      <w:r w:rsidRPr="00462EA3">
        <w:rPr>
          <w:rFonts w:ascii="Times New Roman" w:hAnsi="Times New Roman" w:cs="Times New Roman"/>
          <w:sz w:val="28"/>
          <w:szCs w:val="28"/>
        </w:rPr>
        <w:t>правления 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938" w:tooltip="Приложение N 1">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формам, утвержденным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для открытия лицевого счета не допускается.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21</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открытия лицевого счета, осуществляется </w:t>
      </w:r>
      <w:r w:rsidR="006374EB">
        <w:rPr>
          <w:rFonts w:ascii="Times New Roman" w:hAnsi="Times New Roman" w:cs="Times New Roman"/>
          <w:sz w:val="28"/>
          <w:szCs w:val="28"/>
        </w:rPr>
        <w:t xml:space="preserve">Администрацией сельского </w:t>
      </w:r>
      <w:proofErr w:type="spellStart"/>
      <w:r w:rsidR="006374EB">
        <w:rPr>
          <w:rFonts w:ascii="Times New Roman" w:hAnsi="Times New Roman" w:cs="Times New Roman"/>
          <w:sz w:val="28"/>
          <w:szCs w:val="28"/>
        </w:rPr>
        <w:t>поселения</w:t>
      </w:r>
      <w:r w:rsidR="0067240E" w:rsidRPr="00462EA3">
        <w:rPr>
          <w:rFonts w:ascii="Times New Roman" w:hAnsi="Times New Roman" w:cs="Times New Roman"/>
          <w:sz w:val="28"/>
          <w:szCs w:val="28"/>
        </w:rPr>
        <w:t>в</w:t>
      </w:r>
      <w:proofErr w:type="spellEnd"/>
      <w:r w:rsidR="0067240E" w:rsidRPr="00462EA3">
        <w:rPr>
          <w:rFonts w:ascii="Times New Roman" w:hAnsi="Times New Roman" w:cs="Times New Roman"/>
          <w:sz w:val="28"/>
          <w:szCs w:val="28"/>
        </w:rPr>
        <w:t xml:space="preserve"> течение пяти рабочих дней после их поступления.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22</w:t>
        </w:r>
      </w:hyperlink>
      <w:r w:rsidR="0067240E" w:rsidRPr="00462EA3">
        <w:rPr>
          <w:rFonts w:ascii="Times New Roman" w:hAnsi="Times New Roman" w:cs="Times New Roman"/>
          <w:sz w:val="28"/>
          <w:szCs w:val="28"/>
        </w:rPr>
        <w:t xml:space="preserve">. Повторное представление документов (за исключением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ранее и хранятся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для открытия (переоформления) соответствующих лицевых счетов, представить в </w:t>
      </w:r>
      <w:r w:rsidR="00A33529">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3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23</w:t>
        </w:r>
      </w:hyperlink>
      <w:r w:rsidR="0067240E" w:rsidRPr="00462EA3">
        <w:rPr>
          <w:rFonts w:ascii="Times New Roman" w:hAnsi="Times New Roman" w:cs="Times New Roman"/>
          <w:sz w:val="28"/>
          <w:szCs w:val="28"/>
        </w:rPr>
        <w:t>. Лицевой счет считается открытым с внесением уполномоченным</w:t>
      </w:r>
      <w:r w:rsidR="006374EB">
        <w:rPr>
          <w:rFonts w:ascii="Times New Roman" w:hAnsi="Times New Roman" w:cs="Times New Roman"/>
          <w:sz w:val="28"/>
          <w:szCs w:val="28"/>
        </w:rPr>
        <w:t xml:space="preserve"> работником Администрации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записи о его открытии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345" w:tooltip="Книга регистрации лицевых счетов">
        <w:r w:rsidR="0067240E" w:rsidRPr="00462EA3">
          <w:rPr>
            <w:rFonts w:ascii="Times New Roman" w:hAnsi="Times New Roman" w:cs="Times New Roman"/>
            <w:sz w:val="28"/>
            <w:szCs w:val="28"/>
          </w:rPr>
          <w:t>Книга</w:t>
        </w:r>
      </w:hyperlink>
      <w:r w:rsidR="0067240E" w:rsidRPr="00462EA3">
        <w:rPr>
          <w:rFonts w:ascii="Times New Roman" w:hAnsi="Times New Roman" w:cs="Times New Roman"/>
          <w:sz w:val="28"/>
          <w:szCs w:val="28"/>
        </w:rPr>
        <w:t xml:space="preserve"> регистрации лицевых счетов ведется в электронном виде.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Записи в </w:t>
      </w:r>
      <w:hyperlink w:anchor="P1345" w:tooltip="Книга регистрации лицевых счетов">
        <w:r w:rsidRPr="00462EA3">
          <w:rPr>
            <w:rFonts w:ascii="Times New Roman" w:hAnsi="Times New Roman" w:cs="Times New Roman"/>
            <w:sz w:val="28"/>
            <w:szCs w:val="28"/>
          </w:rPr>
          <w:t>Книгу</w:t>
        </w:r>
      </w:hyperlink>
      <w:r w:rsidRPr="00462EA3">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w:t>
      </w:r>
      <w:r w:rsidR="006374EB">
        <w:rPr>
          <w:rFonts w:ascii="Times New Roman" w:hAnsi="Times New Roman" w:cs="Times New Roman"/>
          <w:sz w:val="28"/>
          <w:szCs w:val="28"/>
        </w:rPr>
        <w:t>работником Администрации сельского поселения</w:t>
      </w:r>
      <w:r w:rsidR="00A33529">
        <w:rPr>
          <w:rFonts w:ascii="Times New Roman" w:hAnsi="Times New Roman" w:cs="Times New Roman"/>
          <w:sz w:val="28"/>
          <w:szCs w:val="28"/>
        </w:rPr>
        <w:t xml:space="preserve"> </w:t>
      </w:r>
      <w:r w:rsidR="00E76C51" w:rsidRPr="00462EA3">
        <w:rPr>
          <w:rFonts w:ascii="Times New Roman" w:hAnsi="Times New Roman" w:cs="Times New Roman"/>
          <w:sz w:val="28"/>
          <w:szCs w:val="28"/>
        </w:rPr>
        <w:t>у</w:t>
      </w:r>
      <w:r w:rsidRPr="00462EA3">
        <w:rPr>
          <w:rFonts w:ascii="Times New Roman" w:hAnsi="Times New Roman" w:cs="Times New Roman"/>
          <w:sz w:val="28"/>
          <w:szCs w:val="28"/>
        </w:rPr>
        <w:t>правления в соответствии с установленным порядком документооборота.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оформлении новой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Закрытая </w:t>
      </w:r>
      <w:hyperlink w:anchor="P1345" w:tooltip="Книга регистрации лицевых счетов">
        <w:r w:rsidRPr="00462EA3">
          <w:rPr>
            <w:rFonts w:ascii="Times New Roman" w:hAnsi="Times New Roman" w:cs="Times New Roman"/>
            <w:sz w:val="28"/>
            <w:szCs w:val="28"/>
          </w:rPr>
          <w:t>Книга</w:t>
        </w:r>
      </w:hyperlink>
      <w:r w:rsidRPr="00462EA3">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соответствии с установленным </w:t>
      </w:r>
      <w:r w:rsidR="00576FE3">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1345" w:tooltip="Книга регистрации лицевых счетов">
        <w:r w:rsidRPr="00462EA3">
          <w:rPr>
            <w:rFonts w:ascii="Times New Roman" w:hAnsi="Times New Roman" w:cs="Times New Roman"/>
            <w:sz w:val="28"/>
            <w:szCs w:val="28"/>
          </w:rPr>
          <w:t>Книг</w:t>
        </w:r>
      </w:hyperlink>
      <w:r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информация об одном лицевом счете, открытом клиенту в </w:t>
      </w:r>
      <w:r w:rsidR="00576FE3">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не может быть включена в разные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3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24</w:t>
        </w:r>
      </w:hyperlink>
      <w:r w:rsidR="0067240E" w:rsidRPr="00462EA3">
        <w:rPr>
          <w:rFonts w:ascii="Times New Roman" w:hAnsi="Times New Roman" w:cs="Times New Roman"/>
          <w:sz w:val="28"/>
          <w:szCs w:val="28"/>
        </w:rPr>
        <w:t xml:space="preserve">. Проверенные документы, соответствующие установленным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w:t>
      </w:r>
      <w:r w:rsidR="00576FE3">
        <w:rPr>
          <w:rFonts w:ascii="Times New Roman" w:hAnsi="Times New Roman" w:cs="Times New Roman"/>
          <w:sz w:val="28"/>
          <w:szCs w:val="28"/>
        </w:rPr>
        <w:t>работника 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1448"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об открытии (о резервировании) лицевого счета по форме согласно приложению </w:t>
      </w:r>
      <w:r>
        <w:rPr>
          <w:rFonts w:ascii="Times New Roman" w:hAnsi="Times New Roman" w:cs="Times New Roman"/>
          <w:sz w:val="28"/>
          <w:szCs w:val="28"/>
        </w:rPr>
        <w:t>№</w:t>
      </w:r>
      <w:r w:rsidR="0067240E" w:rsidRPr="00462EA3">
        <w:rPr>
          <w:rFonts w:ascii="Times New Roman" w:hAnsi="Times New Roman" w:cs="Times New Roman"/>
          <w:sz w:val="28"/>
          <w:szCs w:val="28"/>
        </w:rPr>
        <w:t xml:space="preserve"> 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об открытии (о резервировании) соответствующего лицевого счета хранится в деле клиента.</w:t>
      </w:r>
    </w:p>
    <w:p w:rsidR="00990EC1" w:rsidRPr="00462EA3" w:rsidRDefault="00990EC1">
      <w:pPr>
        <w:pStyle w:val="ConsPlusNormal0"/>
        <w:jc w:val="both"/>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Порядок и сроки представления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0" w:name="P280"/>
    <w:bookmarkEnd w:id="10"/>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576FE3">
        <w:rPr>
          <w:rFonts w:ascii="Times New Roman" w:hAnsi="Times New Roman" w:cs="Times New Roman"/>
          <w:sz w:val="28"/>
          <w:szCs w:val="28"/>
        </w:rPr>
        <w:t xml:space="preserve">Администрацию сельского поселения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клиенту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bookmarkStart w:id="11" w:name="P282"/>
    <w:bookmarkEnd w:id="1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осуществляется следующим образом.</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заполняется клиентом за исключением части "Отметка </w:t>
      </w:r>
      <w:r w:rsidR="00447B6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 переоформлении лицевых счетов N ___", которая заполняется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462EA3">
        <w:rPr>
          <w:rFonts w:ascii="Times New Roman" w:hAnsi="Times New Roman" w:cs="Times New Roman"/>
          <w:sz w:val="28"/>
          <w:szCs w:val="28"/>
        </w:rPr>
        <w:t>дств в с</w:t>
      </w:r>
      <w:proofErr w:type="gramEnd"/>
      <w:r w:rsidRPr="00462EA3">
        <w:rPr>
          <w:rFonts w:ascii="Times New Roman" w:hAnsi="Times New Roman" w:cs="Times New Roman"/>
          <w:sz w:val="28"/>
          <w:szCs w:val="28"/>
        </w:rPr>
        <w:t xml:space="preserve">оответствии с полным наименованием иного получателя бюджетных средств,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462EA3">
        <w:rPr>
          <w:rFonts w:ascii="Times New Roman" w:hAnsi="Times New Roman" w:cs="Times New Roman"/>
          <w:sz w:val="28"/>
          <w:szCs w:val="28"/>
        </w:rPr>
        <w:t>дств в сл</w:t>
      </w:r>
      <w:proofErr w:type="gramEnd"/>
      <w:r w:rsidRPr="00462EA3">
        <w:rPr>
          <w:rFonts w:ascii="Times New Roman" w:hAnsi="Times New Roman" w:cs="Times New Roman"/>
          <w:sz w:val="28"/>
          <w:szCs w:val="28"/>
        </w:rPr>
        <w:t xml:space="preserve">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576FE3">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"Причина переоформления" - причина, по которой должны быть переоформлены лицевые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клиент указывает: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462EA3">
        <w:rPr>
          <w:rFonts w:ascii="Times New Roman" w:hAnsi="Times New Roman" w:cs="Times New Roman"/>
          <w:sz w:val="28"/>
          <w:szCs w:val="28"/>
        </w:rPr>
        <w:t>дств в сл</w:t>
      </w:r>
      <w:proofErr w:type="gramEnd"/>
      <w:r w:rsidRPr="00462EA3">
        <w:rPr>
          <w:rFonts w:ascii="Times New Roman" w:hAnsi="Times New Roman" w:cs="Times New Roman"/>
          <w:sz w:val="28"/>
          <w:szCs w:val="28"/>
        </w:rPr>
        <w:t xml:space="preserve">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462EA3">
        <w:rPr>
          <w:rFonts w:ascii="Times New Roman" w:hAnsi="Times New Roman" w:cs="Times New Roman"/>
          <w:sz w:val="28"/>
          <w:szCs w:val="28"/>
        </w:rPr>
        <w:t>дств в с</w:t>
      </w:r>
      <w:proofErr w:type="gramEnd"/>
      <w:r w:rsidRPr="00462EA3">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2B4942"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о переоформлении лицевых счетов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переоформлении лицевых счетов указываются номера лицевых счетов, переоформленных в соответствии с </w:t>
      </w:r>
      <w:hyperlink w:anchor="P1481"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переоформление лицевых счетов, представленным клиентом.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о переоформлении лицевых счетов подписывается:</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proofErr w:type="gramStart"/>
      <w:r w:rsidR="00576FE3" w:rsidRPr="00D92AEA">
        <w:rPr>
          <w:rFonts w:ascii="Times New Roman" w:hAnsi="Times New Roman" w:cs="Times New Roman"/>
          <w:b w:val="0"/>
          <w:sz w:val="28"/>
          <w:szCs w:val="28"/>
        </w:rPr>
        <w:t>сельским</w:t>
      </w:r>
      <w:proofErr w:type="gramEnd"/>
      <w:r w:rsidR="00576FE3" w:rsidRPr="00D92AEA">
        <w:rPr>
          <w:rFonts w:ascii="Times New Roman" w:hAnsi="Times New Roman" w:cs="Times New Roman"/>
          <w:b w:val="0"/>
          <w:sz w:val="28"/>
          <w:szCs w:val="28"/>
        </w:rPr>
        <w:t xml:space="preserve"> </w:t>
      </w:r>
      <w:proofErr w:type="spellStart"/>
      <w:r w:rsidR="00576FE3" w:rsidRPr="00D92AEA">
        <w:rPr>
          <w:rFonts w:ascii="Times New Roman" w:hAnsi="Times New Roman" w:cs="Times New Roman"/>
          <w:b w:val="0"/>
          <w:sz w:val="28"/>
          <w:szCs w:val="28"/>
        </w:rPr>
        <w:t>поселением</w:t>
      </w:r>
      <w:r w:rsidRPr="00D92AEA">
        <w:rPr>
          <w:rFonts w:ascii="Times New Roman" w:hAnsi="Times New Roman" w:cs="Times New Roman"/>
          <w:b w:val="0"/>
          <w:sz w:val="28"/>
          <w:szCs w:val="28"/>
        </w:rPr>
        <w:t>документов</w:t>
      </w:r>
      <w:proofErr w:type="spellEnd"/>
      <w:r w:rsidRPr="00D92AEA">
        <w:rPr>
          <w:rFonts w:ascii="Times New Roman" w:hAnsi="Times New Roman" w:cs="Times New Roman"/>
          <w:b w:val="0"/>
          <w:sz w:val="28"/>
          <w:szCs w:val="28"/>
        </w:rPr>
        <w:t>,</w:t>
      </w:r>
    </w:p>
    <w:p w:rsidR="00990EC1" w:rsidRPr="00462EA3" w:rsidRDefault="0067240E">
      <w:pPr>
        <w:pStyle w:val="ConsPlusTitle0"/>
        <w:jc w:val="center"/>
        <w:rPr>
          <w:rFonts w:ascii="Times New Roman" w:hAnsi="Times New Roman" w:cs="Times New Roman"/>
          <w:sz w:val="28"/>
          <w:szCs w:val="28"/>
        </w:rPr>
      </w:pPr>
      <w:r w:rsidRPr="00D92AEA">
        <w:rPr>
          <w:rFonts w:ascii="Times New Roman" w:hAnsi="Times New Roman" w:cs="Times New Roman"/>
          <w:b w:val="0"/>
          <w:sz w:val="28"/>
          <w:szCs w:val="28"/>
        </w:rPr>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2" w:name="P309"/>
    <w:bookmarkEnd w:id="12"/>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переоформление соответствующих лицевых счетов клиенту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форме согласно приложению N 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ю</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документах на переоформление лицевых счетов не допускается.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28</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переоформления лицевых счетов, осуществляется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ей</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29</w:t>
        </w:r>
      </w:hyperlink>
      <w:r w:rsidR="0067240E" w:rsidRPr="00462EA3">
        <w:rPr>
          <w:rFonts w:ascii="Times New Roman" w:hAnsi="Times New Roman" w:cs="Times New Roman"/>
          <w:sz w:val="28"/>
          <w:szCs w:val="28"/>
        </w:rPr>
        <w:t xml:space="preserve">. Лицевой счет считается переоформленным с момента внесения уполномоченным </w:t>
      </w:r>
      <w:r w:rsidR="00576FE3">
        <w:rPr>
          <w:rFonts w:ascii="Times New Roman" w:hAnsi="Times New Roman" w:cs="Times New Roman"/>
          <w:sz w:val="28"/>
          <w:szCs w:val="28"/>
        </w:rPr>
        <w:t xml:space="preserve">работником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записи о его переоформлении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"Примечание"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Pr="00462EA3">
          <w:rPr>
            <w:rFonts w:ascii="Times New Roman" w:hAnsi="Times New Roman" w:cs="Times New Roman"/>
            <w:sz w:val="28"/>
            <w:szCs w:val="28"/>
          </w:rPr>
          <w:t>пунктом 27</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D607F9" w:rsidRDefault="00D607F9">
      <w:pPr>
        <w:pStyle w:val="ConsPlusTitle0"/>
        <w:jc w:val="center"/>
        <w:outlineLvl w:val="2"/>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3" w:name="P325"/>
    <w:bookmarkEnd w:id="13"/>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ю</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или оформленного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составляется отдельно на закрытие каждого лицевого счета, открытого клиенту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w:t>
      </w:r>
      <w:r w:rsidRPr="00462EA3">
        <w:rPr>
          <w:rFonts w:ascii="Times New Roman" w:hAnsi="Times New Roman" w:cs="Times New Roman"/>
          <w:sz w:val="28"/>
          <w:szCs w:val="28"/>
        </w:rPr>
        <w:lastRenderedPageBreak/>
        <w:t>счетов, открытых данному клиенту, не требуется.</w:t>
      </w:r>
    </w:p>
    <w:bookmarkStart w:id="14" w:name="P329"/>
    <w:bookmarkEnd w:id="1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клиентом (ликвидационной комиссией или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за исключением части "Отметка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о закрытии лицевого счета N ______", которая заполняется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ей</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указывается номер лицевого счета, подлежащего закрытию.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462EA3">
        <w:rPr>
          <w:rFonts w:ascii="Times New Roman" w:hAnsi="Times New Roman" w:cs="Times New Roman"/>
          <w:sz w:val="28"/>
          <w:szCs w:val="28"/>
        </w:rPr>
        <w:t>дств в с</w:t>
      </w:r>
      <w:proofErr w:type="gramEnd"/>
      <w:r w:rsidRPr="00462EA3">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462EA3">
        <w:rPr>
          <w:rFonts w:ascii="Times New Roman" w:hAnsi="Times New Roman" w:cs="Times New Roman"/>
          <w:sz w:val="28"/>
          <w:szCs w:val="28"/>
        </w:rPr>
        <w:t>дств в сл</w:t>
      </w:r>
      <w:proofErr w:type="gramEnd"/>
      <w:r w:rsidRPr="00462EA3">
        <w:rPr>
          <w:rFonts w:ascii="Times New Roman" w:hAnsi="Times New Roman" w:cs="Times New Roman"/>
          <w:sz w:val="28"/>
          <w:szCs w:val="28"/>
        </w:rPr>
        <w:t xml:space="preserve">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обособленным подразделением бюджетного </w:t>
      </w:r>
      <w:r w:rsidRPr="00462EA3">
        <w:rPr>
          <w:rFonts w:ascii="Times New Roman" w:hAnsi="Times New Roman" w:cs="Times New Roman"/>
          <w:sz w:val="28"/>
          <w:szCs w:val="28"/>
        </w:rPr>
        <w:lastRenderedPageBreak/>
        <w:t>(автономного) учреждения, получателя средств из бюджета.</w:t>
      </w:r>
      <w:proofErr w:type="gramEnd"/>
      <w:r w:rsidRPr="00462EA3">
        <w:rPr>
          <w:rFonts w:ascii="Times New Roman" w:hAnsi="Times New Roman" w:cs="Times New Roman"/>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D607F9" w:rsidRDefault="00D607F9">
      <w:pPr>
        <w:pStyle w:val="ConsPlusNormal0"/>
        <w:spacing w:before="200"/>
        <w:ind w:firstLine="540"/>
        <w:jc w:val="both"/>
        <w:rPr>
          <w:rFonts w:ascii="Times New Roman" w:hAnsi="Times New Roman" w:cs="Times New Roman"/>
          <w:sz w:val="28"/>
          <w:szCs w:val="28"/>
        </w:rPr>
      </w:pPr>
    </w:p>
    <w:p w:rsidR="00990EC1" w:rsidRPr="00611E76"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11E76" w:rsidRPr="00611E76">
        <w:rPr>
          <w:rFonts w:ascii="Times New Roman" w:hAnsi="Times New Roman" w:cs="Times New Roman"/>
          <w:sz w:val="28"/>
          <w:szCs w:val="28"/>
        </w:rPr>
        <w:t>Администрации сельского поселения</w:t>
      </w:r>
      <w:r w:rsidRPr="00611E76">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Содержательная часть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Указывается перечень документов, представленных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по номеру приложений.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"Реквизиты для перечисления средств, поступивших после закрытия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Возможность перечисления средств, поступивших после закрытия лицевого счета, по реквизитам, указанным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462EA3">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уполномоченным </w:t>
      </w:r>
      <w:r w:rsidR="00E82870">
        <w:rPr>
          <w:rFonts w:ascii="Times New Roman" w:hAnsi="Times New Roman" w:cs="Times New Roman"/>
          <w:sz w:val="28"/>
          <w:szCs w:val="28"/>
        </w:rPr>
        <w:lastRenderedPageBreak/>
        <w:t xml:space="preserve">работником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Заявление на закрытие лицевого счета в заявительной части </w:t>
      </w:r>
      <w:r w:rsidR="00E82870">
        <w:rPr>
          <w:rFonts w:ascii="Times New Roman" w:hAnsi="Times New Roman" w:cs="Times New Roman"/>
          <w:sz w:val="28"/>
          <w:szCs w:val="28"/>
        </w:rPr>
        <w:t>главой сельского поселения</w:t>
      </w:r>
      <w:r w:rsidRPr="00462EA3">
        <w:rPr>
          <w:rFonts w:ascii="Times New Roman" w:hAnsi="Times New Roman" w:cs="Times New Roman"/>
          <w:sz w:val="28"/>
          <w:szCs w:val="28"/>
        </w:rPr>
        <w:t xml:space="preserve"> (или иным уполномоченным лицом) не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закрытии лицевого счета указывается номер лицевого счета, который был закрыт в соответствии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подписывается:</w:t>
      </w:r>
    </w:p>
    <w:p w:rsidR="00990EC1" w:rsidRPr="00462EA3"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w:t>
      </w:r>
      <w:r w:rsidRPr="00E82870">
        <w:rPr>
          <w:rFonts w:ascii="Times New Roman" w:hAnsi="Times New Roman" w:cs="Times New Roman"/>
          <w:sz w:val="28"/>
          <w:szCs w:val="28"/>
        </w:rPr>
        <w:t xml:space="preserve"> сельского поселени</w:t>
      </w:r>
      <w:proofErr w:type="gramStart"/>
      <w:r w:rsidRPr="00E82870">
        <w:rPr>
          <w:rFonts w:ascii="Times New Roman" w:hAnsi="Times New Roman" w:cs="Times New Roman"/>
          <w:sz w:val="28"/>
          <w:szCs w:val="28"/>
        </w:rPr>
        <w:t>я</w:t>
      </w:r>
      <w:r w:rsidR="0067240E" w:rsidRPr="00462EA3">
        <w:rPr>
          <w:rFonts w:ascii="Times New Roman" w:hAnsi="Times New Roman" w:cs="Times New Roman"/>
          <w:sz w:val="28"/>
          <w:szCs w:val="28"/>
        </w:rPr>
        <w:t>(</w:t>
      </w:r>
      <w:proofErr w:type="gramEnd"/>
      <w:r w:rsidR="0067240E" w:rsidRPr="00462EA3">
        <w:rPr>
          <w:rFonts w:ascii="Times New Roman" w:hAnsi="Times New Roman" w:cs="Times New Roman"/>
          <w:sz w:val="28"/>
          <w:szCs w:val="28"/>
        </w:rPr>
        <w:t>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r w:rsidR="00E82870" w:rsidRPr="00D92AEA">
        <w:rPr>
          <w:rFonts w:ascii="Times New Roman" w:hAnsi="Times New Roman" w:cs="Times New Roman"/>
          <w:b w:val="0"/>
          <w:sz w:val="28"/>
          <w:szCs w:val="28"/>
        </w:rPr>
        <w:t>сельским поселением</w:t>
      </w:r>
    </w:p>
    <w:p w:rsidR="00990EC1" w:rsidRPr="00D92AEA" w:rsidRDefault="0067240E">
      <w:pPr>
        <w:pStyle w:val="ConsPlusTitle0"/>
        <w:jc w:val="center"/>
        <w:rPr>
          <w:rFonts w:ascii="Times New Roman" w:hAnsi="Times New Roman" w:cs="Times New Roman"/>
          <w:b w:val="0"/>
          <w:sz w:val="28"/>
          <w:szCs w:val="28"/>
        </w:rPr>
      </w:pPr>
      <w:r w:rsidRPr="00D92AEA">
        <w:rPr>
          <w:rFonts w:ascii="Times New Roman" w:hAnsi="Times New Roman" w:cs="Times New Roman"/>
          <w:b w:val="0"/>
          <w:sz w:val="28"/>
          <w:szCs w:val="28"/>
        </w:rPr>
        <w:t>документов, 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5" w:name="P363"/>
    <w:bookmarkEnd w:id="15"/>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в соответствии с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закрытие соответствующего лицевого счета клиенту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форме согласно приложению N 6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E82870" w:rsidRPr="00E82870">
        <w:rPr>
          <w:rFonts w:ascii="Times New Roman" w:hAnsi="Times New Roman" w:cs="Times New Roman"/>
          <w:sz w:val="28"/>
          <w:szCs w:val="28"/>
        </w:rPr>
        <w:t>сельско</w:t>
      </w:r>
      <w:r w:rsidR="00E82870">
        <w:rPr>
          <w:rFonts w:ascii="Times New Roman" w:hAnsi="Times New Roman" w:cs="Times New Roman"/>
          <w:sz w:val="28"/>
          <w:szCs w:val="28"/>
        </w:rPr>
        <w:t>е поселение</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на закрытие лицевого счета не допускается.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3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33</w:t>
        </w:r>
      </w:hyperlink>
      <w:r w:rsidR="0067240E" w:rsidRPr="00462EA3">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ей</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Pr="00462EA3">
          <w:rPr>
            <w:rFonts w:ascii="Times New Roman" w:hAnsi="Times New Roman" w:cs="Times New Roman"/>
            <w:sz w:val="28"/>
            <w:szCs w:val="28"/>
          </w:rPr>
          <w:t>пунктом 32</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4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34</w:t>
        </w:r>
      </w:hyperlink>
      <w:r w:rsidR="0067240E" w:rsidRPr="00462EA3">
        <w:rPr>
          <w:rFonts w:ascii="Times New Roman" w:hAnsi="Times New Roman" w:cs="Times New Roman"/>
          <w:sz w:val="28"/>
          <w:szCs w:val="28"/>
        </w:rPr>
        <w:t xml:space="preserve">. После закрытия лицевого счета клиента уполномоченный </w:t>
      </w:r>
      <w:r w:rsidR="00E82870">
        <w:rPr>
          <w:rFonts w:ascii="Times New Roman" w:hAnsi="Times New Roman" w:cs="Times New Roman"/>
          <w:sz w:val="28"/>
          <w:szCs w:val="28"/>
        </w:rPr>
        <w:t>работник</w:t>
      </w:r>
      <w:r w:rsidR="00E82870" w:rsidRPr="00E82870">
        <w:rPr>
          <w:rFonts w:ascii="Times New Roman" w:hAnsi="Times New Roman" w:cs="Times New Roman"/>
          <w:sz w:val="28"/>
          <w:szCs w:val="28"/>
        </w:rPr>
        <w:t xml:space="preserve"> </w:t>
      </w:r>
      <w:r w:rsidR="00E82870" w:rsidRPr="00E82870">
        <w:rPr>
          <w:rFonts w:ascii="Times New Roman" w:hAnsi="Times New Roman" w:cs="Times New Roman"/>
          <w:sz w:val="28"/>
          <w:szCs w:val="28"/>
        </w:rPr>
        <w:lastRenderedPageBreak/>
        <w:t>Администрации сельского поселения</w:t>
      </w:r>
      <w:r w:rsidR="0067240E" w:rsidRPr="00462EA3">
        <w:rPr>
          <w:rFonts w:ascii="Times New Roman" w:hAnsi="Times New Roman" w:cs="Times New Roman"/>
          <w:sz w:val="28"/>
          <w:szCs w:val="28"/>
        </w:rPr>
        <w:t xml:space="preserve"> вносит запись о закрытии лицевого счета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E82870">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1843"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 закрытии лицевого счета по форме согласно приложению N 7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 закрытии соответствующего лицевого счета хранится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4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производится запись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направленных в налоговый орган, хранятся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4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36</w:t>
        </w:r>
      </w:hyperlink>
      <w:r w:rsidR="0067240E" w:rsidRPr="00462EA3">
        <w:rPr>
          <w:rFonts w:ascii="Times New Roman" w:hAnsi="Times New Roman" w:cs="Times New Roman"/>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Особенности открытия лицевых счетов клиентам,</w:t>
      </w:r>
    </w:p>
    <w:p w:rsidR="00990EC1" w:rsidRPr="00D92AEA" w:rsidRDefault="0067240E">
      <w:pPr>
        <w:pStyle w:val="ConsPlusTitle0"/>
        <w:jc w:val="center"/>
        <w:rPr>
          <w:rFonts w:ascii="Times New Roman" w:hAnsi="Times New Roman" w:cs="Times New Roman"/>
          <w:b w:val="0"/>
          <w:sz w:val="28"/>
          <w:szCs w:val="28"/>
        </w:rPr>
      </w:pPr>
      <w:proofErr w:type="gramStart"/>
      <w:r w:rsidRPr="00D92AEA">
        <w:rPr>
          <w:rFonts w:ascii="Times New Roman" w:hAnsi="Times New Roman" w:cs="Times New Roman"/>
          <w:b w:val="0"/>
          <w:sz w:val="28"/>
          <w:szCs w:val="28"/>
        </w:rPr>
        <w:t>являющимся участниками бюджетного процесса</w:t>
      </w:r>
      <w:proofErr w:type="gramEnd"/>
    </w:p>
    <w:p w:rsidR="00990EC1" w:rsidRPr="00D92AEA"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4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37</w:t>
        </w:r>
      </w:hyperlink>
      <w:r w:rsidR="0067240E" w:rsidRPr="00462EA3">
        <w:rPr>
          <w:rFonts w:ascii="Times New Roman" w:hAnsi="Times New Roman" w:cs="Times New Roman"/>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6A017B"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 xml:space="preserve"> не позднее пятого рабочего дня со дня включения в Сводный реестр.</w:t>
      </w:r>
    </w:p>
    <w:bookmarkStart w:id="16" w:name="P387"/>
    <w:bookmarkEnd w:id="1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Для открытия лицевого счета иного получателя бюджетных сре</w:t>
      </w:r>
      <w:proofErr w:type="gramStart"/>
      <w:r w:rsidR="0067240E" w:rsidRPr="00462EA3">
        <w:rPr>
          <w:rFonts w:ascii="Times New Roman" w:hAnsi="Times New Roman" w:cs="Times New Roman"/>
          <w:sz w:val="28"/>
          <w:szCs w:val="28"/>
        </w:rPr>
        <w:t>дств гл</w:t>
      </w:r>
      <w:proofErr w:type="gramEnd"/>
      <w:r w:rsidR="0067240E" w:rsidRPr="00462EA3">
        <w:rPr>
          <w:rFonts w:ascii="Times New Roman" w:hAnsi="Times New Roman" w:cs="Times New Roman"/>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1873" w:tooltip="РАЗРЕШЕНИЕ НА ОТКРЫТИЕ СЧЕТА">
        <w:r w:rsidR="0067240E" w:rsidRPr="00462EA3">
          <w:rPr>
            <w:rFonts w:ascii="Times New Roman" w:hAnsi="Times New Roman" w:cs="Times New Roman"/>
            <w:sz w:val="28"/>
            <w:szCs w:val="28"/>
          </w:rPr>
          <w:t>Разрешение</w:t>
        </w:r>
      </w:hyperlink>
      <w:r w:rsidR="0067240E" w:rsidRPr="00462EA3">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Для оформления Разрешения на открытие лицевого счета главный распорядитель (распорядитель)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едставляет в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ю</w:t>
      </w:r>
      <w:r w:rsidR="00E82870" w:rsidRPr="00E82870">
        <w:rPr>
          <w:rFonts w:ascii="Times New Roman" w:hAnsi="Times New Roman" w:cs="Times New Roman"/>
          <w:sz w:val="28"/>
          <w:szCs w:val="28"/>
        </w:rPr>
        <w:t xml:space="preserve"> сельского </w:t>
      </w:r>
      <w:r w:rsidR="00E82870" w:rsidRPr="00E82870">
        <w:rPr>
          <w:rFonts w:ascii="Times New Roman" w:hAnsi="Times New Roman" w:cs="Times New Roman"/>
          <w:sz w:val="28"/>
          <w:szCs w:val="28"/>
        </w:rPr>
        <w:lastRenderedPageBreak/>
        <w:t>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sidR="00E82870" w:rsidRPr="00E82870">
        <w:rPr>
          <w:rFonts w:ascii="Times New Roman" w:hAnsi="Times New Roman" w:cs="Times New Roman"/>
          <w:sz w:val="28"/>
          <w:szCs w:val="28"/>
        </w:rPr>
        <w:t>сельского поселения</w:t>
      </w:r>
      <w:r w:rsidR="00EC3EA5">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E82870">
        <w:rPr>
          <w:rFonts w:ascii="Times New Roman" w:hAnsi="Times New Roman" w:cs="Times New Roman"/>
          <w:sz w:val="28"/>
          <w:szCs w:val="28"/>
        </w:rPr>
        <w:t xml:space="preserve"> сельсовет </w:t>
      </w:r>
      <w:r w:rsidR="006A017B"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6A017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через счет, открытый ему в учреждении банка;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заполненный в двух экземплярах бланк Разрешения на открытие лицевого счета.</w:t>
      </w:r>
    </w:p>
    <w:p w:rsidR="00E82870"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ей</w:t>
      </w:r>
      <w:r w:rsidRPr="00E8287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E82870">
        <w:rPr>
          <w:rFonts w:ascii="Times New Roman" w:hAnsi="Times New Roman" w:cs="Times New Roman"/>
          <w:sz w:val="28"/>
          <w:szCs w:val="28"/>
        </w:rPr>
        <w:t>Главе</w:t>
      </w:r>
      <w:r w:rsidR="00EC3EA5">
        <w:rPr>
          <w:rFonts w:ascii="Times New Roman" w:hAnsi="Times New Roman" w:cs="Times New Roman"/>
          <w:sz w:val="28"/>
          <w:szCs w:val="28"/>
        </w:rPr>
        <w:t xml:space="preserve"> </w:t>
      </w:r>
      <w:r w:rsidR="00E82870"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в соответствии с установленным распределением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Первый экземпляр Разрешения на открытие лицевого счета, подписанный </w:t>
      </w:r>
      <w:r w:rsidR="00E82870">
        <w:rPr>
          <w:rFonts w:ascii="Times New Roman" w:hAnsi="Times New Roman" w:cs="Times New Roman"/>
          <w:sz w:val="28"/>
          <w:szCs w:val="28"/>
        </w:rPr>
        <w:t xml:space="preserve">Главой </w:t>
      </w:r>
      <w:r w:rsidR="00E82870"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заверяется оттиском гербовой печати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и передается главному распорядителю (распорядителю) бюджетных сре</w:t>
      </w:r>
      <w:proofErr w:type="gramStart"/>
      <w:r w:rsidRPr="00462EA3">
        <w:rPr>
          <w:rFonts w:ascii="Times New Roman" w:hAnsi="Times New Roman" w:cs="Times New Roman"/>
          <w:sz w:val="28"/>
          <w:szCs w:val="28"/>
        </w:rPr>
        <w:t>дств дл</w:t>
      </w:r>
      <w:proofErr w:type="gramEnd"/>
      <w:r w:rsidRPr="00462EA3">
        <w:rPr>
          <w:rFonts w:ascii="Times New Roman" w:hAnsi="Times New Roman" w:cs="Times New Roman"/>
          <w:sz w:val="28"/>
          <w:szCs w:val="28"/>
        </w:rPr>
        <w:t xml:space="preserve">я последующего представления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462EA3">
        <w:rPr>
          <w:rFonts w:ascii="Times New Roman" w:hAnsi="Times New Roman" w:cs="Times New Roman"/>
          <w:sz w:val="28"/>
          <w:szCs w:val="28"/>
        </w:rPr>
        <w:t>дств с с</w:t>
      </w:r>
      <w:proofErr w:type="gramEnd"/>
      <w:r w:rsidRPr="00462EA3">
        <w:rPr>
          <w:rFonts w:ascii="Times New Roman" w:hAnsi="Times New Roman" w:cs="Times New Roman"/>
          <w:sz w:val="28"/>
          <w:szCs w:val="28"/>
        </w:rPr>
        <w:t>опроводительным письмом, содержащим обоснование причин возврата.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7" w:name="P396"/>
    <w:bookmarkEnd w:id="1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39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представляют в </w:t>
      </w:r>
      <w:r w:rsidR="006963CE"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копию документа о передаче бюджетных полномочий, заверенную получателем бюджетных</w:t>
      </w:r>
      <w:proofErr w:type="gramEnd"/>
      <w:r w:rsidR="0067240E" w:rsidRPr="00462EA3">
        <w:rPr>
          <w:rFonts w:ascii="Times New Roman" w:hAnsi="Times New Roman" w:cs="Times New Roman"/>
          <w:sz w:val="28"/>
          <w:szCs w:val="28"/>
        </w:rPr>
        <w:t xml:space="preserve"> средств, </w:t>
      </w:r>
      <w:proofErr w:type="gramStart"/>
      <w:r w:rsidR="0067240E" w:rsidRPr="00462EA3">
        <w:rPr>
          <w:rFonts w:ascii="Times New Roman" w:hAnsi="Times New Roman" w:cs="Times New Roman"/>
          <w:sz w:val="28"/>
          <w:szCs w:val="28"/>
        </w:rPr>
        <w:t>передающим</w:t>
      </w:r>
      <w:proofErr w:type="gramEnd"/>
      <w:r w:rsidR="0067240E" w:rsidRPr="00462EA3">
        <w:rPr>
          <w:rFonts w:ascii="Times New Roman" w:hAnsi="Times New Roman" w:cs="Times New Roman"/>
          <w:sz w:val="28"/>
          <w:szCs w:val="28"/>
        </w:rPr>
        <w:t xml:space="preserve"> свои бюджетные полномочия, либо нотариально.</w:t>
      </w:r>
    </w:p>
    <w:bookmarkStart w:id="18" w:name="P398"/>
    <w:bookmarkEnd w:id="1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Дополнительно обособленное подразделение представляет ходатайство </w:t>
      </w:r>
      <w:r w:rsidR="0067240E" w:rsidRPr="00462EA3">
        <w:rPr>
          <w:rFonts w:ascii="Times New Roman" w:hAnsi="Times New Roman" w:cs="Times New Roman"/>
          <w:sz w:val="28"/>
          <w:szCs w:val="28"/>
        </w:rPr>
        <w:lastRenderedPageBreak/>
        <w:t>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9" w:name="P399"/>
    <w:bookmarkEnd w:id="1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41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на подписях указанных лиц на лицевой стороне Карточки образцов подписей. </w:t>
      </w:r>
      <w:proofErr w:type="gramStart"/>
      <w:r w:rsidR="0067240E" w:rsidRPr="00462EA3">
        <w:rPr>
          <w:rFonts w:ascii="Times New Roman" w:hAnsi="Times New Roman" w:cs="Times New Roman"/>
          <w:sz w:val="28"/>
          <w:szCs w:val="28"/>
        </w:rPr>
        <w:t>Заверения Карточки</w:t>
      </w:r>
      <w:proofErr w:type="gramEnd"/>
      <w:r w:rsidR="0067240E" w:rsidRPr="00462EA3">
        <w:rPr>
          <w:rFonts w:ascii="Times New Roman" w:hAnsi="Times New Roman" w:cs="Times New Roman"/>
          <w:sz w:val="28"/>
          <w:szCs w:val="28"/>
        </w:rPr>
        <w:t xml:space="preserve">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bookmarkStart w:id="20" w:name="P400"/>
      <w:bookmarkEnd w:id="20"/>
      <w:proofErr w:type="gramStart"/>
      <w:r w:rsidRPr="00462EA3">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462EA3">
        <w:rPr>
          <w:rFonts w:ascii="Times New Roman" w:hAnsi="Times New Roman" w:cs="Times New Roman"/>
          <w:sz w:val="28"/>
          <w:szCs w:val="28"/>
        </w:rPr>
        <w:t xml:space="preserve"> </w:t>
      </w:r>
      <w:proofErr w:type="gramStart"/>
      <w:r w:rsidRPr="00462EA3">
        <w:rPr>
          <w:rFonts w:ascii="Times New Roman" w:hAnsi="Times New Roman" w:cs="Times New Roman"/>
          <w:sz w:val="28"/>
          <w:szCs w:val="28"/>
        </w:rPr>
        <w:t>Заверения Карточки</w:t>
      </w:r>
      <w:proofErr w:type="gramEnd"/>
      <w:r w:rsidRPr="00462EA3">
        <w:rPr>
          <w:rFonts w:ascii="Times New Roman" w:hAnsi="Times New Roman" w:cs="Times New Roman"/>
          <w:sz w:val="28"/>
          <w:szCs w:val="28"/>
        </w:rPr>
        <w:t xml:space="preserve">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462EA3">
        <w:rPr>
          <w:rFonts w:ascii="Times New Roman" w:hAnsi="Times New Roman" w:cs="Times New Roman"/>
          <w:sz w:val="28"/>
          <w:szCs w:val="28"/>
        </w:rPr>
        <w:t>Заверения Карточки</w:t>
      </w:r>
      <w:proofErr w:type="gramEnd"/>
      <w:r w:rsidRPr="00462EA3">
        <w:rPr>
          <w:rFonts w:ascii="Times New Roman" w:hAnsi="Times New Roman" w:cs="Times New Roman"/>
          <w:sz w:val="28"/>
          <w:szCs w:val="28"/>
        </w:rPr>
        <w:t xml:space="preserve"> образцов подписей не требуется.</w:t>
      </w:r>
    </w:p>
    <w:bookmarkStart w:id="21" w:name="P402"/>
    <w:bookmarkEnd w:id="2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\l "P1114" \o "КАРТОЧКА ОБРАЗЦОВ ПОДПИСЕЙ N"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Карточка</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proofErr w:type="gramStart"/>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w:t>
      </w:r>
      <w:r w:rsidR="0067240E" w:rsidRPr="00462EA3">
        <w:rPr>
          <w:rFonts w:ascii="Times New Roman" w:hAnsi="Times New Roman" w:cs="Times New Roman"/>
          <w:sz w:val="28"/>
          <w:szCs w:val="28"/>
        </w:rPr>
        <w:lastRenderedPageBreak/>
        <w:t>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67240E" w:rsidRPr="00462EA3">
        <w:rPr>
          <w:rFonts w:ascii="Times New Roman" w:hAnsi="Times New Roman" w:cs="Times New Roman"/>
          <w:sz w:val="28"/>
          <w:szCs w:val="28"/>
        </w:rPr>
        <w:t xml:space="preserve"> печати на подписи вышеуказанного лица или нотариально.</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proofErr w:type="gramStart"/>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proofErr w:type="gramStart"/>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400"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r w:rsidR="0067240E" w:rsidRPr="00462EA3">
          <w:rPr>
            <w:rFonts w:ascii="Times New Roman" w:hAnsi="Times New Roman" w:cs="Times New Roman"/>
            <w:sz w:val="28"/>
            <w:szCs w:val="28"/>
          </w:rPr>
          <w:t>абзаце втором</w:t>
        </w:r>
      </w:hyperlink>
      <w:r w:rsidR="0067240E" w:rsidRPr="00462EA3">
        <w:rPr>
          <w:rFonts w:ascii="Times New Roman" w:hAnsi="Times New Roman" w:cs="Times New Roman"/>
          <w:sz w:val="28"/>
          <w:szCs w:val="28"/>
        </w:rPr>
        <w:t xml:space="preserve"> или </w:t>
      </w:r>
      <w:hyperlink w:anchor="P402"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r w:rsidR="0067240E" w:rsidRPr="00462EA3">
          <w:rPr>
            <w:rFonts w:ascii="Times New Roman" w:hAnsi="Times New Roman" w:cs="Times New Roman"/>
            <w:sz w:val="28"/>
            <w:szCs w:val="28"/>
          </w:rPr>
          <w:t>четвертом</w:t>
        </w:r>
      </w:hyperlink>
      <w:r w:rsidR="0067240E" w:rsidRPr="00462EA3">
        <w:rPr>
          <w:rFonts w:ascii="Times New Roman" w:hAnsi="Times New Roman" w:cs="Times New Roman"/>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proofErr w:type="gramStart"/>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w:t>
      </w:r>
      <w:proofErr w:type="gramEnd"/>
      <w:r w:rsidR="0067240E" w:rsidRPr="00462EA3">
        <w:rPr>
          <w:rFonts w:ascii="Times New Roman" w:hAnsi="Times New Roman" w:cs="Times New Roman"/>
          <w:sz w:val="28"/>
          <w:szCs w:val="28"/>
        </w:rPr>
        <w:t xml:space="preserve"> лица) получателя бюджетных средств, передающего свои бюджетные полномочия, и оттиском печати на подписи указанного лица или нотариально.</w:t>
      </w:r>
    </w:p>
    <w:p w:rsidR="00990EC1" w:rsidRPr="00462EA3" w:rsidRDefault="00AC2217">
      <w:pPr>
        <w:pStyle w:val="ConsPlusNormal0"/>
        <w:spacing w:before="200"/>
        <w:ind w:firstLine="540"/>
        <w:jc w:val="both"/>
        <w:rPr>
          <w:rFonts w:ascii="Times New Roman" w:hAnsi="Times New Roman" w:cs="Times New Roman"/>
          <w:sz w:val="28"/>
          <w:szCs w:val="28"/>
        </w:rPr>
      </w:pPr>
      <w:hyperlink r:id="rId4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42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w:t>
      </w:r>
      <w:hyperlink w:anchor="P387"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r w:rsidR="0067240E" w:rsidRPr="00462EA3">
          <w:rPr>
            <w:rFonts w:ascii="Times New Roman" w:hAnsi="Times New Roman" w:cs="Times New Roman"/>
            <w:sz w:val="28"/>
            <w:szCs w:val="28"/>
          </w:rPr>
          <w:t>38</w:t>
        </w:r>
      </w:hyperlink>
      <w:r w:rsidR="0067240E" w:rsidRPr="00462EA3">
        <w:rPr>
          <w:rFonts w:ascii="Times New Roman" w:hAnsi="Times New Roman" w:cs="Times New Roman"/>
          <w:sz w:val="28"/>
          <w:szCs w:val="28"/>
        </w:rPr>
        <w:t xml:space="preserve"> - </w:t>
      </w:r>
      <w:hyperlink w:anchor="P398"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r w:rsidR="0067240E" w:rsidRPr="00462EA3">
          <w:rPr>
            <w:rFonts w:ascii="Times New Roman" w:hAnsi="Times New Roman" w:cs="Times New Roman"/>
            <w:sz w:val="28"/>
            <w:szCs w:val="28"/>
          </w:rPr>
          <w:t>40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6963CE" w:rsidRPr="00E82870">
        <w:rPr>
          <w:rFonts w:ascii="Times New Roman" w:hAnsi="Times New Roman" w:cs="Times New Roman"/>
          <w:sz w:val="28"/>
          <w:szCs w:val="28"/>
        </w:rPr>
        <w:t>Администрации сельского поселения</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представленных документов.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4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43</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w:t>
      </w:r>
      <w:proofErr w:type="spellStart"/>
      <w:r w:rsidR="006963CE" w:rsidRPr="00E82870">
        <w:rPr>
          <w:rFonts w:ascii="Times New Roman" w:hAnsi="Times New Roman" w:cs="Times New Roman"/>
          <w:sz w:val="28"/>
          <w:szCs w:val="28"/>
        </w:rPr>
        <w:t>поселения</w:t>
      </w:r>
      <w:r w:rsidR="0067240E" w:rsidRPr="00462EA3">
        <w:rPr>
          <w:rFonts w:ascii="Times New Roman" w:hAnsi="Times New Roman" w:cs="Times New Roman"/>
          <w:sz w:val="28"/>
          <w:szCs w:val="28"/>
        </w:rPr>
        <w:t>не</w:t>
      </w:r>
      <w:proofErr w:type="spellEnd"/>
      <w:r w:rsidR="0067240E" w:rsidRPr="00462EA3">
        <w:rPr>
          <w:rFonts w:ascii="Times New Roman" w:hAnsi="Times New Roman" w:cs="Times New Roman"/>
          <w:sz w:val="28"/>
          <w:szCs w:val="28"/>
        </w:rPr>
        <w:t xml:space="preserve">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4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44</w:t>
        </w:r>
      </w:hyperlink>
      <w:r w:rsidR="0067240E" w:rsidRPr="00462EA3">
        <w:rPr>
          <w:rFonts w:ascii="Times New Roman" w:hAnsi="Times New Roman" w:cs="Times New Roman"/>
          <w:sz w:val="28"/>
          <w:szCs w:val="28"/>
        </w:rPr>
        <w:t xml:space="preserve">. Лицевому счету присваивается номер, который указывается </w:t>
      </w:r>
      <w:proofErr w:type="gramStart"/>
      <w:r w:rsidR="0067240E" w:rsidRPr="00462EA3">
        <w:rPr>
          <w:rFonts w:ascii="Times New Roman" w:hAnsi="Times New Roman" w:cs="Times New Roman"/>
          <w:sz w:val="28"/>
          <w:szCs w:val="28"/>
        </w:rPr>
        <w:t>в</w:t>
      </w:r>
      <w:proofErr w:type="gramEnd"/>
      <w:r w:rsidR="0067240E"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958"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217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2478"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2572"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w:t>
      </w:r>
      <w:proofErr w:type="gramStart"/>
      <w:r w:rsidR="0067240E" w:rsidRPr="00462EA3">
        <w:rPr>
          <w:rFonts w:ascii="Times New Roman" w:hAnsi="Times New Roman" w:cs="Times New Roman"/>
          <w:sz w:val="28"/>
          <w:szCs w:val="28"/>
        </w:rPr>
        <w:t>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12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2771"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w:t>
      </w:r>
      <w:proofErr w:type="gramStart"/>
      <w:r w:rsidR="0067240E" w:rsidRPr="00462EA3">
        <w:rPr>
          <w:rFonts w:ascii="Times New Roman" w:hAnsi="Times New Roman" w:cs="Times New Roman"/>
          <w:sz w:val="28"/>
          <w:szCs w:val="28"/>
        </w:rPr>
        <w:t>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13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299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иного получателя бюджетных средств по форме согласно приложению N 14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Выписка из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едставляется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счета получателя.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4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45</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 xml:space="preserve"> хр</w:t>
      </w:r>
      <w:proofErr w:type="gramEnd"/>
      <w:r w:rsidRPr="00462EA3">
        <w:rPr>
          <w:rFonts w:ascii="Times New Roman" w:hAnsi="Times New Roman" w:cs="Times New Roman"/>
          <w:sz w:val="28"/>
          <w:szCs w:val="28"/>
        </w:rPr>
        <w:t>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C3EA5" w:rsidRDefault="0067240E">
      <w:pPr>
        <w:pStyle w:val="ConsPlusTitle0"/>
        <w:jc w:val="center"/>
        <w:outlineLvl w:val="2"/>
        <w:rPr>
          <w:rFonts w:ascii="Times New Roman" w:hAnsi="Times New Roman" w:cs="Times New Roman"/>
          <w:b w:val="0"/>
          <w:sz w:val="28"/>
          <w:szCs w:val="28"/>
        </w:rPr>
      </w:pPr>
      <w:r w:rsidRPr="00EC3EA5">
        <w:rPr>
          <w:rFonts w:ascii="Times New Roman" w:hAnsi="Times New Roman" w:cs="Times New Roman"/>
          <w:b w:val="0"/>
          <w:sz w:val="28"/>
          <w:szCs w:val="28"/>
        </w:rPr>
        <w:t>Особенности переоформления лицевых счетов клиентам,</w:t>
      </w:r>
    </w:p>
    <w:p w:rsidR="00990EC1" w:rsidRPr="00462EA3" w:rsidRDefault="0067240E">
      <w:pPr>
        <w:pStyle w:val="ConsPlusTitle0"/>
        <w:jc w:val="center"/>
        <w:rPr>
          <w:rFonts w:ascii="Times New Roman" w:hAnsi="Times New Roman" w:cs="Times New Roman"/>
          <w:sz w:val="28"/>
          <w:szCs w:val="28"/>
        </w:rPr>
      </w:pPr>
      <w:proofErr w:type="gramStart"/>
      <w:r w:rsidRPr="00EC3EA5">
        <w:rPr>
          <w:rFonts w:ascii="Times New Roman" w:hAnsi="Times New Roman" w:cs="Times New Roman"/>
          <w:b w:val="0"/>
          <w:sz w:val="28"/>
          <w:szCs w:val="28"/>
        </w:rPr>
        <w:lastRenderedPageBreak/>
        <w:t>являющимся участниками бюджетного процесса</w:t>
      </w:r>
      <w:proofErr w:type="gramEnd"/>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4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46</w:t>
        </w:r>
      </w:hyperlink>
      <w:r w:rsidR="0067240E" w:rsidRPr="00462EA3">
        <w:rPr>
          <w:rFonts w:ascii="Times New Roman" w:hAnsi="Times New Roman" w:cs="Times New Roman"/>
          <w:sz w:val="28"/>
          <w:szCs w:val="28"/>
        </w:rPr>
        <w:t xml:space="preserve">. Переоформление лицевых счетов клиентам - участникам бюджетного процесса осуществляется на основании </w:t>
      </w:r>
      <w:hyperlink w:anchor="P40" w:tooltip="ПОРЯДОК">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номеров лицевых счетов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4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47</w:t>
        </w:r>
      </w:hyperlink>
      <w:r w:rsidR="0067240E" w:rsidRPr="00462EA3">
        <w:rPr>
          <w:rFonts w:ascii="Times New Roman" w:hAnsi="Times New Roman" w:cs="Times New Roman"/>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67240E" w:rsidRPr="00462EA3">
        <w:rPr>
          <w:rFonts w:ascii="Times New Roman" w:hAnsi="Times New Roman" w:cs="Times New Roman"/>
          <w:sz w:val="28"/>
          <w:szCs w:val="28"/>
        </w:rPr>
        <w:t>изменения структуры номеров лицевых счетов клиента</w:t>
      </w:r>
      <w:proofErr w:type="gramEnd"/>
      <w:r w:rsidR="0067240E" w:rsidRPr="00462EA3">
        <w:rPr>
          <w:rFonts w:ascii="Times New Roman" w:hAnsi="Times New Roman" w:cs="Times New Roman"/>
          <w:sz w:val="28"/>
          <w:szCs w:val="28"/>
        </w:rPr>
        <w:t>).</w:t>
      </w:r>
    </w:p>
    <w:bookmarkStart w:id="22" w:name="P434"/>
    <w:bookmarkEnd w:id="22"/>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представить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w:t>
      </w:r>
      <w:proofErr w:type="gramEnd"/>
      <w:r w:rsidRPr="00462EA3">
        <w:rPr>
          <w:rFonts w:ascii="Times New Roman" w:hAnsi="Times New Roman" w:cs="Times New Roman"/>
          <w:sz w:val="28"/>
          <w:szCs w:val="28"/>
        </w:rPr>
        <w:t xml:space="preserve">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Pr="00462EA3">
          <w:rPr>
            <w:rFonts w:ascii="Times New Roman" w:hAnsi="Times New Roman" w:cs="Times New Roman"/>
            <w:sz w:val="28"/>
            <w:szCs w:val="28"/>
          </w:rPr>
          <w:t>пунктом 39</w:t>
        </w:r>
      </w:hyperlink>
      <w:r w:rsidRPr="00462EA3">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клиент представляет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новую Карточку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настоящего Порядка. При этом переоформления соответствующих лицевых счетов клиента не требуется.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5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49</w:t>
        </w:r>
      </w:hyperlink>
      <w:r w:rsidR="0067240E" w:rsidRPr="00462EA3">
        <w:rPr>
          <w:rFonts w:ascii="Times New Roman" w:hAnsi="Times New Roman" w:cs="Times New Roman"/>
          <w:sz w:val="28"/>
          <w:szCs w:val="28"/>
        </w:rPr>
        <w:t xml:space="preserve">. При переоформлении соответствующих лицевых счетов клиента в случае изменения наименования клиента, не вызванного реорганизацией и не связанного с </w:t>
      </w:r>
      <w:r w:rsidR="0067240E" w:rsidRPr="00462EA3">
        <w:rPr>
          <w:rFonts w:ascii="Times New Roman" w:hAnsi="Times New Roman" w:cs="Times New Roman"/>
          <w:sz w:val="28"/>
          <w:szCs w:val="28"/>
        </w:rPr>
        <w:lastRenderedPageBreak/>
        <w:t>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5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50</w:t>
        </w:r>
      </w:hyperlink>
      <w:r w:rsidR="0067240E" w:rsidRPr="00462EA3">
        <w:rPr>
          <w:rFonts w:ascii="Times New Roman" w:hAnsi="Times New Roman" w:cs="Times New Roman"/>
          <w:sz w:val="28"/>
          <w:szCs w:val="28"/>
        </w:rPr>
        <w:t xml:space="preserve">. В случае </w:t>
      </w:r>
      <w:proofErr w:type="gramStart"/>
      <w:r w:rsidR="0067240E" w:rsidRPr="00462EA3">
        <w:rPr>
          <w:rFonts w:ascii="Times New Roman" w:hAnsi="Times New Roman" w:cs="Times New Roman"/>
          <w:sz w:val="28"/>
          <w:szCs w:val="28"/>
        </w:rPr>
        <w:t>изменения структуры номеров лицевых счетов клиента</w:t>
      </w:r>
      <w:proofErr w:type="gramEnd"/>
      <w:r w:rsidR="0067240E" w:rsidRPr="00462EA3">
        <w:rPr>
          <w:rFonts w:ascii="Times New Roman" w:hAnsi="Times New Roman" w:cs="Times New Roman"/>
          <w:sz w:val="28"/>
          <w:szCs w:val="28"/>
        </w:rPr>
        <w:t xml:space="preserve"> уполномоченный </w:t>
      </w:r>
      <w:r w:rsidR="006963CE">
        <w:rPr>
          <w:rFonts w:ascii="Times New Roman" w:hAnsi="Times New Roman" w:cs="Times New Roman"/>
          <w:sz w:val="28"/>
          <w:szCs w:val="28"/>
        </w:rPr>
        <w:t xml:space="preserve">работник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963CE">
        <w:rPr>
          <w:rFonts w:ascii="Times New Roman" w:hAnsi="Times New Roman" w:cs="Times New Roman"/>
          <w:sz w:val="28"/>
          <w:szCs w:val="28"/>
        </w:rPr>
        <w:t xml:space="preserve">работника </w:t>
      </w:r>
      <w:r w:rsidR="006963CE"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с указанием даты изменения.</w:t>
      </w:r>
    </w:p>
    <w:bookmarkStart w:id="23" w:name="P445"/>
    <w:bookmarkEnd w:id="23"/>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представленной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w:t>
      </w:r>
      <w:hyperlink w:anchor="P1481"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проверяется соответствие формы представленной Карточки образцов подписей форме согласно приложению N 2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r:id="rId5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52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0067240E" w:rsidRPr="00462EA3">
          <w:rPr>
            <w:rFonts w:ascii="Times New Roman" w:hAnsi="Times New Roman" w:cs="Times New Roman"/>
            <w:sz w:val="28"/>
            <w:szCs w:val="28"/>
          </w:rPr>
          <w:t>пунктами 25</w:t>
        </w:r>
      </w:hyperlink>
      <w:r w:rsidR="0067240E" w:rsidRPr="00462EA3">
        <w:rPr>
          <w:rFonts w:ascii="Times New Roman" w:hAnsi="Times New Roman" w:cs="Times New Roman"/>
          <w:sz w:val="28"/>
          <w:szCs w:val="28"/>
        </w:rPr>
        <w:t xml:space="preserve"> и </w:t>
      </w:r>
      <w:hyperlink w:anchor="P434"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r w:rsidR="0067240E" w:rsidRPr="00462EA3">
          <w:rPr>
            <w:rFonts w:ascii="Times New Roman" w:hAnsi="Times New Roman" w:cs="Times New Roman"/>
            <w:sz w:val="28"/>
            <w:szCs w:val="28"/>
          </w:rPr>
          <w:t>48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990EC1">
      <w:pPr>
        <w:pStyle w:val="ConsPlusNormal0"/>
        <w:jc w:val="both"/>
        <w:rPr>
          <w:rFonts w:ascii="Times New Roman" w:hAnsi="Times New Roman" w:cs="Times New Roman"/>
          <w:sz w:val="28"/>
          <w:szCs w:val="28"/>
        </w:rPr>
      </w:pPr>
    </w:p>
    <w:p w:rsidR="00990EC1" w:rsidRPr="00462EA3" w:rsidRDefault="00AC2217">
      <w:pPr>
        <w:pStyle w:val="ConsPlusNormal0"/>
        <w:spacing w:before="200"/>
        <w:ind w:firstLine="540"/>
        <w:jc w:val="both"/>
        <w:rPr>
          <w:rFonts w:ascii="Times New Roman" w:hAnsi="Times New Roman" w:cs="Times New Roman"/>
          <w:sz w:val="28"/>
          <w:szCs w:val="28"/>
        </w:rPr>
      </w:pPr>
      <w:hyperlink r:id="rId5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ей</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5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54</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Копии сообщений о переоформлении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хр</w:t>
      </w:r>
      <w:proofErr w:type="gramEnd"/>
      <w:r w:rsidRPr="00462EA3">
        <w:rPr>
          <w:rFonts w:ascii="Times New Roman" w:hAnsi="Times New Roman" w:cs="Times New Roman"/>
          <w:sz w:val="28"/>
          <w:szCs w:val="28"/>
        </w:rPr>
        <w:t>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закрытия лицевых счетов клиентам,</w:t>
      </w:r>
    </w:p>
    <w:p w:rsidR="00990EC1" w:rsidRPr="00EF2B72" w:rsidRDefault="0067240E">
      <w:pPr>
        <w:pStyle w:val="ConsPlusTitle0"/>
        <w:jc w:val="center"/>
        <w:rPr>
          <w:rFonts w:ascii="Times New Roman" w:hAnsi="Times New Roman" w:cs="Times New Roman"/>
          <w:b w:val="0"/>
          <w:sz w:val="28"/>
          <w:szCs w:val="28"/>
        </w:rPr>
      </w:pPr>
      <w:proofErr w:type="gramStart"/>
      <w:r w:rsidRPr="00EF2B72">
        <w:rPr>
          <w:rFonts w:ascii="Times New Roman" w:hAnsi="Times New Roman" w:cs="Times New Roman"/>
          <w:b w:val="0"/>
          <w:sz w:val="28"/>
          <w:szCs w:val="28"/>
        </w:rPr>
        <w:t>являющимся участниками бюджетного процесса</w:t>
      </w:r>
      <w:proofErr w:type="gramEnd"/>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5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55</w:t>
        </w:r>
      </w:hyperlink>
      <w:r w:rsidR="0067240E" w:rsidRPr="00462EA3">
        <w:rPr>
          <w:rFonts w:ascii="Times New Roman" w:hAnsi="Times New Roman" w:cs="Times New Roman"/>
          <w:sz w:val="28"/>
          <w:szCs w:val="28"/>
        </w:rPr>
        <w:t xml:space="preserve">. Закрытие лицевых счетов клиентам - участникам бюджетного процесса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соответствующего требованиям, установленным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в связи </w:t>
      </w:r>
      <w:proofErr w:type="gramStart"/>
      <w:r w:rsidR="0067240E" w:rsidRPr="00462EA3">
        <w:rPr>
          <w:rFonts w:ascii="Times New Roman" w:hAnsi="Times New Roman" w:cs="Times New Roman"/>
          <w:sz w:val="28"/>
          <w:szCs w:val="28"/>
        </w:rPr>
        <w:t>с</w:t>
      </w:r>
      <w:proofErr w:type="gramEnd"/>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реорганизацией (ликвидацией)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 изменением подведомственности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 в иных случаях, предусмотренных бюджетным законодательством Российской Федерации и Республики Башкортостан</w:t>
      </w:r>
      <w:r w:rsidR="007468CD" w:rsidRPr="00462EA3">
        <w:rPr>
          <w:rFonts w:ascii="Times New Roman" w:hAnsi="Times New Roman" w:cs="Times New Roman"/>
          <w:sz w:val="28"/>
          <w:szCs w:val="28"/>
        </w:rPr>
        <w:t xml:space="preserve">, нормативными правовыми актами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6963CE">
        <w:rPr>
          <w:rFonts w:ascii="Times New Roman" w:hAnsi="Times New Roman" w:cs="Times New Roman"/>
          <w:sz w:val="28"/>
          <w:szCs w:val="28"/>
        </w:rPr>
        <w:t xml:space="preserve"> сельсовет </w:t>
      </w:r>
      <w:r w:rsidR="007468CD"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7468CD" w:rsidRPr="00462EA3">
        <w:rPr>
          <w:rFonts w:ascii="Times New Roman" w:hAnsi="Times New Roman" w:cs="Times New Roman"/>
          <w:sz w:val="28"/>
          <w:szCs w:val="28"/>
        </w:rPr>
        <w:t xml:space="preserve"> район Республики Башкортостан.</w:t>
      </w:r>
    </w:p>
    <w:bookmarkStart w:id="24" w:name="P466"/>
    <w:bookmarkEnd w:id="2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56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0067240E" w:rsidRPr="00462EA3">
        <w:rPr>
          <w:rFonts w:ascii="Times New Roman" w:hAnsi="Times New Roman" w:cs="Times New Roman"/>
          <w:sz w:val="28"/>
          <w:szCs w:val="28"/>
        </w:rPr>
        <w:t xml:space="preserve"> изменений в документ о передаче полномочий, </w:t>
      </w:r>
      <w:proofErr w:type="gramStart"/>
      <w:r w:rsidR="0067240E" w:rsidRPr="00462EA3">
        <w:rPr>
          <w:rFonts w:ascii="Times New Roman" w:hAnsi="Times New Roman" w:cs="Times New Roman"/>
          <w:sz w:val="28"/>
          <w:szCs w:val="28"/>
        </w:rPr>
        <w:t>заверенная</w:t>
      </w:r>
      <w:proofErr w:type="gramEnd"/>
      <w:r w:rsidR="0067240E" w:rsidRPr="00462EA3">
        <w:rPr>
          <w:rFonts w:ascii="Times New Roman" w:hAnsi="Times New Roman" w:cs="Times New Roman"/>
          <w:sz w:val="28"/>
          <w:szCs w:val="28"/>
        </w:rPr>
        <w:t xml:space="preserve">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0067240E" w:rsidRPr="00462EA3">
          <w:rPr>
            <w:rFonts w:ascii="Times New Roman" w:hAnsi="Times New Roman" w:cs="Times New Roman"/>
            <w:sz w:val="28"/>
            <w:szCs w:val="28"/>
          </w:rPr>
          <w:t>пунктом 39</w:t>
        </w:r>
      </w:hyperlink>
      <w:r w:rsidR="0067240E" w:rsidRPr="00462EA3">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5" w:name="P468"/>
    <w:bookmarkEnd w:id="25"/>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990EC1" w:rsidRPr="00462EA3" w:rsidRDefault="00AC2217">
      <w:pPr>
        <w:pStyle w:val="ConsPlusNormal0"/>
        <w:spacing w:before="200"/>
        <w:ind w:firstLine="540"/>
        <w:jc w:val="both"/>
        <w:rPr>
          <w:rFonts w:ascii="Times New Roman" w:hAnsi="Times New Roman" w:cs="Times New Roman"/>
          <w:sz w:val="28"/>
          <w:szCs w:val="28"/>
        </w:rPr>
      </w:pPr>
      <w:hyperlink r:id="rId5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58</w:t>
        </w:r>
      </w:hyperlink>
      <w:r w:rsidR="0067240E" w:rsidRPr="00462EA3">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bookmarkStart w:id="26" w:name="P470"/>
    <w:bookmarkEnd w:id="2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59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(ликвидации) клиента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w:t>
      </w:r>
      <w:r w:rsidR="0067240E" w:rsidRPr="00462EA3">
        <w:rPr>
          <w:rFonts w:ascii="Times New Roman" w:hAnsi="Times New Roman" w:cs="Times New Roman"/>
          <w:sz w:val="28"/>
          <w:szCs w:val="28"/>
        </w:rPr>
        <w:lastRenderedPageBreak/>
        <w:t xml:space="preserve">(ликвидации),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w:t>
      </w:r>
      <w:proofErr w:type="gramStart"/>
      <w:r w:rsidRPr="00462EA3">
        <w:rPr>
          <w:rFonts w:ascii="Times New Roman" w:hAnsi="Times New Roman" w:cs="Times New Roman"/>
          <w:sz w:val="28"/>
          <w:szCs w:val="28"/>
        </w:rPr>
        <w:t>заверения копии</w:t>
      </w:r>
      <w:proofErr w:type="gramEnd"/>
      <w:r w:rsidRPr="00462EA3">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963CE">
        <w:rPr>
          <w:rFonts w:ascii="Times New Roman" w:hAnsi="Times New Roman" w:cs="Times New Roman"/>
          <w:sz w:val="28"/>
          <w:szCs w:val="28"/>
        </w:rPr>
        <w:t xml:space="preserve">работником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bookmarkStart w:id="27" w:name="P474"/>
    <w:bookmarkEnd w:id="2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60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представляется копия документа об изменении типа учреждения. При этом </w:t>
      </w:r>
      <w:proofErr w:type="gramStart"/>
      <w:r w:rsidR="0067240E" w:rsidRPr="00462EA3">
        <w:rPr>
          <w:rFonts w:ascii="Times New Roman" w:hAnsi="Times New Roman" w:cs="Times New Roman"/>
          <w:sz w:val="28"/>
          <w:szCs w:val="28"/>
        </w:rPr>
        <w:t>заверения копии</w:t>
      </w:r>
      <w:proofErr w:type="gramEnd"/>
      <w:r w:rsidR="0067240E" w:rsidRPr="00462EA3">
        <w:rPr>
          <w:rFonts w:ascii="Times New Roman" w:hAnsi="Times New Roman" w:cs="Times New Roman"/>
          <w:sz w:val="28"/>
          <w:szCs w:val="28"/>
        </w:rPr>
        <w:t xml:space="preserve"> указанного документа не требуется.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5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61</w:t>
        </w:r>
      </w:hyperlink>
      <w:r w:rsidR="0067240E" w:rsidRPr="00462EA3">
        <w:rPr>
          <w:rFonts w:ascii="Times New Roman" w:hAnsi="Times New Roman" w:cs="Times New Roman"/>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5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62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0067240E" w:rsidRPr="00462EA3">
          <w:rPr>
            <w:rFonts w:ascii="Times New Roman" w:hAnsi="Times New Roman" w:cs="Times New Roman"/>
            <w:sz w:val="28"/>
            <w:szCs w:val="28"/>
          </w:rPr>
          <w:t>пунктами 30</w:t>
        </w:r>
      </w:hyperlink>
      <w:r w:rsidR="0067240E" w:rsidRPr="00462EA3">
        <w:rPr>
          <w:rFonts w:ascii="Times New Roman" w:hAnsi="Times New Roman" w:cs="Times New Roman"/>
          <w:sz w:val="28"/>
          <w:szCs w:val="28"/>
        </w:rPr>
        <w:t xml:space="preserve">, </w:t>
      </w:r>
      <w:hyperlink w:anchor="P466"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r w:rsidR="0067240E" w:rsidRPr="00462EA3">
          <w:rPr>
            <w:rFonts w:ascii="Times New Roman" w:hAnsi="Times New Roman" w:cs="Times New Roman"/>
            <w:sz w:val="28"/>
            <w:szCs w:val="28"/>
          </w:rPr>
          <w:t>56</w:t>
        </w:r>
      </w:hyperlink>
      <w:r w:rsidR="0067240E" w:rsidRPr="00462EA3">
        <w:rPr>
          <w:rFonts w:ascii="Times New Roman" w:hAnsi="Times New Roman" w:cs="Times New Roman"/>
          <w:sz w:val="28"/>
          <w:szCs w:val="28"/>
        </w:rPr>
        <w:t xml:space="preserve"> - </w:t>
      </w:r>
      <w:hyperlink w:anchor="P468"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r w:rsidR="0067240E" w:rsidRPr="00462EA3">
          <w:rPr>
            <w:rFonts w:ascii="Times New Roman" w:hAnsi="Times New Roman" w:cs="Times New Roman"/>
            <w:sz w:val="28"/>
            <w:szCs w:val="28"/>
          </w:rPr>
          <w:t>57</w:t>
        </w:r>
      </w:hyperlink>
      <w:r w:rsidR="0067240E" w:rsidRPr="00462EA3">
        <w:rPr>
          <w:rFonts w:ascii="Times New Roman" w:hAnsi="Times New Roman" w:cs="Times New Roman"/>
          <w:sz w:val="28"/>
          <w:szCs w:val="28"/>
        </w:rPr>
        <w:t xml:space="preserve"> и </w:t>
      </w:r>
      <w:hyperlink w:anchor="P470"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r w:rsidR="0067240E" w:rsidRPr="00462EA3">
          <w:rPr>
            <w:rFonts w:ascii="Times New Roman" w:hAnsi="Times New Roman" w:cs="Times New Roman"/>
            <w:sz w:val="28"/>
            <w:szCs w:val="28"/>
          </w:rPr>
          <w:t>59</w:t>
        </w:r>
      </w:hyperlink>
      <w:r w:rsidR="0067240E" w:rsidRPr="00462EA3">
        <w:rPr>
          <w:rFonts w:ascii="Times New Roman" w:hAnsi="Times New Roman" w:cs="Times New Roman"/>
          <w:sz w:val="28"/>
          <w:szCs w:val="28"/>
        </w:rPr>
        <w:t xml:space="preserve"> - </w:t>
      </w:r>
      <w:hyperlink w:anchor="P474"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60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w:t>
      </w:r>
      <w:proofErr w:type="gramEnd"/>
      <w:r w:rsidR="0067240E" w:rsidRPr="00462EA3">
        <w:rPr>
          <w:rFonts w:ascii="Times New Roman" w:hAnsi="Times New Roman" w:cs="Times New Roman"/>
          <w:sz w:val="28"/>
          <w:szCs w:val="28"/>
        </w:rPr>
        <w:t xml:space="preserve">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5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63</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Сверка показателей осуществляется путем предоставления клиенту: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192"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39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685" w:tooltip="                           ОТЧЕТ О СОСТОЯНИИ                                  │ Коды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со средствами, </w:t>
      </w:r>
      <w:r w:rsidR="0067240E" w:rsidRPr="00462EA3">
        <w:rPr>
          <w:rFonts w:ascii="Times New Roman" w:hAnsi="Times New Roman" w:cs="Times New Roman"/>
          <w:sz w:val="28"/>
          <w:szCs w:val="28"/>
        </w:rPr>
        <w:lastRenderedPageBreak/>
        <w:t>поступающими во временное распоряжение получателя бюджетных средств, по форме согласно приложению N 17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73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w:t>
      </w:r>
      <w:proofErr w:type="gramStart"/>
      <w:r w:rsidR="0067240E" w:rsidRPr="00462EA3">
        <w:rPr>
          <w:rFonts w:ascii="Times New Roman" w:hAnsi="Times New Roman" w:cs="Times New Roman"/>
          <w:sz w:val="28"/>
          <w:szCs w:val="28"/>
        </w:rPr>
        <w:t>счета главного 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18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829"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w:t>
      </w:r>
      <w:proofErr w:type="gramStart"/>
      <w:r w:rsidR="0067240E" w:rsidRPr="00462EA3">
        <w:rPr>
          <w:rFonts w:ascii="Times New Roman" w:hAnsi="Times New Roman" w:cs="Times New Roman"/>
          <w:sz w:val="28"/>
          <w:szCs w:val="28"/>
        </w:rPr>
        <w:t>счета 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19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3944"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6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64</w:t>
        </w:r>
      </w:hyperlink>
      <w:r w:rsidR="0067240E" w:rsidRPr="00462EA3">
        <w:rPr>
          <w:rFonts w:ascii="Times New Roman" w:hAnsi="Times New Roman" w:cs="Times New Roman"/>
          <w:sz w:val="28"/>
          <w:szCs w:val="28"/>
        </w:rPr>
        <w:t>. Лицевые счета клиентов закрываются при отсутствии учтенных показателей.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отражение операций на нем прекращается в соответствии с </w:t>
      </w:r>
      <w:hyperlink w:anchor="P503"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r w:rsidRPr="00462EA3">
          <w:rPr>
            <w:rFonts w:ascii="Times New Roman" w:hAnsi="Times New Roman" w:cs="Times New Roman"/>
            <w:sz w:val="28"/>
            <w:szCs w:val="28"/>
          </w:rPr>
          <w:t>пунктом 67</w:t>
        </w:r>
      </w:hyperlink>
      <w:r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CB27A5">
        <w:rPr>
          <w:rFonts w:ascii="Times New Roman" w:hAnsi="Times New Roman" w:cs="Times New Roman"/>
          <w:sz w:val="28"/>
          <w:szCs w:val="28"/>
        </w:rPr>
        <w:t xml:space="preserve"> работником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6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65</w:t>
        </w:r>
      </w:hyperlink>
      <w:r w:rsidR="0067240E" w:rsidRPr="00462EA3">
        <w:rPr>
          <w:rFonts w:ascii="Times New Roman" w:hAnsi="Times New Roman" w:cs="Times New Roman"/>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Если закрытие лицевого счета производится по </w:t>
      </w:r>
      <w:hyperlink w:anchor="P1662" w:tooltip="ЗАЯВЛЕНИЕ">
        <w:r w:rsidRPr="00462EA3">
          <w:rPr>
            <w:rFonts w:ascii="Times New Roman" w:hAnsi="Times New Roman" w:cs="Times New Roman"/>
            <w:sz w:val="28"/>
            <w:szCs w:val="28"/>
          </w:rPr>
          <w:t>Заявлению</w:t>
        </w:r>
      </w:hyperlink>
      <w:r w:rsidRPr="00462EA3">
        <w:rPr>
          <w:rFonts w:ascii="Times New Roman" w:hAnsi="Times New Roman" w:cs="Times New Roman"/>
          <w:sz w:val="28"/>
          <w:szCs w:val="28"/>
        </w:rPr>
        <w:t xml:space="preserve"> на закрытие лицевого счета, оформленному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в соответствии с реквизитами, указанными в информации главного распорядителя (распорядителя) </w:t>
      </w:r>
      <w:r w:rsidRPr="00462EA3">
        <w:rPr>
          <w:rFonts w:ascii="Times New Roman" w:hAnsi="Times New Roman" w:cs="Times New Roman"/>
          <w:sz w:val="28"/>
          <w:szCs w:val="28"/>
        </w:rPr>
        <w:lastRenderedPageBreak/>
        <w:t>бюджетных средств (главного администратора</w:t>
      </w:r>
      <w:proofErr w:type="gramEnd"/>
      <w:r w:rsidRPr="00462EA3">
        <w:rPr>
          <w:rFonts w:ascii="Times New Roman" w:hAnsi="Times New Roman" w:cs="Times New Roman"/>
          <w:sz w:val="28"/>
          <w:szCs w:val="28"/>
        </w:rPr>
        <w:t xml:space="preserve">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Денежные средства, поступившие на счет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в соответствии с реквизитами, указанными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6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66</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сотрудником отдела </w:t>
      </w:r>
      <w:r w:rsidR="0032092E"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w:t>
      </w:r>
    </w:p>
    <w:bookmarkStart w:id="28" w:name="P503"/>
    <w:bookmarkEnd w:id="2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67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990EC1" w:rsidRPr="00462EA3" w:rsidRDefault="00CB27A5">
      <w:pPr>
        <w:pStyle w:val="ConsPlusNormal0"/>
        <w:spacing w:before="200"/>
        <w:ind w:firstLine="540"/>
        <w:jc w:val="both"/>
        <w:rPr>
          <w:rFonts w:ascii="Times New Roman" w:hAnsi="Times New Roman" w:cs="Times New Roman"/>
          <w:sz w:val="28"/>
          <w:szCs w:val="28"/>
        </w:rPr>
      </w:pPr>
      <w:proofErr w:type="gramStart"/>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6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68</w:t>
        </w:r>
      </w:hyperlink>
      <w:r w:rsidR="0067240E" w:rsidRPr="00462EA3">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6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69</w:t>
        </w:r>
      </w:hyperlink>
      <w:r w:rsidR="0067240E" w:rsidRPr="00462EA3">
        <w:rPr>
          <w:rFonts w:ascii="Times New Roman" w:hAnsi="Times New Roman" w:cs="Times New Roman"/>
          <w:sz w:val="28"/>
          <w:szCs w:val="28"/>
        </w:rPr>
        <w:t xml:space="preserve">. Если клиенту в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сотрудником отдела </w:t>
      </w:r>
      <w:r w:rsidR="00355724"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 xml:space="preserve"> 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6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70</w:t>
        </w:r>
      </w:hyperlink>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w:t>
      </w:r>
      <w:r w:rsidR="0067240E" w:rsidRPr="00462EA3">
        <w:rPr>
          <w:rFonts w:ascii="Times New Roman" w:hAnsi="Times New Roman" w:cs="Times New Roman"/>
          <w:sz w:val="28"/>
          <w:szCs w:val="28"/>
        </w:rPr>
        <w:lastRenderedPageBreak/>
        <w:t>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принимающим бюджетные полномочия,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хр</w:t>
      </w:r>
      <w:proofErr w:type="gramEnd"/>
      <w:r w:rsidRPr="00462EA3">
        <w:rPr>
          <w:rFonts w:ascii="Times New Roman" w:hAnsi="Times New Roman" w:cs="Times New Roman"/>
          <w:sz w:val="28"/>
          <w:szCs w:val="28"/>
        </w:rPr>
        <w:t>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приемки-передачи перечислений</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и поступлений, отраженных на лицевом счете для учета</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 xml:space="preserve">операций со средствами, поступающими во </w:t>
      </w:r>
      <w:proofErr w:type="gramStart"/>
      <w:r w:rsidRPr="00EF2B72">
        <w:rPr>
          <w:rFonts w:ascii="Times New Roman" w:hAnsi="Times New Roman" w:cs="Times New Roman"/>
          <w:b w:val="0"/>
          <w:sz w:val="28"/>
          <w:szCs w:val="28"/>
        </w:rPr>
        <w:t>временное</w:t>
      </w:r>
      <w:proofErr w:type="gramEnd"/>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 xml:space="preserve">распоряжение получателя бюджетных средств, </w:t>
      </w:r>
      <w:proofErr w:type="gramStart"/>
      <w:r w:rsidRPr="00EF2B72">
        <w:rPr>
          <w:rFonts w:ascii="Times New Roman" w:hAnsi="Times New Roman" w:cs="Times New Roman"/>
          <w:b w:val="0"/>
          <w:sz w:val="28"/>
          <w:szCs w:val="28"/>
        </w:rPr>
        <w:t>при</w:t>
      </w:r>
      <w:proofErr w:type="gramEnd"/>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реорганизации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6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71</w:t>
        </w:r>
      </w:hyperlink>
      <w:r w:rsidR="0067240E" w:rsidRPr="00462EA3">
        <w:rPr>
          <w:rFonts w:ascii="Times New Roman" w:hAnsi="Times New Roman" w:cs="Times New Roman"/>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7A5">
        <w:rPr>
          <w:rFonts w:ascii="Times New Roman" w:hAnsi="Times New Roman" w:cs="Times New Roman"/>
          <w:sz w:val="28"/>
          <w:szCs w:val="28"/>
        </w:rPr>
        <w:t>Администраций</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 xml:space="preserve">Особенности открытия, переоформления и закрытия </w:t>
      </w:r>
      <w:proofErr w:type="gramStart"/>
      <w:r w:rsidRPr="00EF2B72">
        <w:rPr>
          <w:rFonts w:ascii="Times New Roman" w:hAnsi="Times New Roman" w:cs="Times New Roman"/>
          <w:b w:val="0"/>
          <w:sz w:val="28"/>
          <w:szCs w:val="28"/>
        </w:rPr>
        <w:t>лицевых</w:t>
      </w:r>
      <w:proofErr w:type="gramEnd"/>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счетов клиентам, являющимся бюджетными и автономными</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учреждениями</w:t>
      </w:r>
    </w:p>
    <w:p w:rsidR="00990EC1" w:rsidRPr="00462EA3"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6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72</w:t>
        </w:r>
      </w:hyperlink>
      <w:r w:rsidR="0067240E" w:rsidRPr="00462EA3">
        <w:rPr>
          <w:rFonts w:ascii="Times New Roman" w:hAnsi="Times New Roman" w:cs="Times New Roman"/>
          <w:sz w:val="28"/>
          <w:szCs w:val="28"/>
        </w:rPr>
        <w:t xml:space="preserve">. </w:t>
      </w:r>
      <w:r w:rsidR="00CB27A5">
        <w:rPr>
          <w:rFonts w:ascii="Times New Roman" w:hAnsi="Times New Roman" w:cs="Times New Roman"/>
          <w:sz w:val="28"/>
          <w:szCs w:val="28"/>
        </w:rPr>
        <w:t>Администрацией</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
    <w:bookmarkStart w:id="29" w:name="P526"/>
    <w:bookmarkEnd w:id="2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73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ю</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w:t>
      </w:r>
      <w:r w:rsidR="000C00CD" w:rsidRPr="00462EA3">
        <w:rPr>
          <w:rFonts w:ascii="Times New Roman" w:hAnsi="Times New Roman" w:cs="Times New Roman"/>
          <w:sz w:val="28"/>
          <w:szCs w:val="28"/>
        </w:rPr>
        <w:t xml:space="preserve">, нормативными правовыми актами </w:t>
      </w:r>
      <w:r w:rsidR="00CB27A5">
        <w:rPr>
          <w:rFonts w:ascii="Times New Roman" w:hAnsi="Times New Roman" w:cs="Times New Roman"/>
          <w:sz w:val="28"/>
          <w:szCs w:val="28"/>
        </w:rPr>
        <w:t xml:space="preserve">органов местного самоуправления </w:t>
      </w:r>
      <w:r w:rsidR="00CB27A5" w:rsidRPr="00E82870">
        <w:rPr>
          <w:rFonts w:ascii="Times New Roman" w:hAnsi="Times New Roman" w:cs="Times New Roman"/>
          <w:sz w:val="28"/>
          <w:szCs w:val="28"/>
        </w:rPr>
        <w:t xml:space="preserve">сельского </w:t>
      </w:r>
      <w:proofErr w:type="spellStart"/>
      <w:r w:rsidR="00CB27A5" w:rsidRPr="00E82870">
        <w:rPr>
          <w:rFonts w:ascii="Times New Roman" w:hAnsi="Times New Roman" w:cs="Times New Roman"/>
          <w:sz w:val="28"/>
          <w:szCs w:val="28"/>
        </w:rPr>
        <w:t>поселения</w:t>
      </w:r>
      <w:r w:rsidR="0067240E" w:rsidRPr="00462EA3">
        <w:rPr>
          <w:rFonts w:ascii="Times New Roman" w:hAnsi="Times New Roman" w:cs="Times New Roman"/>
          <w:sz w:val="28"/>
          <w:szCs w:val="28"/>
        </w:rPr>
        <w:t>соответствующего</w:t>
      </w:r>
      <w:proofErr w:type="spellEnd"/>
      <w:r w:rsidR="0067240E" w:rsidRPr="00462EA3">
        <w:rPr>
          <w:rFonts w:ascii="Times New Roman" w:hAnsi="Times New Roman" w:cs="Times New Roman"/>
          <w:sz w:val="28"/>
          <w:szCs w:val="28"/>
        </w:rPr>
        <w:t xml:space="preserve"> лицевого счета, подписанное руководителем и главным бухгалтером (уполномоченными руководителем лицами) вышестоящего учреждения.</w:t>
      </w:r>
      <w:proofErr w:type="gramEnd"/>
    </w:p>
    <w:bookmarkStart w:id="30" w:name="P527"/>
    <w:bookmarkEnd w:id="30"/>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74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w:t>
      </w:r>
      <w:r w:rsidR="0067240E" w:rsidRPr="00462EA3">
        <w:rPr>
          <w:rFonts w:ascii="Times New Roman" w:hAnsi="Times New Roman" w:cs="Times New Roman"/>
          <w:sz w:val="28"/>
          <w:szCs w:val="28"/>
        </w:rPr>
        <w:lastRenderedPageBreak/>
        <w:t>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990EC1" w:rsidRPr="00462EA3" w:rsidRDefault="00AC2217">
      <w:pPr>
        <w:pStyle w:val="ConsPlusNormal0"/>
        <w:spacing w:before="200"/>
        <w:ind w:firstLine="540"/>
        <w:jc w:val="both"/>
        <w:rPr>
          <w:rFonts w:ascii="Times New Roman" w:hAnsi="Times New Roman" w:cs="Times New Roman"/>
          <w:sz w:val="28"/>
          <w:szCs w:val="28"/>
        </w:rPr>
      </w:pPr>
      <w:hyperlink r:id="rId6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75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и </w:t>
      </w:r>
      <w:hyperlink w:anchor="P526"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r w:rsidR="0067240E" w:rsidRPr="00462EA3">
          <w:rPr>
            <w:rFonts w:ascii="Times New Roman" w:hAnsi="Times New Roman" w:cs="Times New Roman"/>
            <w:sz w:val="28"/>
            <w:szCs w:val="28"/>
          </w:rPr>
          <w:t>73</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w:t>
      </w:r>
      <w:r w:rsidR="00D91964">
        <w:rPr>
          <w:rFonts w:ascii="Times New Roman" w:hAnsi="Times New Roman" w:cs="Times New Roman"/>
          <w:sz w:val="28"/>
          <w:szCs w:val="28"/>
        </w:rPr>
        <w:t xml:space="preserve">  Финансового у</w:t>
      </w:r>
      <w:r w:rsidRPr="00462EA3">
        <w:rPr>
          <w:rFonts w:ascii="Times New Roman" w:hAnsi="Times New Roman" w:cs="Times New Roman"/>
          <w:sz w:val="28"/>
          <w:szCs w:val="28"/>
        </w:rPr>
        <w:t>правления представленных документов.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6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76</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w:t>
      </w:r>
      <w:proofErr w:type="spellStart"/>
      <w:r w:rsidR="00CB27A5" w:rsidRPr="00E82870">
        <w:rPr>
          <w:rFonts w:ascii="Times New Roman" w:hAnsi="Times New Roman" w:cs="Times New Roman"/>
          <w:sz w:val="28"/>
          <w:szCs w:val="28"/>
        </w:rPr>
        <w:t>поселения</w:t>
      </w:r>
      <w:r w:rsidR="0067240E" w:rsidRPr="00462EA3">
        <w:rPr>
          <w:rFonts w:ascii="Times New Roman" w:hAnsi="Times New Roman" w:cs="Times New Roman"/>
          <w:sz w:val="28"/>
          <w:szCs w:val="28"/>
        </w:rPr>
        <w:t>не</w:t>
      </w:r>
      <w:proofErr w:type="spellEnd"/>
      <w:r w:rsidR="0067240E" w:rsidRPr="00462EA3">
        <w:rPr>
          <w:rFonts w:ascii="Times New Roman" w:hAnsi="Times New Roman" w:cs="Times New Roman"/>
          <w:sz w:val="28"/>
          <w:szCs w:val="28"/>
        </w:rPr>
        <w:t xml:space="preserve">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4061"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бюджетного (автономного) учреждения по форме согласно приложению N 21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4254"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Указанные Выписки из лицевых счетов подлежат представлению клиенту на бумажном носителе или в электронном виде не позднее следующего рабочего дня </w:t>
      </w:r>
      <w:r w:rsidRPr="00462EA3">
        <w:rPr>
          <w:rFonts w:ascii="Times New Roman" w:hAnsi="Times New Roman" w:cs="Times New Roman"/>
          <w:sz w:val="28"/>
          <w:szCs w:val="28"/>
        </w:rPr>
        <w:lastRenderedPageBreak/>
        <w:t>после открытия ему соответствующего лицевого счета. Содержательная часть указанных Выписок из лицевых счетов не заполняется.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7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77</w:t>
        </w:r>
      </w:hyperlink>
      <w:r w:rsidR="0067240E" w:rsidRPr="00462EA3">
        <w:rPr>
          <w:rFonts w:ascii="Times New Roman" w:hAnsi="Times New Roman" w:cs="Times New Roman"/>
          <w:sz w:val="28"/>
          <w:szCs w:val="28"/>
        </w:rPr>
        <w:t xml:space="preserve">. Переоформление лицевых счетов, открытых клиентам,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открытого клиенту.</w:t>
      </w:r>
    </w:p>
    <w:p w:rsidR="00990EC1" w:rsidRPr="00462EA3" w:rsidRDefault="00AC2217">
      <w:pPr>
        <w:pStyle w:val="ConsPlusNormal0"/>
        <w:spacing w:before="200"/>
        <w:ind w:firstLine="540"/>
        <w:jc w:val="both"/>
        <w:rPr>
          <w:rFonts w:ascii="Times New Roman" w:hAnsi="Times New Roman" w:cs="Times New Roman"/>
          <w:sz w:val="28"/>
          <w:szCs w:val="28"/>
        </w:rPr>
      </w:pPr>
      <w:hyperlink r:id="rId7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78</w:t>
        </w:r>
      </w:hyperlink>
      <w:r w:rsidR="0067240E" w:rsidRPr="00462EA3">
        <w:rPr>
          <w:rFonts w:ascii="Times New Roman" w:hAnsi="Times New Roman" w:cs="Times New Roman"/>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67240E" w:rsidRPr="00462EA3">
        <w:rPr>
          <w:rFonts w:ascii="Times New Roman" w:hAnsi="Times New Roman" w:cs="Times New Roman"/>
          <w:sz w:val="28"/>
          <w:szCs w:val="28"/>
        </w:rPr>
        <w:t>изменения структуры номеров лицевых счетов клиента</w:t>
      </w:r>
      <w:proofErr w:type="gramEnd"/>
      <w:r w:rsidR="0067240E" w:rsidRPr="00462EA3">
        <w:rPr>
          <w:rFonts w:ascii="Times New Roman" w:hAnsi="Times New Roman" w:cs="Times New Roman"/>
          <w:sz w:val="28"/>
          <w:szCs w:val="28"/>
        </w:rPr>
        <w:t>).</w:t>
      </w:r>
    </w:p>
    <w:bookmarkStart w:id="31" w:name="P542"/>
    <w:bookmarkEnd w:id="3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79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w:t>
      </w:r>
      <w:proofErr w:type="gramEnd"/>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настоящего Порядка.</w:t>
      </w:r>
    </w:p>
    <w:bookmarkStart w:id="32" w:name="P545"/>
    <w:bookmarkEnd w:id="32"/>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80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представленных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настоящего Порядка, а также их соответствия формам, установленным настоящим Порядком.</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7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81</w:t>
        </w:r>
      </w:hyperlink>
      <w:r w:rsidR="0067240E" w:rsidRPr="00462EA3">
        <w:rPr>
          <w:rFonts w:ascii="Times New Roman" w:hAnsi="Times New Roman" w:cs="Times New Roman"/>
          <w:sz w:val="28"/>
          <w:szCs w:val="28"/>
        </w:rPr>
        <w:t xml:space="preserve">. В случае </w:t>
      </w:r>
      <w:proofErr w:type="gramStart"/>
      <w:r w:rsidR="0067240E" w:rsidRPr="00462EA3">
        <w:rPr>
          <w:rFonts w:ascii="Times New Roman" w:hAnsi="Times New Roman" w:cs="Times New Roman"/>
          <w:sz w:val="28"/>
          <w:szCs w:val="28"/>
        </w:rPr>
        <w:t>изменения структуры номеров лицевых счетов клиента</w:t>
      </w:r>
      <w:proofErr w:type="gramEnd"/>
      <w:r w:rsidR="0067240E" w:rsidRPr="00462EA3">
        <w:rPr>
          <w:rFonts w:ascii="Times New Roman" w:hAnsi="Times New Roman" w:cs="Times New Roman"/>
          <w:sz w:val="28"/>
          <w:szCs w:val="28"/>
        </w:rPr>
        <w:t xml:space="preserve"> уполномоченный </w:t>
      </w:r>
      <w:r w:rsidR="0065544B">
        <w:rPr>
          <w:rFonts w:ascii="Times New Roman" w:hAnsi="Times New Roman" w:cs="Times New Roman"/>
          <w:sz w:val="28"/>
          <w:szCs w:val="28"/>
        </w:rPr>
        <w:t xml:space="preserve">работник </w:t>
      </w:r>
      <w:r w:rsidR="0065544B"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5544B">
        <w:rPr>
          <w:rFonts w:ascii="Times New Roman" w:hAnsi="Times New Roman" w:cs="Times New Roman"/>
          <w:sz w:val="28"/>
          <w:szCs w:val="28"/>
        </w:rPr>
        <w:t xml:space="preserve">работника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изменения.</w:t>
      </w:r>
    </w:p>
    <w:p w:rsidR="00990EC1" w:rsidRPr="00A21773" w:rsidRDefault="00AC2217">
      <w:pPr>
        <w:pStyle w:val="ConsPlusNormal0"/>
        <w:spacing w:before="200"/>
        <w:ind w:firstLine="540"/>
        <w:jc w:val="both"/>
        <w:rPr>
          <w:rFonts w:ascii="Times New Roman" w:hAnsi="Times New Roman" w:cs="Times New Roman"/>
          <w:sz w:val="28"/>
          <w:szCs w:val="28"/>
        </w:rPr>
      </w:pPr>
      <w:hyperlink r:id="rId7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A21773">
          <w:rPr>
            <w:rFonts w:ascii="Times New Roman" w:hAnsi="Times New Roman" w:cs="Times New Roman"/>
            <w:sz w:val="28"/>
            <w:szCs w:val="28"/>
          </w:rPr>
          <w:t>82</w:t>
        </w:r>
      </w:hyperlink>
      <w:r w:rsidR="0067240E" w:rsidRPr="00A21773">
        <w:rPr>
          <w:rFonts w:ascii="Times New Roman" w:hAnsi="Times New Roman" w:cs="Times New Roman"/>
          <w:sz w:val="28"/>
          <w:szCs w:val="28"/>
        </w:rPr>
        <w:t xml:space="preserve">. При наличии документов, представленных клиентом в соответствии с </w:t>
      </w:r>
      <w:hyperlink w:anchor="P542"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A21773">
          <w:rPr>
            <w:rFonts w:ascii="Times New Roman" w:hAnsi="Times New Roman" w:cs="Times New Roman"/>
            <w:sz w:val="28"/>
            <w:szCs w:val="28"/>
          </w:rPr>
          <w:t>пунктом 79</w:t>
        </w:r>
      </w:hyperlink>
      <w:r w:rsidR="0067240E" w:rsidRPr="00A2177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A21773">
          <w:rPr>
            <w:rFonts w:ascii="Times New Roman" w:hAnsi="Times New Roman" w:cs="Times New Roman"/>
            <w:sz w:val="28"/>
            <w:szCs w:val="28"/>
          </w:rPr>
          <w:t>пунктами 27</w:t>
        </w:r>
      </w:hyperlink>
      <w:r w:rsidR="0067240E" w:rsidRPr="00A2177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A21773">
          <w:rPr>
            <w:rFonts w:ascii="Times New Roman" w:hAnsi="Times New Roman" w:cs="Times New Roman"/>
            <w:sz w:val="28"/>
            <w:szCs w:val="28"/>
          </w:rPr>
          <w:t>80</w:t>
        </w:r>
      </w:hyperlink>
      <w:r w:rsidR="0067240E" w:rsidRPr="00A21773">
        <w:rPr>
          <w:rFonts w:ascii="Times New Roman" w:hAnsi="Times New Roman" w:cs="Times New Roman"/>
          <w:sz w:val="28"/>
          <w:szCs w:val="28"/>
        </w:rPr>
        <w:t xml:space="preserve"> настоящего Порядка, </w:t>
      </w:r>
      <w:r w:rsidR="0065544B">
        <w:rPr>
          <w:rFonts w:ascii="Times New Roman" w:hAnsi="Times New Roman" w:cs="Times New Roman"/>
          <w:sz w:val="28"/>
          <w:szCs w:val="28"/>
        </w:rPr>
        <w:t>Администрация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A21773">
        <w:rPr>
          <w:rFonts w:ascii="Times New Roman" w:hAnsi="Times New Roman" w:cs="Times New Roman"/>
          <w:sz w:val="28"/>
          <w:szCs w:val="28"/>
        </w:rPr>
        <w:t>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7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ей</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462EA3">
          <w:rPr>
            <w:rFonts w:ascii="Times New Roman" w:hAnsi="Times New Roman" w:cs="Times New Roman"/>
            <w:sz w:val="28"/>
            <w:szCs w:val="28"/>
          </w:rPr>
          <w:t>80</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7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84</w:t>
        </w:r>
      </w:hyperlink>
      <w:r w:rsidR="0067240E" w:rsidRPr="00462EA3">
        <w:rPr>
          <w:rFonts w:ascii="Times New Roman" w:hAnsi="Times New Roman" w:cs="Times New Roman"/>
          <w:sz w:val="28"/>
          <w:szCs w:val="28"/>
        </w:rPr>
        <w:t>. Закрытие соответствующего лицевого счета, открытого клиенту,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типа бюджетного учреждения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bookmarkStart w:id="33" w:name="P559"/>
    <w:bookmarkEnd w:id="33"/>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лицевых счетов клиента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после внесения соответствующих изменений в Сводный реестр.</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одновременно с письмом вышестоящего учреждения о решении закрыть данный лицевой счет.</w:t>
      </w:r>
    </w:p>
    <w:p w:rsidR="00990EC1" w:rsidRPr="00462EA3" w:rsidRDefault="00AC2217">
      <w:pPr>
        <w:pStyle w:val="ConsPlusNormal0"/>
        <w:spacing w:before="200"/>
        <w:ind w:firstLine="540"/>
        <w:jc w:val="both"/>
        <w:rPr>
          <w:rFonts w:ascii="Times New Roman" w:hAnsi="Times New Roman" w:cs="Times New Roman"/>
          <w:sz w:val="28"/>
          <w:szCs w:val="28"/>
        </w:rPr>
      </w:pPr>
      <w:hyperlink r:id="rId7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86</w:t>
        </w:r>
      </w:hyperlink>
      <w:r w:rsidR="0067240E" w:rsidRPr="00462EA3">
        <w:rPr>
          <w:rFonts w:ascii="Times New Roman" w:hAnsi="Times New Roman" w:cs="Times New Roman"/>
          <w:sz w:val="28"/>
          <w:szCs w:val="28"/>
        </w:rPr>
        <w:t xml:space="preserve">. При реорганизации (ликвидации) клиента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w:t>
      </w:r>
      <w:proofErr w:type="gramStart"/>
      <w:r w:rsidRPr="00462EA3">
        <w:rPr>
          <w:rFonts w:ascii="Times New Roman" w:hAnsi="Times New Roman" w:cs="Times New Roman"/>
          <w:sz w:val="28"/>
          <w:szCs w:val="28"/>
        </w:rPr>
        <w:t>заверения копии</w:t>
      </w:r>
      <w:proofErr w:type="gramEnd"/>
      <w:r w:rsidRPr="00462EA3">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 xml:space="preserve">Администрации </w:t>
      </w:r>
      <w:r w:rsidR="0065544B" w:rsidRPr="00E82870">
        <w:rPr>
          <w:rFonts w:ascii="Times New Roman" w:hAnsi="Times New Roman" w:cs="Times New Roman"/>
          <w:sz w:val="28"/>
          <w:szCs w:val="28"/>
        </w:rPr>
        <w:lastRenderedPageBreak/>
        <w:t>сельского поселения</w:t>
      </w:r>
      <w:r w:rsidRPr="00462EA3">
        <w:rPr>
          <w:rFonts w:ascii="Times New Roman" w:hAnsi="Times New Roman" w:cs="Times New Roman"/>
          <w:sz w:val="28"/>
          <w:szCs w:val="28"/>
        </w:rPr>
        <w:t>.</w:t>
      </w:r>
    </w:p>
    <w:bookmarkStart w:id="34" w:name="P565"/>
    <w:bookmarkEnd w:id="3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представляется копия документа об изменении типа учреждения. При этом </w:t>
      </w:r>
      <w:proofErr w:type="gramStart"/>
      <w:r w:rsidR="0067240E" w:rsidRPr="00462EA3">
        <w:rPr>
          <w:rFonts w:ascii="Times New Roman" w:hAnsi="Times New Roman" w:cs="Times New Roman"/>
          <w:sz w:val="28"/>
          <w:szCs w:val="28"/>
        </w:rPr>
        <w:t>заверения копии</w:t>
      </w:r>
      <w:proofErr w:type="gramEnd"/>
      <w:r w:rsidR="0067240E" w:rsidRPr="00462EA3">
        <w:rPr>
          <w:rFonts w:ascii="Times New Roman" w:hAnsi="Times New Roman" w:cs="Times New Roman"/>
          <w:sz w:val="28"/>
          <w:szCs w:val="28"/>
        </w:rPr>
        <w:t xml:space="preserve"> указанного документа не требуется.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7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88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559"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r w:rsidR="0067240E" w:rsidRPr="00462EA3">
          <w:rPr>
            <w:rFonts w:ascii="Times New Roman" w:hAnsi="Times New Roman" w:cs="Times New Roman"/>
            <w:sz w:val="28"/>
            <w:szCs w:val="28"/>
          </w:rPr>
          <w:t>пунктами 85</w:t>
        </w:r>
      </w:hyperlink>
      <w:r w:rsidR="0067240E" w:rsidRPr="00462EA3">
        <w:rPr>
          <w:rFonts w:ascii="Times New Roman" w:hAnsi="Times New Roman" w:cs="Times New Roman"/>
          <w:sz w:val="28"/>
          <w:szCs w:val="28"/>
        </w:rPr>
        <w:t xml:space="preserve"> - </w:t>
      </w:r>
      <w:hyperlink w:anchor="P565"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87</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7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89</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w:t>
      </w:r>
      <w:proofErr w:type="gramEnd"/>
      <w:r w:rsidR="0067240E" w:rsidRPr="00462EA3">
        <w:rPr>
          <w:rFonts w:ascii="Times New Roman" w:hAnsi="Times New Roman" w:cs="Times New Roman"/>
          <w:sz w:val="28"/>
          <w:szCs w:val="28"/>
        </w:rPr>
        <w:t xml:space="preserve"> лицевом </w:t>
      </w:r>
      <w:proofErr w:type="gramStart"/>
      <w:r w:rsidR="0067240E" w:rsidRPr="00462EA3">
        <w:rPr>
          <w:rFonts w:ascii="Times New Roman" w:hAnsi="Times New Roman" w:cs="Times New Roman"/>
          <w:sz w:val="28"/>
          <w:szCs w:val="28"/>
        </w:rPr>
        <w:t>счете</w:t>
      </w:r>
      <w:proofErr w:type="gramEnd"/>
      <w:r w:rsidR="0067240E" w:rsidRPr="00462EA3">
        <w:rPr>
          <w:rFonts w:ascii="Times New Roman" w:hAnsi="Times New Roman" w:cs="Times New Roman"/>
          <w:sz w:val="28"/>
          <w:szCs w:val="28"/>
        </w:rPr>
        <w:t xml:space="preserve"> путем предоставления клиенту на бумажном носителе или в электронном виде:</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4531"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464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r:id="rId7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90</w:t>
        </w:r>
      </w:hyperlink>
      <w:r w:rsidR="0067240E" w:rsidRPr="00462EA3">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w:t>
      </w:r>
      <w:proofErr w:type="gramEnd"/>
      <w:r w:rsidRPr="00462EA3">
        <w:rPr>
          <w:rFonts w:ascii="Times New Roman" w:hAnsi="Times New Roman" w:cs="Times New Roman"/>
          <w:sz w:val="28"/>
          <w:szCs w:val="28"/>
        </w:rPr>
        <w:t xml:space="preserve">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65544B">
      <w:pPr>
        <w:pStyle w:val="ConsPlusNormal0"/>
        <w:spacing w:before="200"/>
        <w:ind w:firstLine="540"/>
        <w:jc w:val="both"/>
        <w:rPr>
          <w:rFonts w:ascii="Times New Roman" w:hAnsi="Times New Roman" w:cs="Times New Roman"/>
          <w:sz w:val="28"/>
          <w:szCs w:val="28"/>
        </w:rPr>
      </w:pPr>
      <w:proofErr w:type="gramStart"/>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w:t>
      </w:r>
      <w:proofErr w:type="spellStart"/>
      <w:r w:rsidR="0065544B" w:rsidRPr="00E82870">
        <w:rPr>
          <w:rFonts w:ascii="Times New Roman" w:hAnsi="Times New Roman" w:cs="Times New Roman"/>
          <w:sz w:val="28"/>
          <w:szCs w:val="28"/>
        </w:rPr>
        <w:t>поселения</w:t>
      </w:r>
      <w:r w:rsidRPr="00462EA3">
        <w:rPr>
          <w:rFonts w:ascii="Times New Roman" w:hAnsi="Times New Roman" w:cs="Times New Roman"/>
          <w:sz w:val="28"/>
          <w:szCs w:val="28"/>
        </w:rPr>
        <w:t>также</w:t>
      </w:r>
      <w:proofErr w:type="spellEnd"/>
      <w:r w:rsidRPr="00462EA3">
        <w:rPr>
          <w:rFonts w:ascii="Times New Roman" w:hAnsi="Times New Roman" w:cs="Times New Roman"/>
          <w:sz w:val="28"/>
          <w:szCs w:val="28"/>
        </w:rPr>
        <w:t xml:space="preserve">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w:t>
      </w:r>
      <w:proofErr w:type="gramEnd"/>
      <w:r w:rsidRPr="00462EA3">
        <w:rPr>
          <w:rFonts w:ascii="Times New Roman" w:hAnsi="Times New Roman" w:cs="Times New Roman"/>
          <w:sz w:val="28"/>
          <w:szCs w:val="28"/>
        </w:rPr>
        <w:t xml:space="preserve"> в документе </w:t>
      </w:r>
      <w:r w:rsidR="00004990" w:rsidRPr="00462EA3">
        <w:rPr>
          <w:rFonts w:ascii="Times New Roman" w:hAnsi="Times New Roman" w:cs="Times New Roman"/>
          <w:sz w:val="28"/>
          <w:szCs w:val="28"/>
        </w:rPr>
        <w:t>Финансовое управление</w:t>
      </w:r>
      <w:r w:rsidRPr="00462EA3">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8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91</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8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92</w:t>
        </w:r>
      </w:hyperlink>
      <w:r w:rsidR="0067240E" w:rsidRPr="00462EA3">
        <w:rPr>
          <w:rFonts w:ascii="Times New Roman" w:hAnsi="Times New Roman" w:cs="Times New Roman"/>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w:t>
      </w:r>
      <w:r w:rsidR="0065544B" w:rsidRPr="00E82870">
        <w:rPr>
          <w:rFonts w:ascii="Times New Roman" w:hAnsi="Times New Roman" w:cs="Times New Roman"/>
          <w:sz w:val="28"/>
          <w:szCs w:val="28"/>
        </w:rPr>
        <w:lastRenderedPageBreak/>
        <w:t>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AC2217">
      <w:pPr>
        <w:pStyle w:val="ConsPlusNormal0"/>
        <w:spacing w:before="200"/>
        <w:ind w:firstLine="540"/>
        <w:jc w:val="both"/>
        <w:rPr>
          <w:rFonts w:ascii="Times New Roman" w:hAnsi="Times New Roman" w:cs="Times New Roman"/>
          <w:sz w:val="28"/>
          <w:szCs w:val="28"/>
        </w:rPr>
      </w:pPr>
      <w:hyperlink r:id="rId8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93</w:t>
        </w:r>
      </w:hyperlink>
      <w:r w:rsidR="0067240E" w:rsidRPr="00462EA3">
        <w:rPr>
          <w:rFonts w:ascii="Times New Roman" w:hAnsi="Times New Roman" w:cs="Times New Roman"/>
          <w:sz w:val="28"/>
          <w:szCs w:val="28"/>
        </w:rPr>
        <w:t xml:space="preserve">. Денежные средства, поступившие на счет </w:t>
      </w:r>
      <w:r w:rsidR="0065544B">
        <w:rPr>
          <w:rFonts w:ascii="Times New Roman" w:hAnsi="Times New Roman" w:cs="Times New Roman"/>
          <w:sz w:val="28"/>
          <w:szCs w:val="28"/>
        </w:rPr>
        <w:t>Администрации</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1662"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990EC1" w:rsidRPr="00462EA3" w:rsidRDefault="00AC2217">
      <w:pPr>
        <w:pStyle w:val="ConsPlusNormal0"/>
        <w:spacing w:before="200"/>
        <w:ind w:firstLine="540"/>
        <w:jc w:val="both"/>
        <w:rPr>
          <w:rFonts w:ascii="Times New Roman" w:hAnsi="Times New Roman" w:cs="Times New Roman"/>
          <w:sz w:val="28"/>
          <w:szCs w:val="28"/>
        </w:rPr>
      </w:pPr>
      <w:hyperlink r:id="rId8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94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65544B">
        <w:rPr>
          <w:rFonts w:ascii="Times New Roman" w:hAnsi="Times New Roman" w:cs="Times New Roman"/>
          <w:sz w:val="28"/>
          <w:szCs w:val="28"/>
        </w:rPr>
        <w:t>Администрацией</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8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95</w:t>
        </w:r>
      </w:hyperlink>
      <w:r w:rsidR="0067240E" w:rsidRPr="00462EA3">
        <w:rPr>
          <w:rFonts w:ascii="Times New Roman" w:hAnsi="Times New Roman" w:cs="Times New Roman"/>
          <w:sz w:val="28"/>
          <w:szCs w:val="28"/>
        </w:rPr>
        <w:t xml:space="preserve">. Если клиенту в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990EC1">
      <w:pPr>
        <w:pStyle w:val="ConsPlusNormal0"/>
        <w:jc w:val="center"/>
        <w:rPr>
          <w:rFonts w:ascii="Times New Roman" w:hAnsi="Times New Roman" w:cs="Times New Roman"/>
          <w:sz w:val="28"/>
          <w:szCs w:val="28"/>
        </w:rPr>
      </w:pPr>
    </w:p>
    <w:p w:rsidR="00990EC1" w:rsidRPr="003E05D2" w:rsidRDefault="0067240E">
      <w:pPr>
        <w:pStyle w:val="ConsPlusTitle0"/>
        <w:jc w:val="center"/>
        <w:outlineLvl w:val="2"/>
        <w:rPr>
          <w:rFonts w:ascii="Times New Roman" w:hAnsi="Times New Roman" w:cs="Times New Roman"/>
          <w:b w:val="0"/>
          <w:sz w:val="28"/>
          <w:szCs w:val="28"/>
        </w:rPr>
      </w:pPr>
      <w:r w:rsidRPr="003E05D2">
        <w:rPr>
          <w:rFonts w:ascii="Times New Roman" w:hAnsi="Times New Roman" w:cs="Times New Roman"/>
          <w:b w:val="0"/>
          <w:sz w:val="28"/>
          <w:szCs w:val="28"/>
        </w:rPr>
        <w:t>Особенности открытия, переоформления и закрытия лицевого</w:t>
      </w:r>
    </w:p>
    <w:p w:rsidR="00990EC1" w:rsidRPr="003E05D2" w:rsidRDefault="0067240E">
      <w:pPr>
        <w:pStyle w:val="ConsPlusTitle0"/>
        <w:jc w:val="center"/>
        <w:rPr>
          <w:rFonts w:ascii="Times New Roman" w:hAnsi="Times New Roman" w:cs="Times New Roman"/>
          <w:b w:val="0"/>
          <w:sz w:val="28"/>
          <w:szCs w:val="28"/>
        </w:rPr>
      </w:pPr>
      <w:r w:rsidRPr="003E05D2">
        <w:rPr>
          <w:rFonts w:ascii="Times New Roman" w:hAnsi="Times New Roman" w:cs="Times New Roman"/>
          <w:b w:val="0"/>
          <w:sz w:val="28"/>
          <w:szCs w:val="28"/>
        </w:rPr>
        <w:t>счета клиентам, являющимся получателями средств из бюджета</w:t>
      </w:r>
    </w:p>
    <w:p w:rsidR="00990EC1" w:rsidRPr="00462EA3" w:rsidRDefault="00990EC1">
      <w:pPr>
        <w:pStyle w:val="ConsPlusNormal0"/>
        <w:jc w:val="center"/>
        <w:rPr>
          <w:rFonts w:ascii="Times New Roman" w:hAnsi="Times New Roman" w:cs="Times New Roman"/>
          <w:sz w:val="28"/>
          <w:szCs w:val="28"/>
        </w:rPr>
      </w:pPr>
    </w:p>
    <w:bookmarkStart w:id="35" w:name="P600"/>
    <w:bookmarkEnd w:id="35"/>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96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3E05D2">
        <w:rPr>
          <w:rFonts w:ascii="Times New Roman" w:hAnsi="Times New Roman" w:cs="Times New Roman"/>
          <w:sz w:val="28"/>
          <w:szCs w:val="28"/>
        </w:rPr>
        <w:t>Администрацией</w:t>
      </w:r>
      <w:r w:rsidR="003E05D2"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дополнительно для открытия лицевых счетов получателям средств из бюджета могут представляться документы, </w:t>
      </w:r>
      <w:r w:rsidRPr="00462EA3">
        <w:rPr>
          <w:rFonts w:ascii="Times New Roman" w:hAnsi="Times New Roman" w:cs="Times New Roman"/>
          <w:sz w:val="28"/>
          <w:szCs w:val="28"/>
        </w:rPr>
        <w:lastRenderedPageBreak/>
        <w:t>предусмотренные законодательными и иными нормативными правовыми актами Российской Федерации и Республики Башкортостан</w:t>
      </w:r>
      <w:r w:rsidR="00965650" w:rsidRPr="00462EA3">
        <w:rPr>
          <w:rFonts w:ascii="Times New Roman" w:hAnsi="Times New Roman" w:cs="Times New Roman"/>
          <w:sz w:val="28"/>
          <w:szCs w:val="28"/>
        </w:rPr>
        <w:t xml:space="preserve">, </w:t>
      </w:r>
      <w:r w:rsidR="00427EA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427EA1">
        <w:rPr>
          <w:rFonts w:ascii="Times New Roman" w:hAnsi="Times New Roman" w:cs="Times New Roman"/>
          <w:sz w:val="28"/>
          <w:szCs w:val="28"/>
        </w:rPr>
        <w:t xml:space="preserve"> сельсовет  </w:t>
      </w:r>
      <w:r w:rsidR="00965650"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6" w:name="P606"/>
    <w:bookmarkEnd w:id="3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97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990EC1" w:rsidRPr="00462EA3" w:rsidRDefault="00AC2217">
      <w:pPr>
        <w:pStyle w:val="ConsPlusNormal0"/>
        <w:spacing w:before="200"/>
        <w:ind w:firstLine="540"/>
        <w:jc w:val="both"/>
        <w:rPr>
          <w:rFonts w:ascii="Times New Roman" w:hAnsi="Times New Roman" w:cs="Times New Roman"/>
          <w:sz w:val="28"/>
          <w:szCs w:val="28"/>
        </w:rPr>
      </w:pPr>
      <w:hyperlink r:id="rId8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98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00"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r w:rsidR="0067240E" w:rsidRPr="00462EA3">
          <w:rPr>
            <w:rFonts w:ascii="Times New Roman" w:hAnsi="Times New Roman" w:cs="Times New Roman"/>
            <w:sz w:val="28"/>
            <w:szCs w:val="28"/>
          </w:rPr>
          <w:t>пунктом 96</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8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99</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для учета операций получателя средств из бюджета присваивается номер, который указывается в </w:t>
      </w:r>
      <w:hyperlink w:anchor="P5166"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лицевого счета для учета операций получателя средств из бюджета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8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100</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w:t>
      </w:r>
      <w:r w:rsidR="0067240E" w:rsidRPr="00462EA3">
        <w:rPr>
          <w:rFonts w:ascii="Times New Roman" w:hAnsi="Times New Roman" w:cs="Times New Roman"/>
          <w:sz w:val="28"/>
          <w:szCs w:val="28"/>
        </w:rPr>
        <w:lastRenderedPageBreak/>
        <w:t>случае:</w:t>
      </w:r>
    </w:p>
    <w:p w:rsidR="00990EC1" w:rsidRPr="00462EA3" w:rsidRDefault="00990EC1">
      <w:pPr>
        <w:pStyle w:val="ConsPlusNormal0"/>
        <w:jc w:val="both"/>
        <w:rPr>
          <w:rFonts w:ascii="Times New Roman" w:hAnsi="Times New Roman" w:cs="Times New Roman"/>
          <w:sz w:val="28"/>
          <w:szCs w:val="28"/>
        </w:rPr>
      </w:pP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8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67240E" w:rsidRPr="00462EA3">
        <w:rPr>
          <w:rFonts w:ascii="Times New Roman" w:hAnsi="Times New Roman" w:cs="Times New Roman"/>
          <w:sz w:val="28"/>
          <w:szCs w:val="28"/>
        </w:rPr>
        <w:t>изменения структуры номеров лицевых счетов клиента</w:t>
      </w:r>
      <w:proofErr w:type="gramEnd"/>
      <w:r w:rsidR="0067240E" w:rsidRPr="00462EA3">
        <w:rPr>
          <w:rFonts w:ascii="Times New Roman" w:hAnsi="Times New Roman" w:cs="Times New Roman"/>
          <w:sz w:val="28"/>
          <w:szCs w:val="28"/>
        </w:rPr>
        <w:t>).</w:t>
      </w:r>
    </w:p>
    <w:bookmarkStart w:id="37" w:name="P625"/>
    <w:bookmarkEnd w:id="3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w:t>
      </w:r>
      <w:proofErr w:type="gramEnd"/>
    </w:p>
    <w:bookmarkStart w:id="38" w:name="P629"/>
    <w:bookmarkEnd w:id="3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представленном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также проверяется соответствие форм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Карточки образцов подписей установленным настоящим Порядком формам.</w:t>
      </w:r>
    </w:p>
    <w:p w:rsidR="00990EC1" w:rsidRPr="00462EA3" w:rsidRDefault="00AC2217">
      <w:pPr>
        <w:pStyle w:val="ConsPlusNormal0"/>
        <w:spacing w:before="200"/>
        <w:ind w:firstLine="540"/>
        <w:jc w:val="both"/>
        <w:rPr>
          <w:rFonts w:ascii="Times New Roman" w:hAnsi="Times New Roman" w:cs="Times New Roman"/>
          <w:sz w:val="28"/>
          <w:szCs w:val="28"/>
        </w:rPr>
      </w:pPr>
      <w:hyperlink r:id="rId8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104</w:t>
        </w:r>
      </w:hyperlink>
      <w:r w:rsidR="0067240E" w:rsidRPr="00462EA3">
        <w:rPr>
          <w:rFonts w:ascii="Times New Roman" w:hAnsi="Times New Roman" w:cs="Times New Roman"/>
          <w:sz w:val="28"/>
          <w:szCs w:val="28"/>
        </w:rPr>
        <w:t xml:space="preserve">. В случае </w:t>
      </w:r>
      <w:proofErr w:type="gramStart"/>
      <w:r w:rsidR="0067240E" w:rsidRPr="00462EA3">
        <w:rPr>
          <w:rFonts w:ascii="Times New Roman" w:hAnsi="Times New Roman" w:cs="Times New Roman"/>
          <w:sz w:val="28"/>
          <w:szCs w:val="28"/>
        </w:rPr>
        <w:t>изменения структуры номера лицевого счета клиента</w:t>
      </w:r>
      <w:proofErr w:type="gramEnd"/>
      <w:r w:rsidR="0067240E" w:rsidRPr="00462EA3">
        <w:rPr>
          <w:rFonts w:ascii="Times New Roman" w:hAnsi="Times New Roman" w:cs="Times New Roman"/>
          <w:sz w:val="28"/>
          <w:szCs w:val="28"/>
        </w:rPr>
        <w:t xml:space="preserve"> уполномоченный </w:t>
      </w:r>
      <w:r w:rsidR="00427EA1">
        <w:rPr>
          <w:rFonts w:ascii="Times New Roman" w:hAnsi="Times New Roman" w:cs="Times New Roman"/>
          <w:sz w:val="28"/>
          <w:szCs w:val="28"/>
        </w:rPr>
        <w:t xml:space="preserve">работник </w:t>
      </w:r>
      <w:r w:rsidR="00427EA1"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дополнения и исправления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должны быть подтверждены подписью уполномоченного </w:t>
      </w:r>
      <w:r w:rsidR="00427EA1">
        <w:rPr>
          <w:rFonts w:ascii="Times New Roman" w:hAnsi="Times New Roman" w:cs="Times New Roman"/>
          <w:sz w:val="28"/>
          <w:szCs w:val="28"/>
        </w:rPr>
        <w:t xml:space="preserve">работника </w:t>
      </w:r>
      <w:r w:rsidR="00427EA1"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исправления.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9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105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25"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462EA3">
          <w:rPr>
            <w:rFonts w:ascii="Times New Roman" w:hAnsi="Times New Roman" w:cs="Times New Roman"/>
            <w:sz w:val="28"/>
            <w:szCs w:val="28"/>
          </w:rPr>
          <w:t>пунктом 102</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9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106</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осуществляется </w:t>
      </w:r>
      <w:r w:rsidR="00427EA1">
        <w:rPr>
          <w:rFonts w:ascii="Times New Roman" w:hAnsi="Times New Roman" w:cs="Times New Roman"/>
          <w:sz w:val="28"/>
          <w:szCs w:val="28"/>
        </w:rPr>
        <w:t>Администрацией</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9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107</w:t>
        </w:r>
      </w:hyperlink>
      <w:r w:rsidR="0067240E" w:rsidRPr="00462EA3">
        <w:rPr>
          <w:rFonts w:ascii="Times New Roman" w:hAnsi="Times New Roman" w:cs="Times New Roman"/>
          <w:sz w:val="28"/>
          <w:szCs w:val="28"/>
        </w:rPr>
        <w:t>. Закрытие лицевого счета для учета операций получателя средств из бюджета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исполнения (расторжения) </w:t>
      </w:r>
      <w:r w:rsidR="00965650" w:rsidRPr="00462EA3">
        <w:rPr>
          <w:rFonts w:ascii="Times New Roman" w:hAnsi="Times New Roman" w:cs="Times New Roman"/>
          <w:sz w:val="28"/>
          <w:szCs w:val="28"/>
        </w:rPr>
        <w:t>муниципального</w:t>
      </w:r>
      <w:r w:rsidRPr="00462EA3">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r w:rsidR="00965650" w:rsidRPr="00462EA3">
        <w:rPr>
          <w:rFonts w:ascii="Times New Roman" w:hAnsi="Times New Roman" w:cs="Times New Roman"/>
          <w:sz w:val="28"/>
          <w:szCs w:val="28"/>
        </w:rPr>
        <w:t xml:space="preserve">, нормативными правовыми актами </w:t>
      </w:r>
      <w:r w:rsidR="00427EA1">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427EA1">
        <w:rPr>
          <w:rFonts w:ascii="Times New Roman" w:hAnsi="Times New Roman" w:cs="Times New Roman"/>
          <w:sz w:val="28"/>
          <w:szCs w:val="28"/>
        </w:rPr>
        <w:t xml:space="preserve"> сельсовет </w:t>
      </w:r>
      <w:r w:rsidR="00965650"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9" w:name="P645"/>
    <w:bookmarkEnd w:id="3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Дополнительно обособленное подразделение получателя средств из бюджета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При реорганизации (ликвидации) получателя средств из бюджета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клиентом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указанием срока полномочий каждого должностного</w:t>
      </w:r>
      <w:proofErr w:type="gramEnd"/>
      <w:r w:rsidRPr="00462EA3">
        <w:rPr>
          <w:rFonts w:ascii="Times New Roman" w:hAnsi="Times New Roman" w:cs="Times New Roman"/>
          <w:sz w:val="28"/>
          <w:szCs w:val="28"/>
        </w:rPr>
        <w:t xml:space="preserve"> лица, которое временно пользуется правом подписи, </w:t>
      </w:r>
      <w:proofErr w:type="gramStart"/>
      <w:r w:rsidRPr="00462EA3">
        <w:rPr>
          <w:rFonts w:ascii="Times New Roman" w:hAnsi="Times New Roman" w:cs="Times New Roman"/>
          <w:sz w:val="28"/>
          <w:szCs w:val="28"/>
        </w:rPr>
        <w:t>оформленная</w:t>
      </w:r>
      <w:proofErr w:type="gramEnd"/>
      <w:r w:rsidRPr="00462EA3">
        <w:rPr>
          <w:rFonts w:ascii="Times New Roman" w:hAnsi="Times New Roman" w:cs="Times New Roman"/>
          <w:sz w:val="28"/>
          <w:szCs w:val="28"/>
        </w:rPr>
        <w:t xml:space="preserve"> ликвидационной комиссией.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w:t>
      </w:r>
      <w:proofErr w:type="gramStart"/>
      <w:r w:rsidRPr="00462EA3">
        <w:rPr>
          <w:rFonts w:ascii="Times New Roman" w:hAnsi="Times New Roman" w:cs="Times New Roman"/>
          <w:sz w:val="28"/>
          <w:szCs w:val="28"/>
        </w:rPr>
        <w:t>заверения копии</w:t>
      </w:r>
      <w:proofErr w:type="gramEnd"/>
      <w:r w:rsidRPr="00462EA3">
        <w:rPr>
          <w:rFonts w:ascii="Times New Roman" w:hAnsi="Times New Roman" w:cs="Times New Roman"/>
          <w:sz w:val="28"/>
          <w:szCs w:val="28"/>
        </w:rPr>
        <w:t xml:space="preserve"> документа о реорганизации (ликвидации) получателя </w:t>
      </w:r>
      <w:r w:rsidRPr="00462EA3">
        <w:rPr>
          <w:rFonts w:ascii="Times New Roman" w:hAnsi="Times New Roman" w:cs="Times New Roman"/>
          <w:sz w:val="28"/>
          <w:szCs w:val="28"/>
        </w:rPr>
        <w:lastRenderedPageBreak/>
        <w:t>средств из бюджета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w:t>
      </w:r>
    </w:p>
    <w:p w:rsidR="00990EC1" w:rsidRPr="00462EA3" w:rsidRDefault="00AC2217">
      <w:pPr>
        <w:pStyle w:val="ConsPlusNormal0"/>
        <w:spacing w:before="200"/>
        <w:ind w:firstLine="540"/>
        <w:jc w:val="both"/>
        <w:rPr>
          <w:rFonts w:ascii="Times New Roman" w:hAnsi="Times New Roman" w:cs="Times New Roman"/>
          <w:sz w:val="28"/>
          <w:szCs w:val="28"/>
        </w:rPr>
      </w:pPr>
      <w:hyperlink r:id="rId9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109</w:t>
        </w:r>
      </w:hyperlink>
      <w:r w:rsidR="0067240E" w:rsidRPr="00462EA3">
        <w:rPr>
          <w:rFonts w:ascii="Times New Roman" w:hAnsi="Times New Roman" w:cs="Times New Roman"/>
          <w:sz w:val="28"/>
          <w:szCs w:val="28"/>
        </w:rPr>
        <w:t xml:space="preserve">. При наличии документов, представленных получателем средств из бюджета в соответствии с </w:t>
      </w:r>
      <w:hyperlink w:anchor="P645"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r w:rsidR="0067240E" w:rsidRPr="00462EA3">
          <w:rPr>
            <w:rFonts w:ascii="Times New Roman" w:hAnsi="Times New Roman" w:cs="Times New Roman"/>
            <w:sz w:val="28"/>
            <w:szCs w:val="28"/>
          </w:rPr>
          <w:t>пунктом 108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клиенту с указанием причины возврата не позднее срока, установленного для проведения проверки.</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9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110</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67240E" w:rsidRPr="00462EA3">
        <w:rPr>
          <w:rFonts w:ascii="Times New Roman" w:hAnsi="Times New Roman" w:cs="Times New Roman"/>
          <w:sz w:val="28"/>
          <w:szCs w:val="28"/>
        </w:rPr>
        <w:t xml:space="preserve"> осуществляет сверку показателей, учтенных на данном лицевом счете путем предоставления клиенту </w:t>
      </w:r>
      <w:hyperlink w:anchor="P535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r:id="rId9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111</w:t>
        </w:r>
      </w:hyperlink>
      <w:r w:rsidR="0067240E" w:rsidRPr="00462EA3">
        <w:rPr>
          <w:rFonts w:ascii="Times New Roman" w:hAnsi="Times New Roman" w:cs="Times New Roman"/>
          <w:sz w:val="28"/>
          <w:szCs w:val="28"/>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В случае закрытия лицевого счета для учета операций получателя средств из бюджета в связи с реорганизацией</w:t>
      </w:r>
      <w:proofErr w:type="gramEnd"/>
      <w:r w:rsidRPr="00462EA3">
        <w:rPr>
          <w:rFonts w:ascii="Times New Roman" w:hAnsi="Times New Roman" w:cs="Times New Roman"/>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p>
    <w:p w:rsidR="00990EC1" w:rsidRPr="00462EA3" w:rsidRDefault="00427EA1">
      <w:pPr>
        <w:pStyle w:val="ConsPlusNormal0"/>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427EA1" w:rsidRPr="00E82870">
        <w:rPr>
          <w:rFonts w:ascii="Times New Roman" w:hAnsi="Times New Roman" w:cs="Times New Roman"/>
          <w:sz w:val="28"/>
          <w:szCs w:val="28"/>
        </w:rPr>
        <w:t>Администраци</w:t>
      </w:r>
      <w:r w:rsidR="003E05D2">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также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lastRenderedPageBreak/>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w:t>
      </w:r>
      <w:proofErr w:type="gramEnd"/>
      <w:r w:rsidRPr="00462EA3">
        <w:rPr>
          <w:rFonts w:ascii="Times New Roman" w:hAnsi="Times New Roman" w:cs="Times New Roman"/>
          <w:sz w:val="28"/>
          <w:szCs w:val="28"/>
        </w:rPr>
        <w:t xml:space="preserve"> также наличия исправлений в документе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w:t>
      </w:r>
      <w:proofErr w:type="spellStart"/>
      <w:r w:rsidR="00E66DEA" w:rsidRPr="00E82870">
        <w:rPr>
          <w:rFonts w:ascii="Times New Roman" w:hAnsi="Times New Roman" w:cs="Times New Roman"/>
          <w:sz w:val="28"/>
          <w:szCs w:val="28"/>
        </w:rPr>
        <w:t>поселения</w:t>
      </w:r>
      <w:r w:rsidRPr="00462EA3">
        <w:rPr>
          <w:rFonts w:ascii="Times New Roman" w:hAnsi="Times New Roman" w:cs="Times New Roman"/>
          <w:sz w:val="28"/>
          <w:szCs w:val="28"/>
        </w:rPr>
        <w:t>не</w:t>
      </w:r>
      <w:proofErr w:type="spellEnd"/>
      <w:r w:rsidRPr="00462EA3">
        <w:rPr>
          <w:rFonts w:ascii="Times New Roman" w:hAnsi="Times New Roman" w:cs="Times New Roman"/>
          <w:sz w:val="28"/>
          <w:szCs w:val="28"/>
        </w:rPr>
        <w:t xml:space="preserve">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9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112</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E66DEA">
        <w:rPr>
          <w:rFonts w:ascii="Times New Roman" w:hAnsi="Times New Roman" w:cs="Times New Roman"/>
          <w:sz w:val="28"/>
          <w:szCs w:val="28"/>
        </w:rPr>
        <w:t xml:space="preserve"> работником</w:t>
      </w:r>
      <w:r w:rsidR="003E05D2">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9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113</w:t>
        </w:r>
      </w:hyperlink>
      <w:r w:rsidR="0067240E" w:rsidRPr="00462EA3">
        <w:rPr>
          <w:rFonts w:ascii="Times New Roman" w:hAnsi="Times New Roman" w:cs="Times New Roman"/>
          <w:sz w:val="28"/>
          <w:szCs w:val="28"/>
        </w:rPr>
        <w:t>. При наличии на закрываемом лицевом счете для учета операций получателя средств из бюджета остатка денежных сре</w:t>
      </w:r>
      <w:proofErr w:type="gramStart"/>
      <w:r w:rsidR="0067240E" w:rsidRPr="00462EA3">
        <w:rPr>
          <w:rFonts w:ascii="Times New Roman" w:hAnsi="Times New Roman" w:cs="Times New Roman"/>
          <w:sz w:val="28"/>
          <w:szCs w:val="28"/>
        </w:rPr>
        <w:t>дств кл</w:t>
      </w:r>
      <w:proofErr w:type="gramEnd"/>
      <w:r w:rsidR="0067240E" w:rsidRPr="00462EA3">
        <w:rPr>
          <w:rFonts w:ascii="Times New Roman" w:hAnsi="Times New Roman" w:cs="Times New Roman"/>
          <w:sz w:val="28"/>
          <w:szCs w:val="28"/>
        </w:rPr>
        <w:t xml:space="preserve">иент представляет в </w:t>
      </w:r>
      <w:r w:rsidR="00E66DEA">
        <w:rPr>
          <w:rFonts w:ascii="Times New Roman" w:hAnsi="Times New Roman" w:cs="Times New Roman"/>
          <w:sz w:val="28"/>
          <w:szCs w:val="28"/>
        </w:rPr>
        <w:t>Администрацию</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bookmarkStart w:id="40" w:name="P676"/>
      <w:bookmarkEnd w:id="40"/>
      <w:r w:rsidRPr="00462EA3">
        <w:rPr>
          <w:rFonts w:ascii="Times New Roman" w:hAnsi="Times New Roman" w:cs="Times New Roman"/>
          <w:sz w:val="28"/>
          <w:szCs w:val="28"/>
        </w:rPr>
        <w:t xml:space="preserve">При поступлении на счет </w:t>
      </w:r>
      <w:r w:rsidR="00E66DEA"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денежных средств после закрытия лицевого счета клиента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w:t>
      </w:r>
      <w:proofErr w:type="spellStart"/>
      <w:r w:rsidR="00E66DEA" w:rsidRPr="00E82870">
        <w:rPr>
          <w:rFonts w:ascii="Times New Roman" w:hAnsi="Times New Roman" w:cs="Times New Roman"/>
          <w:sz w:val="28"/>
          <w:szCs w:val="28"/>
        </w:rPr>
        <w:t>поселения</w:t>
      </w:r>
      <w:r w:rsidRPr="00462EA3">
        <w:rPr>
          <w:rFonts w:ascii="Times New Roman" w:hAnsi="Times New Roman" w:cs="Times New Roman"/>
          <w:sz w:val="28"/>
          <w:szCs w:val="28"/>
        </w:rPr>
        <w:t>для</w:t>
      </w:r>
      <w:proofErr w:type="spellEnd"/>
      <w:r w:rsidRPr="00462EA3">
        <w:rPr>
          <w:rFonts w:ascii="Times New Roman" w:hAnsi="Times New Roman" w:cs="Times New Roman"/>
          <w:sz w:val="28"/>
          <w:szCs w:val="28"/>
        </w:rPr>
        <w:t xml:space="preserve"> перечисления указанных денежных средств осуществляет открытие лицевого счета клиенту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пункте 14</w:t>
        </w:r>
      </w:hyperlink>
      <w:r w:rsidRPr="00462EA3">
        <w:rPr>
          <w:rFonts w:ascii="Times New Roman" w:hAnsi="Times New Roman" w:cs="Times New Roman"/>
          <w:sz w:val="28"/>
          <w:szCs w:val="28"/>
        </w:rPr>
        <w:t xml:space="preserve"> настоящего Порядка, представленных клиентом.</w:t>
      </w:r>
    </w:p>
    <w:p w:rsidR="00990EC1" w:rsidRPr="00462EA3" w:rsidRDefault="00AC2217">
      <w:pPr>
        <w:pStyle w:val="ConsPlusNormal0"/>
        <w:spacing w:before="200"/>
        <w:ind w:firstLine="540"/>
        <w:jc w:val="both"/>
        <w:rPr>
          <w:rFonts w:ascii="Times New Roman" w:hAnsi="Times New Roman" w:cs="Times New Roman"/>
          <w:sz w:val="28"/>
          <w:szCs w:val="28"/>
        </w:rPr>
      </w:pPr>
      <w:hyperlink r:id="rId9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114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w:t>
      </w:r>
      <w:r w:rsidR="003075C8">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3075C8">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9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115</w:t>
        </w:r>
      </w:hyperlink>
      <w:r w:rsidR="0067240E" w:rsidRPr="00462EA3">
        <w:rPr>
          <w:rFonts w:ascii="Times New Roman" w:hAnsi="Times New Roman" w:cs="Times New Roman"/>
          <w:sz w:val="28"/>
          <w:szCs w:val="28"/>
        </w:rPr>
        <w:t xml:space="preserve">. При исполнении (расторжении) </w:t>
      </w:r>
      <w:r w:rsidR="003075C8">
        <w:rPr>
          <w:rFonts w:ascii="Times New Roman" w:hAnsi="Times New Roman" w:cs="Times New Roman"/>
          <w:sz w:val="28"/>
          <w:szCs w:val="28"/>
        </w:rPr>
        <w:t>муниципального</w:t>
      </w:r>
      <w:r w:rsidR="0067240E" w:rsidRPr="00462EA3">
        <w:rPr>
          <w:rFonts w:ascii="Times New Roman" w:hAnsi="Times New Roman" w:cs="Times New Roman"/>
          <w:sz w:val="28"/>
          <w:szCs w:val="28"/>
        </w:rPr>
        <w:t xml:space="preserve"> контракта (контракта, </w:t>
      </w:r>
      <w:r w:rsidR="0067240E" w:rsidRPr="00462EA3">
        <w:rPr>
          <w:rFonts w:ascii="Times New Roman" w:hAnsi="Times New Roman" w:cs="Times New Roman"/>
          <w:sz w:val="28"/>
          <w:szCs w:val="28"/>
        </w:rPr>
        <w:lastRenderedPageBreak/>
        <w:t xml:space="preserve">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w:t>
      </w:r>
      <w:r w:rsidR="003075C8">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w:t>
      </w:r>
      <w:proofErr w:type="gramEnd"/>
      <w:r w:rsidR="00E66DEA" w:rsidRPr="00E82870">
        <w:rPr>
          <w:rFonts w:ascii="Times New Roman" w:hAnsi="Times New Roman" w:cs="Times New Roman"/>
          <w:sz w:val="28"/>
          <w:szCs w:val="28"/>
        </w:rPr>
        <w:t xml:space="preserve"> поселения</w:t>
      </w:r>
      <w:r w:rsidR="0067240E" w:rsidRPr="00462EA3">
        <w:rPr>
          <w:rFonts w:ascii="Times New Roman" w:hAnsi="Times New Roman" w:cs="Times New Roman"/>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3075C8" w:rsidRDefault="0067240E">
      <w:pPr>
        <w:pStyle w:val="ConsPlusTitle0"/>
        <w:jc w:val="center"/>
        <w:outlineLvl w:val="1"/>
        <w:rPr>
          <w:rFonts w:ascii="Times New Roman" w:hAnsi="Times New Roman" w:cs="Times New Roman"/>
          <w:b w:val="0"/>
          <w:sz w:val="28"/>
          <w:szCs w:val="28"/>
        </w:rPr>
      </w:pPr>
      <w:r w:rsidRPr="003075C8">
        <w:rPr>
          <w:rFonts w:ascii="Times New Roman" w:hAnsi="Times New Roman" w:cs="Times New Roman"/>
          <w:b w:val="0"/>
          <w:sz w:val="28"/>
          <w:szCs w:val="28"/>
        </w:rPr>
        <w:t>III. ПОРЯДОК ВЕДЕНИЯ ЛИЦЕВЫХ СЧЕТОВ</w:t>
      </w:r>
    </w:p>
    <w:p w:rsidR="00990EC1" w:rsidRPr="003075C8"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10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116</w:t>
        </w:r>
      </w:hyperlink>
      <w:r w:rsidR="0067240E" w:rsidRPr="00462EA3">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Операции отражаются на лицевых счетах в валюте Российской Федерации.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117</w:t>
        </w:r>
      </w:hyperlink>
      <w:r w:rsidR="0067240E" w:rsidRPr="00462EA3">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получение: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распределение: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118</w:t>
        </w:r>
      </w:hyperlink>
      <w:r w:rsidR="0067240E" w:rsidRPr="00462EA3">
        <w:rPr>
          <w:rFonts w:ascii="Times New Roman" w:hAnsi="Times New Roman" w:cs="Times New Roman"/>
          <w:sz w:val="28"/>
          <w:szCs w:val="28"/>
        </w:rPr>
        <w:t>. На лицевом счете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распределение 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 в том числе на счет получателя бюджетных средств, открытый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119</w:t>
        </w:r>
      </w:hyperlink>
      <w:r w:rsidR="0067240E" w:rsidRPr="00462EA3">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120</w:t>
        </w:r>
      </w:hyperlink>
      <w:r w:rsidR="0067240E" w:rsidRPr="00462EA3">
        <w:rPr>
          <w:rFonts w:ascii="Times New Roman" w:hAnsi="Times New Roman" w:cs="Times New Roman"/>
          <w:sz w:val="28"/>
          <w:szCs w:val="28"/>
        </w:rPr>
        <w:t xml:space="preserve">. На лицевом счете главного </w:t>
      </w:r>
      <w:proofErr w:type="gramStart"/>
      <w:r w:rsidR="0067240E" w:rsidRPr="00462EA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0067240E" w:rsidRPr="00462EA3">
        <w:rPr>
          <w:rFonts w:ascii="Times New Roman" w:hAnsi="Times New Roman" w:cs="Times New Roman"/>
          <w:sz w:val="28"/>
          <w:szCs w:val="28"/>
        </w:rPr>
        <w:t xml:space="preserve">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распределение бюджетных ассигнований на текущий финансовый год и плановый период.</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121</w:t>
        </w:r>
      </w:hyperlink>
      <w:r w:rsidR="0067240E" w:rsidRPr="00462EA3">
        <w:rPr>
          <w:rFonts w:ascii="Times New Roman" w:hAnsi="Times New Roman" w:cs="Times New Roman"/>
          <w:sz w:val="28"/>
          <w:szCs w:val="28"/>
        </w:rPr>
        <w:t xml:space="preserve">. На лицевом счете главного </w:t>
      </w:r>
      <w:proofErr w:type="gramStart"/>
      <w:r w:rsidR="0067240E" w:rsidRPr="00462EA3">
        <w:rPr>
          <w:rFonts w:ascii="Times New Roman" w:hAnsi="Times New Roman" w:cs="Times New Roman"/>
          <w:sz w:val="28"/>
          <w:szCs w:val="28"/>
        </w:rPr>
        <w:t>администратора источников внешнего финансирования дефицита бюджета</w:t>
      </w:r>
      <w:proofErr w:type="gramEnd"/>
      <w:r w:rsidR="0067240E" w:rsidRPr="00462EA3">
        <w:rPr>
          <w:rFonts w:ascii="Times New Roman" w:hAnsi="Times New Roman" w:cs="Times New Roman"/>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122</w:t>
        </w:r>
      </w:hyperlink>
      <w:r w:rsidR="0067240E" w:rsidRPr="00462EA3">
        <w:rPr>
          <w:rFonts w:ascii="Times New Roman" w:hAnsi="Times New Roman" w:cs="Times New Roman"/>
          <w:sz w:val="28"/>
          <w:szCs w:val="28"/>
        </w:rPr>
        <w:t xml:space="preserve">. На лицевом счете </w:t>
      </w:r>
      <w:proofErr w:type="gramStart"/>
      <w:r w:rsidR="0067240E" w:rsidRPr="00462EA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0067240E" w:rsidRPr="00462EA3">
        <w:rPr>
          <w:rFonts w:ascii="Times New Roman" w:hAnsi="Times New Roman" w:cs="Times New Roman"/>
          <w:sz w:val="28"/>
          <w:szCs w:val="28"/>
        </w:rPr>
        <w:t xml:space="preserve">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123</w:t>
        </w:r>
      </w:hyperlink>
      <w:r w:rsidR="0067240E" w:rsidRPr="00462EA3">
        <w:rPr>
          <w:rFonts w:ascii="Times New Roman" w:hAnsi="Times New Roman" w:cs="Times New Roman"/>
          <w:sz w:val="28"/>
          <w:szCs w:val="28"/>
        </w:rPr>
        <w:t xml:space="preserve">. На лицевом счете </w:t>
      </w:r>
      <w:proofErr w:type="gramStart"/>
      <w:r w:rsidR="0067240E" w:rsidRPr="00462EA3">
        <w:rPr>
          <w:rFonts w:ascii="Times New Roman" w:hAnsi="Times New Roman" w:cs="Times New Roman"/>
          <w:sz w:val="28"/>
          <w:szCs w:val="28"/>
        </w:rPr>
        <w:t>администратора источников внешнего финансирования дефицита бюджета</w:t>
      </w:r>
      <w:proofErr w:type="gramEnd"/>
      <w:r w:rsidR="0067240E" w:rsidRPr="00462EA3">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124</w:t>
        </w:r>
      </w:hyperlink>
      <w:r w:rsidR="0067240E" w:rsidRPr="00462EA3">
        <w:rPr>
          <w:rFonts w:ascii="Times New Roman" w:hAnsi="Times New Roman" w:cs="Times New Roman"/>
          <w:sz w:val="28"/>
          <w:szCs w:val="28"/>
        </w:rPr>
        <w:t xml:space="preserve">. На лицевом счете иного получателя бюджетных средств отражаются </w:t>
      </w:r>
      <w:r w:rsidR="0067240E" w:rsidRPr="00462EA3">
        <w:rPr>
          <w:rFonts w:ascii="Times New Roman" w:hAnsi="Times New Roman" w:cs="Times New Roman"/>
          <w:sz w:val="28"/>
          <w:szCs w:val="28"/>
        </w:rPr>
        <w:lastRenderedPageBreak/>
        <w:t>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 в валюте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поступлений в валюте Российской Федерации.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10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125</w:t>
        </w:r>
      </w:hyperlink>
      <w:r w:rsidR="0067240E" w:rsidRPr="00462EA3">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126</w:t>
        </w:r>
      </w:hyperlink>
      <w:r w:rsidR="0067240E" w:rsidRPr="00462EA3">
        <w:rPr>
          <w:rFonts w:ascii="Times New Roman" w:hAnsi="Times New Roman" w:cs="Times New Roman"/>
          <w:sz w:val="28"/>
          <w:szCs w:val="28"/>
        </w:rPr>
        <w:t>. На лицевом счете для учета операций получателя средств из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127</w:t>
        </w:r>
      </w:hyperlink>
      <w:r w:rsidR="0067240E" w:rsidRPr="00462EA3">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поступления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128</w:t>
        </w:r>
      </w:hyperlink>
      <w:r w:rsidR="0067240E" w:rsidRPr="00462EA3">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99388F">
        <w:rPr>
          <w:rFonts w:ascii="Times New Roman" w:hAnsi="Times New Roman" w:cs="Times New Roman"/>
          <w:sz w:val="28"/>
          <w:szCs w:val="28"/>
        </w:rPr>
        <w:t>Администрацией</w:t>
      </w:r>
      <w:r w:rsidR="0099388F" w:rsidRPr="00E82870">
        <w:rPr>
          <w:rFonts w:ascii="Times New Roman" w:hAnsi="Times New Roman" w:cs="Times New Roman"/>
          <w:sz w:val="28"/>
          <w:szCs w:val="28"/>
        </w:rPr>
        <w:t xml:space="preserve"> сельского </w:t>
      </w:r>
      <w:r w:rsidR="0099388F" w:rsidRPr="00E82870">
        <w:rPr>
          <w:rFonts w:ascii="Times New Roman" w:hAnsi="Times New Roman" w:cs="Times New Roman"/>
          <w:sz w:val="28"/>
          <w:szCs w:val="28"/>
        </w:rPr>
        <w:lastRenderedPageBreak/>
        <w:t>поселения</w:t>
      </w:r>
      <w:r w:rsidR="0099388F">
        <w:rPr>
          <w:rFonts w:ascii="Times New Roman" w:hAnsi="Times New Roman" w:cs="Times New Roman"/>
          <w:sz w:val="28"/>
          <w:szCs w:val="28"/>
        </w:rPr>
        <w:t xml:space="preserve"> </w:t>
      </w:r>
      <w:r w:rsidR="0067240E" w:rsidRPr="00462EA3">
        <w:rPr>
          <w:rFonts w:ascii="Times New Roman" w:hAnsi="Times New Roman" w:cs="Times New Roman"/>
          <w:sz w:val="28"/>
          <w:szCs w:val="28"/>
        </w:rPr>
        <w:t>на основании Распоряжения.</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Если в соответствии с законодательными и иными нормативными правовыми актами Российской Федерации, Республики Башкортостан</w:t>
      </w:r>
      <w:r w:rsidR="007C1FAE" w:rsidRPr="00462EA3">
        <w:rPr>
          <w:rFonts w:ascii="Times New Roman" w:hAnsi="Times New Roman" w:cs="Times New Roman"/>
          <w:sz w:val="28"/>
          <w:szCs w:val="28"/>
        </w:rPr>
        <w:t xml:space="preserve">, нормативными правовыми актами </w:t>
      </w:r>
      <w:r w:rsidR="00E66DEA">
        <w:rPr>
          <w:rFonts w:ascii="Times New Roman" w:hAnsi="Times New Roman" w:cs="Times New Roman"/>
          <w:sz w:val="28"/>
          <w:szCs w:val="28"/>
        </w:rPr>
        <w:t xml:space="preserve">сельского поселения </w:t>
      </w:r>
      <w:proofErr w:type="spellStart"/>
      <w:r w:rsidR="00F13A73">
        <w:rPr>
          <w:rFonts w:ascii="Times New Roman" w:hAnsi="Times New Roman" w:cs="Times New Roman"/>
          <w:sz w:val="28"/>
          <w:szCs w:val="28"/>
        </w:rPr>
        <w:t>Аркауловский</w:t>
      </w:r>
      <w:proofErr w:type="spellEnd"/>
      <w:r w:rsidR="00E66DEA">
        <w:rPr>
          <w:rFonts w:ascii="Times New Roman" w:hAnsi="Times New Roman" w:cs="Times New Roman"/>
          <w:sz w:val="28"/>
          <w:szCs w:val="28"/>
        </w:rPr>
        <w:t xml:space="preserve"> сельсовет </w:t>
      </w:r>
      <w:r w:rsidR="007C1FAE"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7C1FAE"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w:t>
      </w:r>
      <w:proofErr w:type="spellStart"/>
      <w:r w:rsidRPr="00462EA3">
        <w:rPr>
          <w:rFonts w:ascii="Times New Roman" w:hAnsi="Times New Roman" w:cs="Times New Roman"/>
          <w:sz w:val="28"/>
          <w:szCs w:val="28"/>
        </w:rPr>
        <w:t>бюджет</w:t>
      </w:r>
      <w:r w:rsidR="00E66DEA">
        <w:rPr>
          <w:rFonts w:ascii="Times New Roman" w:hAnsi="Times New Roman" w:cs="Times New Roman"/>
          <w:sz w:val="28"/>
          <w:szCs w:val="28"/>
        </w:rPr>
        <w:t>сельского</w:t>
      </w:r>
      <w:proofErr w:type="spellEnd"/>
      <w:r w:rsidR="00E66DEA">
        <w:rPr>
          <w:rFonts w:ascii="Times New Roman" w:hAnsi="Times New Roman" w:cs="Times New Roman"/>
          <w:sz w:val="28"/>
          <w:szCs w:val="28"/>
        </w:rPr>
        <w:t xml:space="preserve"> поселения</w:t>
      </w:r>
      <w:r w:rsidRPr="00462EA3">
        <w:rPr>
          <w:rFonts w:ascii="Times New Roman" w:hAnsi="Times New Roman" w:cs="Times New Roman"/>
          <w:sz w:val="28"/>
          <w:szCs w:val="28"/>
        </w:rPr>
        <w:t xml:space="preserve">, их перечисление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на основании Распоряжения, представленного участником бюджетного процесса, которому открыт лицевой счет для учета операций</w:t>
      </w:r>
      <w:proofErr w:type="gramEnd"/>
      <w:r w:rsidRPr="00462EA3">
        <w:rPr>
          <w:rFonts w:ascii="Times New Roman" w:hAnsi="Times New Roman" w:cs="Times New Roman"/>
          <w:sz w:val="28"/>
          <w:szCs w:val="28"/>
        </w:rPr>
        <w:t xml:space="preserve"> со средствами, поступающими во временное распоряжение получателя бюджетных средств.</w:t>
      </w:r>
    </w:p>
    <w:p w:rsidR="002D0FB9" w:rsidRPr="002D0FB9" w:rsidRDefault="00AC2217" w:rsidP="002D0FB9">
      <w:pPr>
        <w:pStyle w:val="ConsPlusNormal0"/>
        <w:ind w:firstLine="540"/>
        <w:jc w:val="both"/>
        <w:rPr>
          <w:rFonts w:ascii="Times New Roman" w:hAnsi="Times New Roman" w:cs="Times New Roman"/>
          <w:sz w:val="28"/>
          <w:szCs w:val="28"/>
        </w:rPr>
      </w:pPr>
      <w:hyperlink r:id="rId11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7868E8">
          <w:rPr>
            <w:rFonts w:ascii="Times New Roman" w:hAnsi="Times New Roman" w:cs="Times New Roman"/>
            <w:color w:val="000000" w:themeColor="text1"/>
            <w:sz w:val="28"/>
            <w:szCs w:val="28"/>
          </w:rPr>
          <w:t>129</w:t>
        </w:r>
      </w:hyperlink>
      <w:r w:rsidR="0067240E" w:rsidRPr="007868E8">
        <w:rPr>
          <w:rFonts w:ascii="Times New Roman" w:hAnsi="Times New Roman" w:cs="Times New Roman"/>
          <w:color w:val="000000" w:themeColor="text1"/>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w:t>
      </w:r>
      <w:r w:rsidR="007868E8" w:rsidRPr="007868E8">
        <w:rPr>
          <w:rFonts w:ascii="Times New Roman" w:hAnsi="Times New Roman" w:cs="Times New Roman"/>
          <w:color w:val="000000" w:themeColor="text1"/>
          <w:sz w:val="28"/>
          <w:szCs w:val="28"/>
        </w:rPr>
        <w:t xml:space="preserve">Республики Башкортостан о бюджете Республики Башкортостан, Решением Совета </w:t>
      </w:r>
      <w:r w:rsidR="00E66DEA">
        <w:rPr>
          <w:rFonts w:ascii="Times New Roman" w:hAnsi="Times New Roman" w:cs="Times New Roman"/>
          <w:color w:val="000000" w:themeColor="text1"/>
          <w:sz w:val="28"/>
          <w:szCs w:val="28"/>
        </w:rPr>
        <w:t xml:space="preserve"> сельского поселения </w:t>
      </w:r>
      <w:proofErr w:type="spellStart"/>
      <w:r w:rsidR="00F13A73">
        <w:rPr>
          <w:rFonts w:ascii="Times New Roman" w:hAnsi="Times New Roman" w:cs="Times New Roman"/>
          <w:color w:val="000000" w:themeColor="text1"/>
          <w:sz w:val="28"/>
          <w:szCs w:val="28"/>
        </w:rPr>
        <w:t>Аркауловский</w:t>
      </w:r>
      <w:proofErr w:type="spellEnd"/>
      <w:r w:rsidR="00E66DEA">
        <w:rPr>
          <w:rFonts w:ascii="Times New Roman" w:hAnsi="Times New Roman" w:cs="Times New Roman"/>
          <w:color w:val="000000" w:themeColor="text1"/>
          <w:sz w:val="28"/>
          <w:szCs w:val="28"/>
        </w:rPr>
        <w:t xml:space="preserve"> сельсовет</w:t>
      </w:r>
      <w:proofErr w:type="gramEnd"/>
      <w:r w:rsidR="00E66DEA">
        <w:rPr>
          <w:rFonts w:ascii="Times New Roman" w:hAnsi="Times New Roman" w:cs="Times New Roman"/>
          <w:color w:val="000000" w:themeColor="text1"/>
          <w:sz w:val="28"/>
          <w:szCs w:val="28"/>
        </w:rPr>
        <w:t xml:space="preserve"> </w:t>
      </w:r>
      <w:r w:rsidR="00E66DEA" w:rsidRPr="00E66DEA">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E66DEA" w:rsidRPr="00E66DEA">
        <w:rPr>
          <w:rFonts w:ascii="Times New Roman" w:hAnsi="Times New Roman" w:cs="Times New Roman"/>
          <w:sz w:val="28"/>
          <w:szCs w:val="28"/>
        </w:rPr>
        <w:t xml:space="preserve"> район Республики </w:t>
      </w:r>
      <w:proofErr w:type="spellStart"/>
      <w:r w:rsidR="00E66DEA" w:rsidRPr="00E66DEA">
        <w:rPr>
          <w:rFonts w:ascii="Times New Roman" w:hAnsi="Times New Roman" w:cs="Times New Roman"/>
          <w:sz w:val="28"/>
          <w:szCs w:val="28"/>
        </w:rPr>
        <w:t>Башкортостан</w:t>
      </w:r>
      <w:proofErr w:type="gramStart"/>
      <w:r w:rsidR="007868E8" w:rsidRPr="007868E8">
        <w:rPr>
          <w:rFonts w:ascii="Times New Roman" w:hAnsi="Times New Roman" w:cs="Times New Roman"/>
          <w:color w:val="000000" w:themeColor="text1"/>
          <w:sz w:val="28"/>
          <w:szCs w:val="28"/>
        </w:rPr>
        <w:t>«О</w:t>
      </w:r>
      <w:proofErr w:type="spellEnd"/>
      <w:proofErr w:type="gramEnd"/>
      <w:r w:rsidR="007868E8" w:rsidRPr="007868E8">
        <w:rPr>
          <w:rFonts w:ascii="Times New Roman" w:hAnsi="Times New Roman" w:cs="Times New Roman"/>
          <w:color w:val="000000" w:themeColor="text1"/>
          <w:sz w:val="28"/>
          <w:szCs w:val="28"/>
        </w:rPr>
        <w:t xml:space="preserve"> </w:t>
      </w:r>
      <w:r w:rsidR="0099388F">
        <w:rPr>
          <w:rFonts w:ascii="Times New Roman" w:hAnsi="Times New Roman" w:cs="Times New Roman"/>
          <w:color w:val="000000"/>
          <w:sz w:val="28"/>
          <w:szCs w:val="28"/>
        </w:rPr>
        <w:t>бюджете</w:t>
      </w:r>
      <w:r w:rsidR="002D0FB9" w:rsidRPr="002D0FB9">
        <w:rPr>
          <w:rFonts w:ascii="Times New Roman" w:hAnsi="Times New Roman" w:cs="Times New Roman"/>
          <w:color w:val="000000"/>
          <w:sz w:val="28"/>
          <w:szCs w:val="28"/>
        </w:rPr>
        <w:t xml:space="preserve"> </w:t>
      </w:r>
      <w:r w:rsidR="002D0FB9" w:rsidRPr="002D0FB9">
        <w:rPr>
          <w:rFonts w:ascii="Times New Roman" w:hAnsi="Times New Roman" w:cs="Times New Roman"/>
          <w:sz w:val="28"/>
          <w:szCs w:val="28"/>
        </w:rPr>
        <w:t>сельско</w:t>
      </w:r>
      <w:r w:rsidR="0099388F">
        <w:rPr>
          <w:rFonts w:ascii="Times New Roman" w:hAnsi="Times New Roman" w:cs="Times New Roman"/>
          <w:sz w:val="28"/>
          <w:szCs w:val="28"/>
        </w:rPr>
        <w:t>го</w:t>
      </w:r>
      <w:r w:rsidR="002D0FB9" w:rsidRPr="002D0FB9">
        <w:rPr>
          <w:rFonts w:ascii="Times New Roman" w:hAnsi="Times New Roman" w:cs="Times New Roman"/>
          <w:sz w:val="28"/>
          <w:szCs w:val="28"/>
        </w:rPr>
        <w:t xml:space="preserve"> поселени</w:t>
      </w:r>
      <w:r w:rsidR="0099388F">
        <w:rPr>
          <w:rFonts w:ascii="Times New Roman" w:hAnsi="Times New Roman" w:cs="Times New Roman"/>
          <w:sz w:val="28"/>
          <w:szCs w:val="28"/>
        </w:rPr>
        <w:t>я</w:t>
      </w:r>
      <w:r w:rsidR="002D0FB9" w:rsidRPr="002D0FB9">
        <w:rPr>
          <w:rFonts w:ascii="Times New Roman" w:hAnsi="Times New Roman" w:cs="Times New Roman"/>
          <w:sz w:val="28"/>
          <w:szCs w:val="28"/>
        </w:rPr>
        <w:t xml:space="preserve"> </w:t>
      </w:r>
      <w:proofErr w:type="spellStart"/>
      <w:r w:rsidR="00F13A73">
        <w:rPr>
          <w:rFonts w:ascii="Times New Roman" w:hAnsi="Times New Roman" w:cs="Times New Roman"/>
          <w:sz w:val="28"/>
          <w:szCs w:val="28"/>
        </w:rPr>
        <w:t>Аркауловский</w:t>
      </w:r>
      <w:proofErr w:type="spellEnd"/>
      <w:r w:rsidR="002D0FB9" w:rsidRPr="002D0FB9">
        <w:rPr>
          <w:rFonts w:ascii="Times New Roman" w:hAnsi="Times New Roman" w:cs="Times New Roman"/>
          <w:sz w:val="28"/>
          <w:szCs w:val="28"/>
        </w:rPr>
        <w:t xml:space="preserve"> сельсовет муниципального района  </w:t>
      </w:r>
      <w:proofErr w:type="spellStart"/>
      <w:r w:rsidR="007771D5">
        <w:rPr>
          <w:rFonts w:ascii="Times New Roman" w:hAnsi="Times New Roman" w:cs="Times New Roman"/>
          <w:sz w:val="28"/>
          <w:szCs w:val="28"/>
        </w:rPr>
        <w:t>Салаватский</w:t>
      </w:r>
      <w:proofErr w:type="spellEnd"/>
      <w:r w:rsidR="002D0FB9" w:rsidRPr="002D0FB9">
        <w:rPr>
          <w:rFonts w:ascii="Times New Roman" w:hAnsi="Times New Roman" w:cs="Times New Roman"/>
          <w:sz w:val="28"/>
          <w:szCs w:val="28"/>
        </w:rPr>
        <w:t xml:space="preserve"> район Республики Башкортостан</w:t>
      </w:r>
      <w:r w:rsidR="002D0FB9" w:rsidRPr="002D0FB9">
        <w:rPr>
          <w:rFonts w:ascii="Times New Roman" w:hAnsi="Times New Roman" w:cs="Times New Roman"/>
          <w:color w:val="000000"/>
          <w:sz w:val="28"/>
          <w:szCs w:val="28"/>
        </w:rPr>
        <w:t>».</w:t>
      </w:r>
    </w:p>
    <w:p w:rsidR="002D0FB9" w:rsidRPr="00EB244A" w:rsidRDefault="002D0FB9" w:rsidP="002D0FB9">
      <w:pPr>
        <w:pStyle w:val="ConsPlusNormal0"/>
        <w:jc w:val="center"/>
        <w:rPr>
          <w:rFonts w:ascii="Times New Roman" w:hAnsi="Times New Roman" w:cs="Times New Roman"/>
          <w:sz w:val="24"/>
          <w:szCs w:val="24"/>
        </w:rPr>
      </w:pPr>
    </w:p>
    <w:p w:rsidR="00990EC1" w:rsidRPr="00F33739" w:rsidRDefault="0067240E" w:rsidP="007868E8">
      <w:pPr>
        <w:pStyle w:val="ConsPlusNormal"/>
        <w:ind w:firstLine="540"/>
        <w:jc w:val="both"/>
        <w:rPr>
          <w:rFonts w:ascii="Times New Roman" w:hAnsi="Times New Roman" w:cs="Times New Roman"/>
          <w:color w:val="FF0000"/>
          <w:sz w:val="28"/>
          <w:szCs w:val="28"/>
        </w:rPr>
      </w:pPr>
      <w:r w:rsidRPr="00F33739">
        <w:rPr>
          <w:rFonts w:ascii="Times New Roman" w:hAnsi="Times New Roman" w:cs="Times New Roman"/>
          <w:color w:val="FF0000"/>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2"/>
        <w:rPr>
          <w:rFonts w:ascii="Times New Roman" w:hAnsi="Times New Roman" w:cs="Times New Roman"/>
          <w:b w:val="0"/>
          <w:sz w:val="28"/>
          <w:szCs w:val="28"/>
        </w:rPr>
      </w:pPr>
      <w:r w:rsidRPr="00DC2080">
        <w:rPr>
          <w:rFonts w:ascii="Times New Roman" w:hAnsi="Times New Roman" w:cs="Times New Roman"/>
          <w:b w:val="0"/>
          <w:sz w:val="28"/>
          <w:szCs w:val="28"/>
        </w:rPr>
        <w:t>Документооборот при ведении лицевых счетов</w:t>
      </w:r>
    </w:p>
    <w:p w:rsidR="00990EC1" w:rsidRPr="00DC2080"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3"/>
        <w:rPr>
          <w:rFonts w:ascii="Times New Roman" w:hAnsi="Times New Roman" w:cs="Times New Roman"/>
          <w:b w:val="0"/>
          <w:sz w:val="28"/>
          <w:szCs w:val="28"/>
        </w:rPr>
      </w:pPr>
      <w:r w:rsidRPr="00DC2080">
        <w:rPr>
          <w:rFonts w:ascii="Times New Roman" w:hAnsi="Times New Roman" w:cs="Times New Roman"/>
          <w:b w:val="0"/>
          <w:sz w:val="28"/>
          <w:szCs w:val="28"/>
        </w:rPr>
        <w:t>Порядок сверки операций, учтенных на лицевых счетах</w:t>
      </w:r>
    </w:p>
    <w:p w:rsidR="00990EC1" w:rsidRPr="00DC2080" w:rsidRDefault="00990EC1">
      <w:pPr>
        <w:pStyle w:val="ConsPlusNormal0"/>
        <w:jc w:val="center"/>
        <w:rPr>
          <w:rFonts w:ascii="Times New Roman" w:hAnsi="Times New Roman" w:cs="Times New Roman"/>
          <w:sz w:val="28"/>
          <w:szCs w:val="28"/>
        </w:rPr>
      </w:pPr>
    </w:p>
    <w:p w:rsidR="00990EC1" w:rsidRPr="00462EA3" w:rsidRDefault="00AC2217">
      <w:pPr>
        <w:pStyle w:val="ConsPlusNormal0"/>
        <w:ind w:firstLine="540"/>
        <w:jc w:val="both"/>
        <w:rPr>
          <w:rFonts w:ascii="Times New Roman" w:hAnsi="Times New Roman" w:cs="Times New Roman"/>
          <w:sz w:val="28"/>
          <w:szCs w:val="28"/>
        </w:rPr>
      </w:pPr>
      <w:hyperlink r:id="rId11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130</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сверку операций, учтенных на лицевых счетах, с клиентами (далее - сверка).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Сверка производится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Сверка по лицевому счету иного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131</w:t>
        </w:r>
      </w:hyperlink>
      <w:r w:rsidR="0067240E" w:rsidRPr="00462EA3">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Выписки из лицевых счетов предоставляются не позднее следующего </w:t>
      </w:r>
      <w:r w:rsidRPr="00462EA3">
        <w:rPr>
          <w:rFonts w:ascii="Times New Roman" w:hAnsi="Times New Roman" w:cs="Times New Roman"/>
          <w:sz w:val="28"/>
          <w:szCs w:val="28"/>
        </w:rPr>
        <w:lastRenderedPageBreak/>
        <w:t>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462EA3">
        <w:rPr>
          <w:rFonts w:ascii="Times New Roman" w:hAnsi="Times New Roman" w:cs="Times New Roman"/>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w:t>
      </w:r>
      <w:proofErr w:type="gramStart"/>
      <w:r w:rsidRPr="00462EA3">
        <w:rPr>
          <w:rFonts w:ascii="Times New Roman" w:hAnsi="Times New Roman" w:cs="Times New Roman"/>
          <w:sz w:val="28"/>
          <w:szCs w:val="28"/>
        </w:rPr>
        <w:t xml:space="preserve">При бумажном документообороте на Выписке из лицевого счета и на каждом приложенном к Выписке из лицевого счета документе </w:t>
      </w:r>
      <w:r w:rsidR="002D0FB9" w:rsidRPr="002D0FB9">
        <w:rPr>
          <w:rFonts w:ascii="Times New Roman" w:hAnsi="Times New Roman" w:cs="Times New Roman"/>
          <w:sz w:val="28"/>
          <w:szCs w:val="28"/>
        </w:rPr>
        <w:t>сельск</w:t>
      </w:r>
      <w:r w:rsidR="002D0FB9">
        <w:rPr>
          <w:rFonts w:ascii="Times New Roman" w:hAnsi="Times New Roman" w:cs="Times New Roman"/>
          <w:sz w:val="28"/>
          <w:szCs w:val="28"/>
        </w:rPr>
        <w:t>им</w:t>
      </w:r>
      <w:r w:rsidR="002D0FB9" w:rsidRPr="002D0FB9">
        <w:rPr>
          <w:rFonts w:ascii="Times New Roman" w:hAnsi="Times New Roman" w:cs="Times New Roman"/>
          <w:sz w:val="28"/>
          <w:szCs w:val="28"/>
        </w:rPr>
        <w:t xml:space="preserve"> </w:t>
      </w:r>
      <w:proofErr w:type="spellStart"/>
      <w:r w:rsidR="002D0FB9" w:rsidRPr="002D0FB9">
        <w:rPr>
          <w:rFonts w:ascii="Times New Roman" w:hAnsi="Times New Roman" w:cs="Times New Roman"/>
          <w:sz w:val="28"/>
          <w:szCs w:val="28"/>
        </w:rPr>
        <w:t>поселени</w:t>
      </w:r>
      <w:r w:rsidR="002D0FB9">
        <w:rPr>
          <w:rFonts w:ascii="Times New Roman" w:hAnsi="Times New Roman" w:cs="Times New Roman"/>
          <w:sz w:val="28"/>
          <w:szCs w:val="28"/>
        </w:rPr>
        <w:t>ем</w:t>
      </w:r>
      <w:r w:rsidRPr="00462EA3">
        <w:rPr>
          <w:rFonts w:ascii="Times New Roman" w:hAnsi="Times New Roman" w:cs="Times New Roman"/>
          <w:sz w:val="28"/>
          <w:szCs w:val="28"/>
        </w:rPr>
        <w:t>ставится</w:t>
      </w:r>
      <w:proofErr w:type="spellEnd"/>
      <w:r w:rsidRPr="00462EA3">
        <w:rPr>
          <w:rFonts w:ascii="Times New Roman" w:hAnsi="Times New Roman" w:cs="Times New Roman"/>
          <w:sz w:val="28"/>
          <w:szCs w:val="28"/>
        </w:rPr>
        <w:t xml:space="preserve"> отметка об исполнении с указанием даты, должности, фамилии, инициалов и подписи уполномоченного </w:t>
      </w:r>
      <w:r w:rsidR="002D0FB9">
        <w:rPr>
          <w:rFonts w:ascii="Times New Roman" w:hAnsi="Times New Roman" w:cs="Times New Roman"/>
          <w:sz w:val="28"/>
          <w:szCs w:val="28"/>
        </w:rPr>
        <w:t>главой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сотрудника.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 xml:space="preserve">на копиях документов на бумажном носителе, представленных клиентом в </w:t>
      </w:r>
      <w:r w:rsidR="002D0FB9" w:rsidRPr="002D0FB9">
        <w:rPr>
          <w:rFonts w:ascii="Times New Roman" w:hAnsi="Times New Roman" w:cs="Times New Roman"/>
          <w:sz w:val="28"/>
          <w:szCs w:val="28"/>
        </w:rPr>
        <w:t>сельско</w:t>
      </w:r>
      <w:r w:rsidR="002D0FB9">
        <w:rPr>
          <w:rFonts w:ascii="Times New Roman" w:hAnsi="Times New Roman" w:cs="Times New Roman"/>
          <w:sz w:val="28"/>
          <w:szCs w:val="28"/>
        </w:rPr>
        <w:t>е</w:t>
      </w:r>
      <w:r w:rsidR="002D0FB9" w:rsidRPr="002D0FB9">
        <w:rPr>
          <w:rFonts w:ascii="Times New Roman" w:hAnsi="Times New Roman" w:cs="Times New Roman"/>
          <w:sz w:val="28"/>
          <w:szCs w:val="28"/>
        </w:rPr>
        <w:t xml:space="preserve"> поселени</w:t>
      </w:r>
      <w:r w:rsidR="002D0FB9">
        <w:rPr>
          <w:rFonts w:ascii="Times New Roman" w:hAnsi="Times New Roman" w:cs="Times New Roman"/>
          <w:sz w:val="28"/>
          <w:szCs w:val="28"/>
        </w:rPr>
        <w:t>е</w:t>
      </w:r>
      <w:r w:rsidRPr="00462EA3">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roofErr w:type="gramEnd"/>
    </w:p>
    <w:p w:rsidR="00990EC1" w:rsidRPr="00462EA3" w:rsidRDefault="002D0FB9">
      <w:pPr>
        <w:pStyle w:val="ConsPlusNormal0"/>
        <w:spacing w:before="200"/>
        <w:ind w:firstLine="540"/>
        <w:jc w:val="both"/>
        <w:rPr>
          <w:rFonts w:ascii="Times New Roman" w:hAnsi="Times New Roman" w:cs="Times New Roman"/>
          <w:sz w:val="28"/>
          <w:szCs w:val="28"/>
        </w:rPr>
      </w:pPr>
      <w:r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вместе с Выпиской из соответствующего лицевого счета формируются и представляются клиенту: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5444" w:tooltip="Приложение N 28">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5646" w:tooltip="Приложение N 29">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5793" w:tooltip="Приложение N 30">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w:t>
      </w:r>
      <w:proofErr w:type="gramStart"/>
      <w:r w:rsidR="0067240E" w:rsidRPr="00462EA3">
        <w:rPr>
          <w:rFonts w:ascii="Times New Roman" w:hAnsi="Times New Roman" w:cs="Times New Roman"/>
          <w:sz w:val="28"/>
          <w:szCs w:val="28"/>
        </w:rPr>
        <w:t>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30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5890" w:tooltip="Приложение N 31">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w:t>
      </w:r>
      <w:proofErr w:type="gramStart"/>
      <w:r w:rsidR="0067240E" w:rsidRPr="00462EA3">
        <w:rPr>
          <w:rFonts w:ascii="Times New Roman" w:hAnsi="Times New Roman" w:cs="Times New Roman"/>
          <w:sz w:val="28"/>
          <w:szCs w:val="28"/>
        </w:rPr>
        <w:t>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по форме согласно приложению N 31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w:anchor="P6026" w:tooltip="Приложение N 32">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за исключением лицевых счетов для учета операций со средствами, поступающими во временное распоряжение </w:t>
      </w:r>
      <w:r w:rsidRPr="00462EA3">
        <w:rPr>
          <w:rFonts w:ascii="Times New Roman" w:hAnsi="Times New Roman" w:cs="Times New Roman"/>
          <w:sz w:val="28"/>
          <w:szCs w:val="28"/>
        </w:rPr>
        <w:lastRenderedPageBreak/>
        <w:t>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едоставляются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счета получателя и </w:t>
      </w:r>
      <w:hyperlink w:anchor="P5652" w:tooltip="                      ПРИЛОЖЕНИЕ К ВЫПИСКЕ                        ┌───────┐">
        <w:r w:rsidRPr="00462EA3">
          <w:rPr>
            <w:rFonts w:ascii="Times New Roman" w:hAnsi="Times New Roman" w:cs="Times New Roman"/>
            <w:sz w:val="28"/>
            <w:szCs w:val="28"/>
          </w:rPr>
          <w:t>Приложения</w:t>
        </w:r>
      </w:hyperlink>
      <w:r w:rsidRPr="00462EA3">
        <w:rPr>
          <w:rFonts w:ascii="Times New Roman" w:hAnsi="Times New Roman" w:cs="Times New Roman"/>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6151" w:tooltip="                                         Сведения">
        <w:r w:rsidRPr="00462EA3">
          <w:rPr>
            <w:rFonts w:ascii="Times New Roman" w:hAnsi="Times New Roman" w:cs="Times New Roman"/>
            <w:sz w:val="28"/>
            <w:szCs w:val="28"/>
          </w:rPr>
          <w:t>Сведения</w:t>
        </w:r>
      </w:hyperlink>
      <w:r w:rsidRPr="00462EA3">
        <w:rPr>
          <w:rFonts w:ascii="Times New Roman" w:hAnsi="Times New Roman" w:cs="Times New Roman"/>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132</w:t>
        </w:r>
      </w:hyperlink>
      <w:r w:rsidR="0067240E" w:rsidRPr="00462EA3">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Сотрудникам клиента, подписи которых не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133</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не позднее третьего рабочего дня, следующего за отчетным месяцем, </w:t>
      </w:r>
      <w:proofErr w:type="gramStart"/>
      <w:r w:rsidR="0067240E" w:rsidRPr="00462EA3">
        <w:rPr>
          <w:rFonts w:ascii="Times New Roman" w:hAnsi="Times New Roman" w:cs="Times New Roman"/>
          <w:sz w:val="28"/>
          <w:szCs w:val="28"/>
        </w:rPr>
        <w:t>предоставляет клиентам Отчеты</w:t>
      </w:r>
      <w:proofErr w:type="gramEnd"/>
      <w:r w:rsidR="0067240E" w:rsidRPr="00462EA3">
        <w:rPr>
          <w:rFonts w:ascii="Times New Roman" w:hAnsi="Times New Roman" w:cs="Times New Roman"/>
          <w:sz w:val="28"/>
          <w:szCs w:val="28"/>
        </w:rPr>
        <w:t xml:space="preserve"> о состоянии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 пр</w:t>
      </w:r>
      <w:proofErr w:type="gramEnd"/>
      <w:r w:rsidRPr="00462EA3">
        <w:rPr>
          <w:rFonts w:ascii="Times New Roman" w:hAnsi="Times New Roman" w:cs="Times New Roman"/>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w:t>
      </w:r>
      <w:r w:rsidRPr="00462EA3">
        <w:rPr>
          <w:rFonts w:ascii="Times New Roman" w:hAnsi="Times New Roman" w:cs="Times New Roman"/>
          <w:sz w:val="28"/>
          <w:szCs w:val="28"/>
        </w:rPr>
        <w:lastRenderedPageBreak/>
        <w:t>полномочия.</w:t>
      </w:r>
    </w:p>
    <w:p w:rsidR="00990EC1" w:rsidRPr="00462EA3" w:rsidRDefault="00AC2217">
      <w:pPr>
        <w:pStyle w:val="ConsPlusNormal0"/>
        <w:spacing w:before="200"/>
        <w:ind w:firstLine="540"/>
        <w:jc w:val="both"/>
        <w:rPr>
          <w:rFonts w:ascii="Times New Roman" w:hAnsi="Times New Roman" w:cs="Times New Roman"/>
          <w:sz w:val="28"/>
          <w:szCs w:val="28"/>
        </w:rPr>
      </w:pPr>
      <w:hyperlink r:id="rId11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134</w:t>
        </w:r>
      </w:hyperlink>
      <w:r w:rsidR="0067240E" w:rsidRPr="00462EA3">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67240E" w:rsidRPr="00462EA3">
        <w:rPr>
          <w:rFonts w:ascii="Times New Roman" w:hAnsi="Times New Roman" w:cs="Times New Roman"/>
          <w:sz w:val="28"/>
          <w:szCs w:val="28"/>
        </w:rPr>
        <w:t>разрешения</w:t>
      </w:r>
      <w:proofErr w:type="gramEnd"/>
      <w:r w:rsidR="0067240E" w:rsidRPr="00462EA3">
        <w:rPr>
          <w:rFonts w:ascii="Times New Roman" w:hAnsi="Times New Roman" w:cs="Times New Roman"/>
          <w:sz w:val="28"/>
          <w:szCs w:val="28"/>
        </w:rPr>
        <w:t xml:space="preserve"> уполномоченного руководителем сотрудника </w:t>
      </w:r>
      <w:r w:rsidR="00DC2080">
        <w:rPr>
          <w:rFonts w:ascii="Times New Roman" w:hAnsi="Times New Roman" w:cs="Times New Roman"/>
          <w:sz w:val="28"/>
          <w:szCs w:val="28"/>
        </w:rPr>
        <w:t>Администрации</w:t>
      </w:r>
      <w:r w:rsidR="00DC2080"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ю</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11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135</w:t>
        </w:r>
      </w:hyperlink>
      <w:r w:rsidR="0067240E" w:rsidRPr="00462EA3">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140F2D">
        <w:rPr>
          <w:rFonts w:ascii="Times New Roman" w:hAnsi="Times New Roman" w:cs="Times New Roman"/>
          <w:sz w:val="28"/>
          <w:szCs w:val="28"/>
        </w:rPr>
        <w:t>Администрацией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990EC1" w:rsidRPr="00462EA3" w:rsidRDefault="00AC2217">
      <w:pPr>
        <w:pStyle w:val="ConsPlusNormal0"/>
        <w:spacing w:before="200"/>
        <w:ind w:firstLine="540"/>
        <w:jc w:val="both"/>
        <w:rPr>
          <w:rFonts w:ascii="Times New Roman" w:hAnsi="Times New Roman" w:cs="Times New Roman"/>
          <w:sz w:val="28"/>
          <w:szCs w:val="28"/>
        </w:rPr>
      </w:pPr>
      <w:hyperlink r:id="rId12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136</w:t>
        </w:r>
      </w:hyperlink>
      <w:r w:rsidR="0067240E" w:rsidRPr="00462EA3">
        <w:rPr>
          <w:rFonts w:ascii="Times New Roman" w:hAnsi="Times New Roman" w:cs="Times New Roman"/>
          <w:sz w:val="28"/>
          <w:szCs w:val="28"/>
        </w:rPr>
        <w:t xml:space="preserve">. Клиент письменно сообщает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поступлении от клиента возражений в указанные </w:t>
      </w:r>
      <w:proofErr w:type="gramStart"/>
      <w:r w:rsidR="0067240E" w:rsidRPr="00462EA3">
        <w:rPr>
          <w:rFonts w:ascii="Times New Roman" w:hAnsi="Times New Roman" w:cs="Times New Roman"/>
          <w:sz w:val="28"/>
          <w:szCs w:val="28"/>
        </w:rPr>
        <w:t>сроки</w:t>
      </w:r>
      <w:proofErr w:type="gramEnd"/>
      <w:r w:rsidR="0067240E" w:rsidRPr="00462EA3">
        <w:rPr>
          <w:rFonts w:ascii="Times New Roman" w:hAnsi="Times New Roman" w:cs="Times New Roman"/>
          <w:sz w:val="28"/>
          <w:szCs w:val="28"/>
        </w:rPr>
        <w:t xml:space="preserve"> совершенные операции по лицевому счету и остатки, отраженные на этих лицевых счетах, считаются подтвержденными.</w:t>
      </w:r>
    </w:p>
    <w:p w:rsidR="00990EC1" w:rsidRPr="00462EA3" w:rsidRDefault="00AC2217">
      <w:pPr>
        <w:pStyle w:val="ConsPlusNormal0"/>
        <w:spacing w:before="200"/>
        <w:ind w:firstLine="540"/>
        <w:jc w:val="both"/>
        <w:rPr>
          <w:rFonts w:ascii="Times New Roman" w:hAnsi="Times New Roman" w:cs="Times New Roman"/>
          <w:sz w:val="28"/>
          <w:szCs w:val="28"/>
        </w:rPr>
      </w:pPr>
      <w:hyperlink r:id="rId1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137</w:t>
        </w:r>
      </w:hyperlink>
      <w:r w:rsidR="0067240E" w:rsidRPr="00462EA3">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w:anchor="P6560" w:tooltip="                  Сводные данные по лицевым счетам">
        <w:r w:rsidR="0067240E" w:rsidRPr="00462EA3">
          <w:rPr>
            <w:rFonts w:ascii="Times New Roman" w:hAnsi="Times New Roman" w:cs="Times New Roman"/>
            <w:sz w:val="28"/>
            <w:szCs w:val="28"/>
          </w:rPr>
          <w:t>приложениям NN 34</w:t>
        </w:r>
      </w:hyperlink>
      <w:r w:rsidR="0067240E" w:rsidRPr="00462EA3">
        <w:rPr>
          <w:rFonts w:ascii="Times New Roman" w:hAnsi="Times New Roman" w:cs="Times New Roman"/>
          <w:sz w:val="28"/>
          <w:szCs w:val="28"/>
        </w:rPr>
        <w:t xml:space="preserve">,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(далее - Сводные данные).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AC2217">
      <w:pPr>
        <w:pStyle w:val="ConsPlusNormal0"/>
        <w:spacing w:before="200"/>
        <w:ind w:firstLine="540"/>
        <w:jc w:val="both"/>
        <w:rPr>
          <w:rFonts w:ascii="Times New Roman" w:hAnsi="Times New Roman" w:cs="Times New Roman"/>
          <w:sz w:val="28"/>
          <w:szCs w:val="28"/>
        </w:rPr>
      </w:pPr>
      <w:hyperlink r:id="rId1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138</w:t>
        </w:r>
      </w:hyperlink>
      <w:r w:rsidR="0067240E" w:rsidRPr="00462EA3">
        <w:rPr>
          <w:rFonts w:ascii="Times New Roman" w:hAnsi="Times New Roman" w:cs="Times New Roman"/>
          <w:sz w:val="28"/>
          <w:szCs w:val="28"/>
        </w:rPr>
        <w:t xml:space="preserve">. Распределение и закрепление конкретных обязанностей за </w:t>
      </w:r>
      <w:r w:rsidR="00140F2D">
        <w:rPr>
          <w:rFonts w:ascii="Times New Roman" w:hAnsi="Times New Roman" w:cs="Times New Roman"/>
          <w:sz w:val="28"/>
          <w:szCs w:val="28"/>
        </w:rPr>
        <w:t xml:space="preserve">работником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 части обслуживания ими лицевых счетов и осуществления учета операций на лицевых счетах осуществляется в соответствии с </w:t>
      </w:r>
      <w:r w:rsidR="0067240E" w:rsidRPr="00462EA3">
        <w:rPr>
          <w:rFonts w:ascii="Times New Roman" w:hAnsi="Times New Roman" w:cs="Times New Roman"/>
          <w:sz w:val="28"/>
          <w:szCs w:val="28"/>
        </w:rPr>
        <w:lastRenderedPageBreak/>
        <w:t xml:space="preserve">установленным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регламентом.</w:t>
      </w:r>
      <w:proofErr w:type="gramEnd"/>
    </w:p>
    <w:p w:rsidR="00990EC1" w:rsidRPr="00462EA3" w:rsidRDefault="00AC2217">
      <w:pPr>
        <w:pStyle w:val="ConsPlusNormal0"/>
        <w:spacing w:before="200"/>
        <w:ind w:firstLine="540"/>
        <w:jc w:val="both"/>
        <w:rPr>
          <w:rFonts w:ascii="Times New Roman" w:hAnsi="Times New Roman" w:cs="Times New Roman"/>
          <w:sz w:val="28"/>
          <w:szCs w:val="28"/>
        </w:rPr>
      </w:pPr>
      <w:hyperlink r:id="rId1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139</w:t>
        </w:r>
      </w:hyperlink>
      <w:r w:rsidR="0067240E" w:rsidRPr="00462EA3">
        <w:rPr>
          <w:rFonts w:ascii="Times New Roman" w:hAnsi="Times New Roman" w:cs="Times New Roman"/>
          <w:sz w:val="28"/>
          <w:szCs w:val="28"/>
        </w:rPr>
        <w:t xml:space="preserve">. </w:t>
      </w:r>
      <w:r w:rsidR="00140F2D"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устанавливает порядок хранения и создание условий для сохранности документов постоянного пользования в соответствии с правилами делопроизводства. При этом доступ к документам должен быть ограничен установленным регламентом.</w:t>
      </w:r>
    </w:p>
    <w:p w:rsidR="00990EC1" w:rsidRPr="00462EA3" w:rsidRDefault="00AC2217">
      <w:pPr>
        <w:pStyle w:val="ConsPlusNormal0"/>
        <w:spacing w:before="200"/>
        <w:ind w:firstLine="540"/>
        <w:jc w:val="both"/>
        <w:rPr>
          <w:rFonts w:ascii="Times New Roman" w:hAnsi="Times New Roman" w:cs="Times New Roman"/>
          <w:sz w:val="28"/>
          <w:szCs w:val="28"/>
        </w:rPr>
      </w:pPr>
      <w:hyperlink r:id="rId12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140</w:t>
        </w:r>
      </w:hyperlink>
      <w:r w:rsidR="0067240E" w:rsidRPr="00462EA3">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требованиями, установленными законодательством Российской Федерации о государственной тайне.</w:t>
      </w:r>
    </w:p>
    <w:p w:rsidR="00990EC1" w:rsidRPr="00462EA3" w:rsidRDefault="00AC2217">
      <w:pPr>
        <w:pStyle w:val="ConsPlusNormal0"/>
        <w:spacing w:before="200"/>
        <w:ind w:firstLine="540"/>
        <w:jc w:val="both"/>
        <w:rPr>
          <w:rFonts w:ascii="Times New Roman" w:hAnsi="Times New Roman" w:cs="Times New Roman"/>
          <w:sz w:val="28"/>
          <w:szCs w:val="28"/>
        </w:rPr>
      </w:pPr>
      <w:hyperlink r:id="rId12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141</w:t>
        </w:r>
      </w:hyperlink>
      <w:r w:rsidR="0067240E" w:rsidRPr="00462EA3">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945" w:tooltip="ЗАЯВЛЕНИЕ">
        <w:r w:rsidR="0067240E" w:rsidRPr="00462EA3">
          <w:rPr>
            <w:rFonts w:ascii="Times New Roman" w:hAnsi="Times New Roman" w:cs="Times New Roman"/>
            <w:sz w:val="28"/>
            <w:szCs w:val="28"/>
          </w:rPr>
          <w:t>приложениями NN 1</w:t>
        </w:r>
      </w:hyperlink>
      <w:r w:rsidR="0067240E" w:rsidRPr="00462EA3">
        <w:rPr>
          <w:rFonts w:ascii="Times New Roman" w:hAnsi="Times New Roman" w:cs="Times New Roman"/>
          <w:sz w:val="28"/>
          <w:szCs w:val="28"/>
        </w:rPr>
        <w:t xml:space="preserve"> -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настоящего Порядка.</w:t>
      </w:r>
    </w:p>
    <w:p w:rsidR="00990EC1" w:rsidRPr="00462EA3" w:rsidRDefault="00990EC1">
      <w:pPr>
        <w:pStyle w:val="ConsPlusNormal0"/>
        <w:jc w:val="center"/>
        <w:rPr>
          <w:rFonts w:ascii="Times New Roman" w:hAnsi="Times New Roman" w:cs="Times New Roman"/>
          <w:sz w:val="28"/>
          <w:szCs w:val="28"/>
        </w:rPr>
      </w:pPr>
    </w:p>
    <w:p w:rsidR="00990EC1" w:rsidRDefault="00990EC1">
      <w:pPr>
        <w:pStyle w:val="ConsPlusNormal0"/>
        <w:jc w:val="center"/>
      </w:pPr>
      <w:bookmarkStart w:id="41" w:name="P786"/>
      <w:bookmarkEnd w:id="41"/>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bookmarkStart w:id="42" w:name="P938"/>
      <w:bookmarkStart w:id="43" w:name="P945"/>
      <w:bookmarkEnd w:id="42"/>
      <w:bookmarkEnd w:id="43"/>
    </w:p>
    <w:p w:rsidR="007B5856" w:rsidRDefault="007B5856" w:rsidP="007B5856">
      <w:pPr>
        <w:pStyle w:val="ConsPlusNormal0"/>
        <w:jc w:val="right"/>
        <w:outlineLvl w:val="1"/>
      </w:pPr>
      <w:r>
        <w:lastRenderedPageBreak/>
        <w:t>Приложение N 1</w:t>
      </w:r>
    </w:p>
    <w:p w:rsidR="007B5856" w:rsidRDefault="007B5856" w:rsidP="007B5856">
      <w:pPr>
        <w:pStyle w:val="ConsPlusNormal0"/>
        <w:jc w:val="right"/>
      </w:pPr>
      <w:r>
        <w:t>к Порядку открытия и ведения</w:t>
      </w:r>
    </w:p>
    <w:p w:rsidR="007B5856" w:rsidRDefault="007B5856" w:rsidP="007B5856">
      <w:pPr>
        <w:pStyle w:val="ConsPlusNormal0"/>
        <w:jc w:val="right"/>
      </w:pPr>
      <w:r>
        <w:t>лицевых счетов</w:t>
      </w:r>
    </w:p>
    <w:p w:rsidR="007B5856" w:rsidRDefault="007B5856" w:rsidP="007B5856">
      <w:pPr>
        <w:pStyle w:val="ConsPlusNormal0"/>
        <w:jc w:val="right"/>
      </w:pPr>
      <w:r>
        <w:t xml:space="preserve">в </w:t>
      </w:r>
      <w:r w:rsidR="00D84379" w:rsidRPr="00D84379">
        <w:rPr>
          <w:rFonts w:ascii="Times New Roman" w:hAnsi="Times New Roman" w:cs="Times New Roman"/>
          <w:szCs w:val="20"/>
        </w:rPr>
        <w:t>Администрации сельского поселения</w:t>
      </w:r>
      <w:r w:rsidR="00D8437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D84379">
        <w:rPr>
          <w:rFonts w:ascii="Times New Roman" w:hAnsi="Times New Roman" w:cs="Times New Roman"/>
          <w:szCs w:val="20"/>
        </w:rPr>
        <w:t xml:space="preserve"> сельсовет</w:t>
      </w:r>
    </w:p>
    <w:p w:rsidR="007B5856" w:rsidRDefault="007B5856" w:rsidP="007B5856">
      <w:pPr>
        <w:pStyle w:val="ConsPlusNormal0"/>
        <w:jc w:val="right"/>
      </w:pPr>
      <w:r>
        <w:t xml:space="preserve"> муниципального района </w:t>
      </w:r>
      <w:proofErr w:type="spellStart"/>
      <w:r w:rsidR="00D84379">
        <w:t>Салаватский</w:t>
      </w:r>
      <w:proofErr w:type="spellEnd"/>
      <w:r>
        <w:t xml:space="preserve"> район</w:t>
      </w:r>
    </w:p>
    <w:p w:rsidR="007B5856" w:rsidRDefault="007B5856" w:rsidP="007B5856">
      <w:pPr>
        <w:pStyle w:val="ConsPlusNormal0"/>
        <w:jc w:val="right"/>
      </w:pPr>
      <w:r>
        <w:t>Республики Башкортостан</w:t>
      </w:r>
    </w:p>
    <w:p w:rsidR="00990EC1" w:rsidRDefault="00990EC1">
      <w:pPr>
        <w:pStyle w:val="ConsPlusNormal0"/>
        <w:sectPr w:rsidR="00990EC1" w:rsidSect="0071437E">
          <w:headerReference w:type="even" r:id="rId126"/>
          <w:headerReference w:type="default" r:id="rId127"/>
          <w:footerReference w:type="even" r:id="rId128"/>
          <w:footerReference w:type="default" r:id="rId129"/>
          <w:headerReference w:type="first" r:id="rId130"/>
          <w:footerReference w:type="first" r:id="rId131"/>
          <w:pgSz w:w="11906" w:h="16838"/>
          <w:pgMar w:top="1134" w:right="567" w:bottom="1134" w:left="85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143"/>
        <w:gridCol w:w="462"/>
        <w:gridCol w:w="340"/>
        <w:gridCol w:w="1826"/>
        <w:gridCol w:w="340"/>
        <w:gridCol w:w="354"/>
        <w:gridCol w:w="1701"/>
        <w:gridCol w:w="1191"/>
        <w:gridCol w:w="1247"/>
        <w:gridCol w:w="1418"/>
      </w:tblGrid>
      <w:tr w:rsidR="00990EC1">
        <w:tc>
          <w:tcPr>
            <w:tcW w:w="10326" w:type="dxa"/>
            <w:gridSpan w:val="10"/>
            <w:tcBorders>
              <w:top w:val="nil"/>
              <w:left w:val="nil"/>
              <w:bottom w:val="nil"/>
            </w:tcBorders>
            <w:vAlign w:val="bottom"/>
          </w:tcPr>
          <w:p w:rsidR="00990EC1" w:rsidRDefault="0067240E">
            <w:pPr>
              <w:pStyle w:val="ConsPlusNormal0"/>
              <w:jc w:val="center"/>
            </w:pPr>
            <w:r>
              <w:lastRenderedPageBreak/>
              <w:t>ЗАЯВЛЕНИЕ</w:t>
            </w:r>
          </w:p>
        </w:tc>
        <w:tc>
          <w:tcPr>
            <w:tcW w:w="1418"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c>
          <w:tcPr>
            <w:tcW w:w="10326" w:type="dxa"/>
            <w:gridSpan w:val="10"/>
            <w:tcBorders>
              <w:top w:val="nil"/>
              <w:left w:val="nil"/>
              <w:bottom w:val="nil"/>
            </w:tcBorders>
          </w:tcPr>
          <w:p w:rsidR="00990EC1" w:rsidRDefault="0067240E">
            <w:pPr>
              <w:pStyle w:val="ConsPlusNormal0"/>
              <w:jc w:val="center"/>
            </w:pPr>
            <w:r>
              <w:t>на открытие лицевого счета</w:t>
            </w: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865" w:type="dxa"/>
            <w:gridSpan w:val="2"/>
            <w:tcBorders>
              <w:top w:val="nil"/>
              <w:left w:val="nil"/>
              <w:bottom w:val="nil"/>
              <w:right w:val="nil"/>
            </w:tcBorders>
            <w:vAlign w:val="bottom"/>
          </w:tcPr>
          <w:p w:rsidR="00990EC1" w:rsidRDefault="0067240E">
            <w:pPr>
              <w:pStyle w:val="ConsPlusNormal0"/>
              <w:jc w:val="right"/>
            </w:pPr>
            <w:r>
              <w:t>от "</w:t>
            </w:r>
          </w:p>
        </w:tc>
        <w:tc>
          <w:tcPr>
            <w:tcW w:w="462"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826"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54" w:type="dxa"/>
            <w:tcBorders>
              <w:top w:val="nil"/>
              <w:left w:val="nil"/>
              <w:bottom w:val="single" w:sz="4" w:space="0" w:color="auto"/>
              <w:right w:val="nil"/>
            </w:tcBorders>
            <w:vAlign w:val="bottom"/>
          </w:tcPr>
          <w:p w:rsidR="00990EC1" w:rsidRDefault="00990EC1">
            <w:pPr>
              <w:pStyle w:val="ConsPlusNormal0"/>
            </w:pPr>
          </w:p>
        </w:tc>
        <w:tc>
          <w:tcPr>
            <w:tcW w:w="1701"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клиента</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w:t>
            </w:r>
          </w:p>
          <w:p w:rsidR="00990EC1" w:rsidRDefault="0067240E">
            <w:pPr>
              <w:pStyle w:val="ConsPlusNormal0"/>
            </w:pPr>
            <w:r>
              <w:t xml:space="preserve">получателя </w:t>
            </w:r>
            <w:proofErr w:type="gramStart"/>
            <w:r>
              <w:t>бюджетных</w:t>
            </w:r>
            <w:proofErr w:type="gramEnd"/>
          </w:p>
          <w:p w:rsidR="00990EC1" w:rsidRDefault="0067240E">
            <w:pPr>
              <w:pStyle w:val="ConsPlusNormal0"/>
            </w:pPr>
            <w:r>
              <w:t>средств</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990EC1">
            <w:pPr>
              <w:pStyle w:val="ConsPlusNormal0"/>
            </w:pP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Финансовый орган</w:t>
            </w:r>
          </w:p>
        </w:tc>
        <w:tc>
          <w:tcPr>
            <w:tcW w:w="6357" w:type="dxa"/>
            <w:gridSpan w:val="8"/>
            <w:tcBorders>
              <w:top w:val="nil"/>
              <w:left w:val="nil"/>
              <w:bottom w:val="single" w:sz="4" w:space="0" w:color="auto"/>
              <w:right w:val="nil"/>
            </w:tcBorders>
            <w:vAlign w:val="bottom"/>
          </w:tcPr>
          <w:p w:rsidR="00990EC1" w:rsidRDefault="00176327">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314A1D">
              <w:t xml:space="preserve">муниципального района </w:t>
            </w:r>
            <w:proofErr w:type="spellStart"/>
            <w:r w:rsidR="00D84379">
              <w:t>Салаватский</w:t>
            </w:r>
            <w:proofErr w:type="spellEnd"/>
            <w:r w:rsidR="00314A1D">
              <w:t xml:space="preserve"> район </w:t>
            </w:r>
            <w:r w:rsidR="0067240E">
              <w:t>Республики Башкортостан</w:t>
            </w:r>
          </w:p>
        </w:tc>
        <w:tc>
          <w:tcPr>
            <w:tcW w:w="1247" w:type="dxa"/>
            <w:tcBorders>
              <w:top w:val="nil"/>
              <w:left w:val="nil"/>
              <w:bottom w:val="nil"/>
              <w:right w:val="single" w:sz="4" w:space="0" w:color="auto"/>
            </w:tcBorders>
            <w:vAlign w:val="bottom"/>
          </w:tcPr>
          <w:p w:rsidR="00990EC1" w:rsidRDefault="00990EC1">
            <w:pPr>
              <w:pStyle w:val="ConsPlusNormal0"/>
            </w:pP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6031"/>
        <w:gridCol w:w="964"/>
        <w:gridCol w:w="1417"/>
      </w:tblGrid>
      <w:tr w:rsidR="00990EC1">
        <w:tc>
          <w:tcPr>
            <w:tcW w:w="3345" w:type="dxa"/>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открыть лицевой счет</w:t>
            </w:r>
          </w:p>
        </w:tc>
        <w:tc>
          <w:tcPr>
            <w:tcW w:w="6031" w:type="dxa"/>
            <w:tcBorders>
              <w:top w:val="nil"/>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3345" w:type="dxa"/>
            <w:tcBorders>
              <w:top w:val="nil"/>
              <w:left w:val="nil"/>
              <w:bottom w:val="nil"/>
              <w:right w:val="nil"/>
            </w:tcBorders>
          </w:tcPr>
          <w:p w:rsidR="00990EC1" w:rsidRDefault="00990EC1">
            <w:pPr>
              <w:pStyle w:val="ConsPlusNormal0"/>
            </w:pPr>
          </w:p>
        </w:tc>
        <w:tc>
          <w:tcPr>
            <w:tcW w:w="6031"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single" w:sz="4" w:space="0" w:color="auto"/>
              <w:left w:val="nil"/>
              <w:bottom w:val="nil"/>
              <w:right w:val="nil"/>
            </w:tcBorders>
            <w:vAlign w:val="bottom"/>
          </w:tcPr>
          <w:p w:rsidR="00990EC1" w:rsidRDefault="00990EC1">
            <w:pPr>
              <w:pStyle w:val="ConsPlusNormal0"/>
            </w:pPr>
          </w:p>
        </w:tc>
      </w:tr>
      <w:tr w:rsidR="00990EC1">
        <w:tblPrEx>
          <w:tblBorders>
            <w:right w:val="nil"/>
          </w:tblBorders>
        </w:tblPrEx>
        <w:tc>
          <w:tcPr>
            <w:tcW w:w="9376" w:type="dxa"/>
            <w:gridSpan w:val="2"/>
            <w:tcBorders>
              <w:top w:val="nil"/>
              <w:left w:val="nil"/>
              <w:bottom w:val="nil"/>
              <w:right w:val="nil"/>
            </w:tcBorders>
          </w:tcPr>
          <w:p w:rsidR="00990EC1" w:rsidRDefault="0067240E">
            <w:pPr>
              <w:pStyle w:val="ConsPlusNormal0"/>
            </w:pPr>
            <w:r>
              <w:t>2. сообщить об открытии лицевого счета</w:t>
            </w:r>
          </w:p>
          <w:p w:rsidR="00990EC1" w:rsidRDefault="0067240E">
            <w:pPr>
              <w:pStyle w:val="ConsPlusNormal0"/>
            </w:pPr>
            <w:r>
              <w:t>на адрес электронной почты:</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r w:rsidR="00990EC1">
        <w:tc>
          <w:tcPr>
            <w:tcW w:w="3345" w:type="dxa"/>
            <w:vMerge w:val="restart"/>
            <w:tcBorders>
              <w:top w:val="nil"/>
              <w:left w:val="nil"/>
              <w:bottom w:val="nil"/>
              <w:right w:val="nil"/>
            </w:tcBorders>
            <w:vAlign w:val="center"/>
          </w:tcPr>
          <w:p w:rsidR="00990EC1" w:rsidRDefault="0067240E">
            <w:pPr>
              <w:pStyle w:val="ConsPlusNormal0"/>
            </w:pPr>
            <w:r>
              <w:t>Основание для открытия</w:t>
            </w:r>
          </w:p>
          <w:p w:rsidR="00990EC1" w:rsidRDefault="0067240E">
            <w:pPr>
              <w:pStyle w:val="ConsPlusNormal0"/>
            </w:pPr>
            <w:r>
              <w:t>лицевого счета</w:t>
            </w:r>
          </w:p>
        </w:tc>
        <w:tc>
          <w:tcPr>
            <w:tcW w:w="6031" w:type="dxa"/>
            <w:vMerge w:val="restart"/>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left w:val="single" w:sz="4" w:space="0" w:color="auto"/>
          </w:tblBorders>
        </w:tblPrEx>
        <w:tc>
          <w:tcPr>
            <w:tcW w:w="3345" w:type="dxa"/>
            <w:vMerge/>
            <w:tcBorders>
              <w:top w:val="nil"/>
              <w:left w:val="nil"/>
              <w:bottom w:val="nil"/>
              <w:right w:val="nil"/>
            </w:tcBorders>
          </w:tcPr>
          <w:p w:rsidR="00990EC1" w:rsidRDefault="00990EC1">
            <w:pPr>
              <w:pStyle w:val="ConsPlusNormal0"/>
            </w:pPr>
          </w:p>
        </w:tc>
        <w:tc>
          <w:tcPr>
            <w:tcW w:w="6031" w:type="dxa"/>
            <w:vMerge/>
            <w:tcBorders>
              <w:top w:val="single" w:sz="4" w:space="0" w:color="auto"/>
              <w:left w:val="nil"/>
              <w:bottom w:val="single" w:sz="4" w:space="0" w:color="auto"/>
              <w:right w:val="nil"/>
            </w:tcBorders>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pPr>
    </w:p>
    <w:p w:rsidR="002C73E2" w:rsidRDefault="002C73E2">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Руководитель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Главный бухгалтер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D82ED5">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r>
              <w:t>"</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ind w:left="57"/>
            </w:pPr>
            <w:proofErr w:type="gramStart"/>
            <w:r>
              <w:t>г</w:t>
            </w:r>
            <w:proofErr w:type="gramEnd"/>
            <w:r>
              <w:t>.</w:t>
            </w:r>
          </w:p>
        </w:tc>
      </w:tr>
    </w:tbl>
    <w:p w:rsidR="00990EC1" w:rsidRDefault="00990EC1">
      <w:pPr>
        <w:pStyle w:val="ConsPlusNormal0"/>
        <w:jc w:val="cente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340"/>
        <w:gridCol w:w="4649"/>
        <w:gridCol w:w="1531"/>
      </w:tblGrid>
      <w:tr w:rsidR="00990EC1">
        <w:tc>
          <w:tcPr>
            <w:tcW w:w="11736" w:type="dxa"/>
            <w:gridSpan w:val="4"/>
            <w:tcBorders>
              <w:top w:val="single" w:sz="4" w:space="0" w:color="auto"/>
              <w:left w:val="nil"/>
              <w:bottom w:val="nil"/>
              <w:right w:val="nil"/>
            </w:tcBorders>
          </w:tcPr>
          <w:p w:rsidR="00990EC1"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proofErr w:type="spellStart"/>
            <w:r w:rsidR="00D84379">
              <w:t>Салаватский</w:t>
            </w:r>
            <w:proofErr w:type="spellEnd"/>
            <w:r w:rsidR="00314A1D">
              <w:t xml:space="preserve"> район</w:t>
            </w:r>
            <w:r>
              <w:t xml:space="preserve"> Республики Башкортостан</w:t>
            </w:r>
          </w:p>
        </w:tc>
      </w:tr>
      <w:tr w:rsidR="00990EC1">
        <w:tc>
          <w:tcPr>
            <w:tcW w:w="5216" w:type="dxa"/>
            <w:tcBorders>
              <w:top w:val="nil"/>
              <w:left w:val="nil"/>
              <w:bottom w:val="nil"/>
              <w:right w:val="nil"/>
            </w:tcBorders>
          </w:tcPr>
          <w:p w:rsidR="00990EC1" w:rsidRDefault="0067240E">
            <w:pPr>
              <w:pStyle w:val="ConsPlusNormal0"/>
              <w:jc w:val="right"/>
            </w:pPr>
            <w:r>
              <w:t>об открытии лицевого счета</w:t>
            </w: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nil"/>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bl>
    <w:p w:rsidR="00990EC1" w:rsidRDefault="00990EC1">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680"/>
        <w:gridCol w:w="1020"/>
        <w:gridCol w:w="228"/>
        <w:gridCol w:w="340"/>
        <w:gridCol w:w="849"/>
        <w:gridCol w:w="342"/>
        <w:gridCol w:w="340"/>
        <w:gridCol w:w="2891"/>
        <w:gridCol w:w="57"/>
        <w:gridCol w:w="340"/>
        <w:gridCol w:w="1306"/>
      </w:tblGrid>
      <w:tr w:rsidR="002C73E2" w:rsidTr="00D82ED5">
        <w:trPr>
          <w:gridAfter w:val="3"/>
          <w:wAfter w:w="1703" w:type="dxa"/>
        </w:trPr>
        <w:tc>
          <w:tcPr>
            <w:tcW w:w="4025" w:type="dxa"/>
            <w:gridSpan w:val="2"/>
            <w:tcBorders>
              <w:top w:val="nil"/>
              <w:left w:val="nil"/>
              <w:bottom w:val="nil"/>
              <w:right w:val="nil"/>
            </w:tcBorders>
            <w:vAlign w:val="bottom"/>
          </w:tcPr>
          <w:p w:rsidR="002C73E2" w:rsidRDefault="00176327" w:rsidP="00D82ED5">
            <w:pPr>
              <w:pStyle w:val="ConsPlusNormal0"/>
            </w:pPr>
            <w:r>
              <w:t>Глава Администрации</w:t>
            </w:r>
          </w:p>
          <w:p w:rsidR="002C73E2" w:rsidRDefault="002C73E2" w:rsidP="00D82ED5">
            <w:pPr>
              <w:pStyle w:val="ConsPlusNormal0"/>
            </w:pPr>
            <w:r>
              <w:t>(или иное уполномоченное лицо)</w:t>
            </w:r>
          </w:p>
        </w:tc>
        <w:tc>
          <w:tcPr>
            <w:tcW w:w="1020" w:type="dxa"/>
            <w:tcBorders>
              <w:top w:val="nil"/>
              <w:left w:val="nil"/>
              <w:bottom w:val="nil"/>
              <w:right w:val="nil"/>
            </w:tcBorders>
            <w:vAlign w:val="bottom"/>
          </w:tcPr>
          <w:p w:rsidR="002C73E2" w:rsidRDefault="002C73E2" w:rsidP="00D82ED5">
            <w:pPr>
              <w:pStyle w:val="ConsPlusNormal0"/>
            </w:pPr>
          </w:p>
        </w:tc>
        <w:tc>
          <w:tcPr>
            <w:tcW w:w="1417"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3231" w:type="dxa"/>
            <w:gridSpan w:val="2"/>
            <w:tcBorders>
              <w:top w:val="nil"/>
              <w:left w:val="nil"/>
              <w:bottom w:val="single" w:sz="4" w:space="0" w:color="auto"/>
              <w:right w:val="nil"/>
            </w:tcBorders>
            <w:vAlign w:val="bottom"/>
          </w:tcPr>
          <w:p w:rsidR="002C73E2" w:rsidRDefault="002C73E2" w:rsidP="00D82ED5">
            <w:pPr>
              <w:pStyle w:val="ConsPlusNormal0"/>
            </w:pPr>
          </w:p>
        </w:tc>
      </w:tr>
      <w:tr w:rsidR="002C73E2" w:rsidTr="00D82ED5">
        <w:trPr>
          <w:gridAfter w:val="3"/>
          <w:wAfter w:w="1703" w:type="dxa"/>
        </w:trPr>
        <w:tc>
          <w:tcPr>
            <w:tcW w:w="4025" w:type="dxa"/>
            <w:gridSpan w:val="2"/>
            <w:tcBorders>
              <w:top w:val="nil"/>
              <w:left w:val="nil"/>
              <w:bottom w:val="nil"/>
              <w:right w:val="nil"/>
            </w:tcBorders>
          </w:tcPr>
          <w:p w:rsidR="002C73E2" w:rsidRDefault="002C73E2" w:rsidP="00D82ED5">
            <w:pPr>
              <w:pStyle w:val="ConsPlusNormal0"/>
            </w:pPr>
          </w:p>
        </w:tc>
        <w:tc>
          <w:tcPr>
            <w:tcW w:w="1020" w:type="dxa"/>
            <w:tcBorders>
              <w:top w:val="nil"/>
              <w:left w:val="nil"/>
              <w:bottom w:val="nil"/>
              <w:right w:val="nil"/>
            </w:tcBorders>
          </w:tcPr>
          <w:p w:rsidR="002C73E2" w:rsidRDefault="002C73E2" w:rsidP="00D82ED5">
            <w:pPr>
              <w:pStyle w:val="ConsPlusNormal0"/>
            </w:pPr>
          </w:p>
        </w:tc>
        <w:tc>
          <w:tcPr>
            <w:tcW w:w="1417" w:type="dxa"/>
            <w:gridSpan w:val="3"/>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3231"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r w:rsidR="002C73E2" w:rsidTr="00D82ED5">
        <w:tc>
          <w:tcPr>
            <w:tcW w:w="3345" w:type="dxa"/>
            <w:tcBorders>
              <w:top w:val="nil"/>
              <w:left w:val="nil"/>
              <w:bottom w:val="nil"/>
              <w:right w:val="nil"/>
            </w:tcBorders>
            <w:vAlign w:val="bottom"/>
          </w:tcPr>
          <w:p w:rsidR="002C73E2" w:rsidRDefault="002C73E2" w:rsidP="00D82ED5">
            <w:pPr>
              <w:pStyle w:val="ConsPlusNormal0"/>
            </w:pPr>
            <w:r>
              <w:t>Ответственный исполнитель</w:t>
            </w:r>
          </w:p>
        </w:tc>
        <w:tc>
          <w:tcPr>
            <w:tcW w:w="1928"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191"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948"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928" w:type="dxa"/>
            <w:gridSpan w:val="3"/>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191" w:type="dxa"/>
            <w:gridSpan w:val="2"/>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948"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(телефон)</w:t>
            </w:r>
          </w:p>
        </w:tc>
      </w:tr>
    </w:tbl>
    <w:p w:rsidR="002C73E2" w:rsidRDefault="002C73E2">
      <w:pPr>
        <w:pStyle w:val="ConsPlusNormal0"/>
        <w:sectPr w:rsidR="002C73E2" w:rsidSect="00A21773">
          <w:headerReference w:type="default" r:id="rId132"/>
          <w:footerReference w:type="default" r:id="rId133"/>
          <w:headerReference w:type="first" r:id="rId134"/>
          <w:footerReference w:type="first" r:id="rId135"/>
          <w:pgSz w:w="16838" w:h="11906" w:orient="landscape"/>
          <w:pgMar w:top="1133" w:right="1440" w:bottom="566" w:left="1440" w:header="0" w:footer="0" w:gutter="0"/>
          <w:cols w:space="720"/>
          <w:titlePg/>
        </w:sectPr>
      </w:pPr>
    </w:p>
    <w:p w:rsidR="00990EC1" w:rsidRDefault="00990EC1">
      <w:pPr>
        <w:pStyle w:val="ConsPlusNormal0"/>
        <w:jc w:val="center"/>
      </w:pPr>
    </w:p>
    <w:p w:rsidR="007B5856" w:rsidRDefault="007B5856" w:rsidP="007B5856">
      <w:pPr>
        <w:pStyle w:val="ConsPlusNormal0"/>
        <w:jc w:val="right"/>
        <w:outlineLvl w:val="1"/>
      </w:pPr>
      <w:r>
        <w:t>Приложение N 2</w:t>
      </w:r>
    </w:p>
    <w:p w:rsidR="007B5856" w:rsidRDefault="007B5856" w:rsidP="007B5856">
      <w:pPr>
        <w:pStyle w:val="ConsPlusNormal0"/>
        <w:jc w:val="right"/>
      </w:pPr>
      <w:r>
        <w:t>к Порядку открытия и ведения</w:t>
      </w:r>
    </w:p>
    <w:p w:rsidR="007B5856" w:rsidRDefault="007B5856" w:rsidP="007B5856">
      <w:pPr>
        <w:pStyle w:val="ConsPlusNormal0"/>
        <w:jc w:val="right"/>
      </w:pPr>
      <w:r>
        <w:t>лицевых счетов</w:t>
      </w:r>
    </w:p>
    <w:p w:rsidR="007B5856" w:rsidRDefault="007B5856" w:rsidP="007B5856">
      <w:pPr>
        <w:pStyle w:val="ConsPlusNormal0"/>
        <w:jc w:val="right"/>
      </w:pPr>
      <w:r>
        <w:t xml:space="preserve">в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76327">
        <w:rPr>
          <w:rFonts w:ascii="Times New Roman" w:hAnsi="Times New Roman" w:cs="Times New Roman"/>
          <w:szCs w:val="20"/>
        </w:rPr>
        <w:t xml:space="preserve"> сельсовет</w:t>
      </w:r>
    </w:p>
    <w:p w:rsidR="007B5856" w:rsidRDefault="007B5856" w:rsidP="007B5856">
      <w:pPr>
        <w:pStyle w:val="ConsPlusNormal0"/>
        <w:jc w:val="right"/>
      </w:pPr>
      <w:r>
        <w:t xml:space="preserve"> муниципального района </w:t>
      </w:r>
      <w:proofErr w:type="spellStart"/>
      <w:r w:rsidR="00D84379">
        <w:t>Салаватский</w:t>
      </w:r>
      <w:proofErr w:type="spellEnd"/>
      <w:r>
        <w:t xml:space="preserve"> район</w:t>
      </w:r>
    </w:p>
    <w:p w:rsidR="007B5856" w:rsidRDefault="007B5856" w:rsidP="007B5856">
      <w:pPr>
        <w:pStyle w:val="ConsPlusNormal0"/>
        <w:jc w:val="right"/>
      </w:pPr>
      <w:r>
        <w:t>Республики Башкортостан</w:t>
      </w:r>
    </w:p>
    <w:p w:rsidR="00990EC1" w:rsidRDefault="00990EC1">
      <w:pPr>
        <w:pStyle w:val="ConsPlusNormal0"/>
        <w:sectPr w:rsidR="00990EC1" w:rsidSect="00A21773">
          <w:headerReference w:type="default" r:id="rId136"/>
          <w:footerReference w:type="default" r:id="rId137"/>
          <w:headerReference w:type="first" r:id="rId138"/>
          <w:footerReference w:type="first" r:id="rId139"/>
          <w:pgSz w:w="16838" w:h="11906" w:orient="landscape"/>
          <w:pgMar w:top="1133" w:right="1440" w:bottom="566" w:left="1440" w:header="0" w:footer="0" w:gutter="0"/>
          <w:cols w:space="720"/>
          <w:titlePg/>
        </w:sectPr>
      </w:pPr>
    </w:p>
    <w:tbl>
      <w:tblPr>
        <w:tblW w:w="0" w:type="auto"/>
        <w:tblBorders>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551"/>
        <w:gridCol w:w="340"/>
        <w:gridCol w:w="340"/>
        <w:gridCol w:w="340"/>
        <w:gridCol w:w="445"/>
        <w:gridCol w:w="887"/>
        <w:gridCol w:w="340"/>
        <w:gridCol w:w="340"/>
        <w:gridCol w:w="321"/>
        <w:gridCol w:w="794"/>
        <w:gridCol w:w="481"/>
        <w:gridCol w:w="340"/>
        <w:gridCol w:w="1417"/>
        <w:gridCol w:w="1276"/>
      </w:tblGrid>
      <w:tr w:rsidR="00990EC1">
        <w:tc>
          <w:tcPr>
            <w:tcW w:w="7378" w:type="dxa"/>
            <w:gridSpan w:val="10"/>
            <w:tcBorders>
              <w:top w:val="nil"/>
              <w:left w:val="nil"/>
              <w:bottom w:val="nil"/>
            </w:tcBorders>
            <w:vAlign w:val="center"/>
          </w:tcPr>
          <w:p w:rsidR="002C73E2" w:rsidRDefault="002C73E2" w:rsidP="002C73E2">
            <w:pPr>
              <w:pStyle w:val="ConsPlusNormal0"/>
              <w:jc w:val="right"/>
            </w:pPr>
            <w:bookmarkStart w:id="44" w:name="P1107"/>
            <w:bookmarkStart w:id="45" w:name="P1114"/>
            <w:bookmarkEnd w:id="44"/>
            <w:bookmarkEnd w:id="45"/>
          </w:p>
          <w:p w:rsidR="00990EC1" w:rsidRDefault="0067240E">
            <w:pPr>
              <w:pStyle w:val="ConsPlusNormal0"/>
              <w:jc w:val="right"/>
            </w:pPr>
            <w:r>
              <w:t>КАРТОЧКА ОБРАЗЦОВ ПОДПИСЕЙ N</w:t>
            </w:r>
          </w:p>
        </w:tc>
        <w:tc>
          <w:tcPr>
            <w:tcW w:w="1275" w:type="dxa"/>
            <w:gridSpan w:val="2"/>
            <w:tcBorders>
              <w:top w:val="single" w:sz="4" w:space="0" w:color="auto"/>
              <w:bottom w:val="single" w:sz="4" w:space="0" w:color="auto"/>
            </w:tcBorders>
            <w:vAlign w:val="center"/>
          </w:tcPr>
          <w:p w:rsidR="00990EC1" w:rsidRDefault="00990EC1">
            <w:pPr>
              <w:pStyle w:val="ConsPlusNormal0"/>
            </w:pPr>
          </w:p>
        </w:tc>
        <w:tc>
          <w:tcPr>
            <w:tcW w:w="1757" w:type="dxa"/>
            <w:gridSpan w:val="2"/>
            <w:tcBorders>
              <w:top w:val="nil"/>
              <w:bottom w:val="nil"/>
              <w:right w:val="nil"/>
            </w:tcBorders>
            <w:vAlign w:val="center"/>
          </w:tcPr>
          <w:p w:rsidR="00990EC1" w:rsidRDefault="00990EC1">
            <w:pPr>
              <w:pStyle w:val="ConsPlusNormal0"/>
            </w:pPr>
          </w:p>
        </w:tc>
        <w:tc>
          <w:tcPr>
            <w:tcW w:w="1276" w:type="dxa"/>
            <w:tcBorders>
              <w:top w:val="nil"/>
              <w:left w:val="nil"/>
              <w:bottom w:val="single" w:sz="4" w:space="0" w:color="auto"/>
              <w:right w:val="nil"/>
            </w:tcBorders>
            <w:vAlign w:val="center"/>
          </w:tcPr>
          <w:p w:rsidR="00990EC1" w:rsidRDefault="0067240E">
            <w:pPr>
              <w:pStyle w:val="ConsPlusNormal0"/>
              <w:jc w:val="center"/>
            </w:pPr>
            <w:r>
              <w:t>Коды</w:t>
            </w:r>
          </w:p>
        </w:tc>
      </w:tr>
      <w:tr w:rsidR="00990EC1">
        <w:tblPrEx>
          <w:tblBorders>
            <w:right w:val="single" w:sz="4" w:space="0" w:color="auto"/>
            <w:insideV w:val="none" w:sz="0" w:space="0" w:color="auto"/>
          </w:tblBorders>
        </w:tblPrEx>
        <w:tc>
          <w:tcPr>
            <w:tcW w:w="5490" w:type="dxa"/>
            <w:gridSpan w:val="6"/>
            <w:tcBorders>
              <w:top w:val="nil"/>
              <w:left w:val="nil"/>
              <w:bottom w:val="nil"/>
              <w:right w:val="nil"/>
            </w:tcBorders>
            <w:vAlign w:val="bottom"/>
          </w:tcPr>
          <w:p w:rsidR="00990EC1" w:rsidRDefault="0067240E">
            <w:pPr>
              <w:pStyle w:val="ConsPlusNormal0"/>
              <w:jc w:val="right"/>
            </w:pPr>
            <w:r>
              <w:t>К ЛИЦЕВЫМ СЧЕТАМ N</w:t>
            </w:r>
          </w:p>
        </w:tc>
        <w:tc>
          <w:tcPr>
            <w:tcW w:w="3503" w:type="dxa"/>
            <w:gridSpan w:val="7"/>
            <w:tcBorders>
              <w:top w:val="nil"/>
              <w:left w:val="nil"/>
              <w:bottom w:val="single" w:sz="4" w:space="0" w:color="auto"/>
              <w:right w:val="nil"/>
            </w:tcBorders>
            <w:vAlign w:val="bottom"/>
          </w:tcPr>
          <w:p w:rsidR="00990EC1" w:rsidRDefault="00990EC1">
            <w:pPr>
              <w:pStyle w:val="ConsPlusNormal0"/>
            </w:pPr>
          </w:p>
        </w:tc>
        <w:tc>
          <w:tcPr>
            <w:tcW w:w="1417" w:type="dxa"/>
            <w:vMerge w:val="restart"/>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1474" w:type="dxa"/>
            <w:tcBorders>
              <w:top w:val="nil"/>
              <w:left w:val="nil"/>
              <w:bottom w:val="nil"/>
              <w:right w:val="nil"/>
            </w:tcBorders>
            <w:vAlign w:val="bottom"/>
          </w:tcPr>
          <w:p w:rsidR="00990EC1" w:rsidRDefault="00990EC1">
            <w:pPr>
              <w:pStyle w:val="ConsPlusNormal0"/>
            </w:pPr>
          </w:p>
        </w:tc>
        <w:tc>
          <w:tcPr>
            <w:tcW w:w="7519" w:type="dxa"/>
            <w:gridSpan w:val="12"/>
            <w:tcBorders>
              <w:top w:val="nil"/>
              <w:left w:val="nil"/>
              <w:bottom w:val="single" w:sz="4" w:space="0" w:color="auto"/>
              <w:right w:val="nil"/>
            </w:tcBorders>
            <w:vAlign w:val="bottom"/>
          </w:tcPr>
          <w:p w:rsidR="00990EC1" w:rsidRDefault="00990EC1">
            <w:pPr>
              <w:pStyle w:val="ConsPlusNormal0"/>
            </w:pPr>
          </w:p>
        </w:tc>
        <w:tc>
          <w:tcPr>
            <w:tcW w:w="1417" w:type="dxa"/>
            <w:vMerge/>
            <w:tcBorders>
              <w:top w:val="nil"/>
              <w:left w:val="nil"/>
              <w:bottom w:val="nil"/>
              <w:right w:val="single" w:sz="4" w:space="0" w:color="auto"/>
            </w:tcBorders>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H w:val="single" w:sz="4" w:space="0" w:color="auto"/>
            <w:insideV w:val="none" w:sz="0" w:space="0" w:color="auto"/>
          </w:tblBorders>
        </w:tblPrEx>
        <w:tc>
          <w:tcPr>
            <w:tcW w:w="4025" w:type="dxa"/>
            <w:gridSpan w:val="2"/>
            <w:tcBorders>
              <w:top w:val="nil"/>
              <w:left w:val="nil"/>
              <w:bottom w:val="nil"/>
              <w:right w:val="nil"/>
            </w:tcBorders>
            <w:vAlign w:val="bottom"/>
          </w:tcPr>
          <w:p w:rsidR="00990EC1" w:rsidRDefault="0067240E">
            <w:pPr>
              <w:pStyle w:val="ConsPlusNormal0"/>
              <w:jc w:val="right"/>
            </w:pPr>
            <w:r>
              <w:t>от "</w:t>
            </w:r>
          </w:p>
        </w:tc>
        <w:tc>
          <w:tcPr>
            <w:tcW w:w="680"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w:t>
            </w:r>
          </w:p>
        </w:tc>
        <w:tc>
          <w:tcPr>
            <w:tcW w:w="1332"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5" w:type="dxa"/>
            <w:gridSpan w:val="2"/>
            <w:tcBorders>
              <w:top w:val="single" w:sz="4" w:space="0" w:color="auto"/>
              <w:left w:val="nil"/>
              <w:bottom w:val="nil"/>
              <w:right w:val="nil"/>
            </w:tcBorders>
            <w:vAlign w:val="bottom"/>
          </w:tcPr>
          <w:p w:rsidR="00990EC1" w:rsidRDefault="0067240E">
            <w:pPr>
              <w:pStyle w:val="ConsPlusNormal0"/>
              <w:ind w:left="57"/>
            </w:pPr>
            <w:proofErr w:type="gramStart"/>
            <w:r>
              <w:t>г</w:t>
            </w:r>
            <w:proofErr w:type="gramEnd"/>
            <w:r>
              <w:t>.</w:t>
            </w:r>
          </w:p>
        </w:tc>
        <w:tc>
          <w:tcPr>
            <w:tcW w:w="2238" w:type="dxa"/>
            <w:gridSpan w:val="3"/>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клиента</w:t>
            </w:r>
          </w:p>
        </w:tc>
        <w:tc>
          <w:tcPr>
            <w:tcW w:w="4628" w:type="dxa"/>
            <w:gridSpan w:val="10"/>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990EC1">
            <w:pPr>
              <w:pStyle w:val="ConsPlusNormal0"/>
            </w:pPr>
          </w:p>
        </w:tc>
        <w:tc>
          <w:tcPr>
            <w:tcW w:w="1276"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Адрес</w:t>
            </w:r>
          </w:p>
        </w:tc>
        <w:tc>
          <w:tcPr>
            <w:tcW w:w="4628" w:type="dxa"/>
            <w:gridSpan w:val="10"/>
            <w:vMerge w:val="restart"/>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990EC1">
            <w:pPr>
              <w:pStyle w:val="ConsPlusNormal0"/>
            </w:pPr>
          </w:p>
        </w:tc>
        <w:tc>
          <w:tcPr>
            <w:tcW w:w="4628" w:type="dxa"/>
            <w:gridSpan w:val="10"/>
            <w:vMerge/>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Телефон</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главного распорядителя</w:t>
            </w:r>
          </w:p>
          <w:p w:rsidR="00990EC1" w:rsidRDefault="0067240E">
            <w:pPr>
              <w:pStyle w:val="ConsPlusNormal0"/>
            </w:pPr>
            <w:r>
              <w:t>бюджетных средств, главного</w:t>
            </w:r>
          </w:p>
          <w:p w:rsidR="00990EC1" w:rsidRDefault="0067240E">
            <w:pPr>
              <w:pStyle w:val="ConsPlusNormal0"/>
            </w:pPr>
            <w:r>
              <w:t>администратора источников</w:t>
            </w:r>
          </w:p>
          <w:p w:rsidR="00990EC1" w:rsidRDefault="0067240E">
            <w:pPr>
              <w:pStyle w:val="ConsPlusNormal0"/>
            </w:pPr>
            <w:r>
              <w:t>финансирования дефицита</w:t>
            </w:r>
          </w:p>
          <w:p w:rsidR="00990EC1" w:rsidRDefault="0067240E">
            <w:pPr>
              <w:pStyle w:val="ConsPlusNormal0"/>
            </w:pPr>
            <w:r>
              <w:t>бюджета</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 xml:space="preserve">Наименование </w:t>
            </w:r>
            <w:proofErr w:type="gramStart"/>
            <w:r>
              <w:t>вышестоящего</w:t>
            </w:r>
            <w:proofErr w:type="gramEnd"/>
          </w:p>
          <w:p w:rsidR="00990EC1" w:rsidRDefault="0067240E">
            <w:pPr>
              <w:pStyle w:val="ConsPlusNormal0"/>
            </w:pPr>
            <w:r>
              <w:t>участника бюджетного процесса</w:t>
            </w:r>
          </w:p>
          <w:p w:rsidR="00990EC1" w:rsidRDefault="0067240E">
            <w:pPr>
              <w:pStyle w:val="ConsPlusNormal0"/>
            </w:pPr>
            <w:r>
              <w:t>(вышестоящей организации)</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Финансовый орган</w:t>
            </w:r>
          </w:p>
        </w:tc>
        <w:tc>
          <w:tcPr>
            <w:tcW w:w="4628" w:type="dxa"/>
            <w:gridSpan w:val="10"/>
            <w:tcBorders>
              <w:top w:val="single" w:sz="4" w:space="0" w:color="auto"/>
              <w:left w:val="nil"/>
              <w:bottom w:val="single" w:sz="4" w:space="0" w:color="auto"/>
              <w:right w:val="nil"/>
            </w:tcBorders>
            <w:vAlign w:val="bottom"/>
          </w:tcPr>
          <w:p w:rsidR="00990EC1" w:rsidRDefault="00176327">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314A1D">
              <w:t xml:space="preserve">муниципального района </w:t>
            </w:r>
            <w:proofErr w:type="spellStart"/>
            <w:r w:rsidR="00D84379">
              <w:t>Салаватский</w:t>
            </w:r>
            <w:proofErr w:type="spellEnd"/>
            <w:r w:rsidR="00314A1D">
              <w:t xml:space="preserve"> район</w:t>
            </w:r>
            <w:r w:rsidR="0067240E">
              <w:t xml:space="preserve"> 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jc w:val="center"/>
      </w:pPr>
      <w:r>
        <w:t>Образцы подписей должностных лиц клиента, имеющих право</w:t>
      </w:r>
    </w:p>
    <w:p w:rsidR="00990EC1" w:rsidRDefault="0067240E">
      <w:pPr>
        <w:pStyle w:val="ConsPlusNormal0"/>
        <w:jc w:val="center"/>
      </w:pPr>
      <w:r>
        <w:t>подписи распоряжений о совершении казначейских платежей</w:t>
      </w:r>
    </w:p>
    <w:p w:rsidR="00990EC1" w:rsidRDefault="0067240E">
      <w:pPr>
        <w:pStyle w:val="ConsPlusNormal0"/>
        <w:jc w:val="center"/>
      </w:pPr>
      <w:r>
        <w:t>и иных документов при совершении операции по лицевому счету</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268"/>
        <w:gridCol w:w="2211"/>
        <w:gridCol w:w="2324"/>
        <w:gridCol w:w="3345"/>
      </w:tblGrid>
      <w:tr w:rsidR="00990EC1">
        <w:tc>
          <w:tcPr>
            <w:tcW w:w="1531" w:type="dxa"/>
            <w:tcBorders>
              <w:left w:val="nil"/>
            </w:tcBorders>
            <w:vAlign w:val="center"/>
          </w:tcPr>
          <w:p w:rsidR="00990EC1" w:rsidRDefault="0067240E">
            <w:pPr>
              <w:pStyle w:val="ConsPlusNormal0"/>
              <w:jc w:val="center"/>
            </w:pPr>
            <w:r>
              <w:t>Право подписи</w:t>
            </w:r>
          </w:p>
        </w:tc>
        <w:tc>
          <w:tcPr>
            <w:tcW w:w="2268" w:type="dxa"/>
            <w:vAlign w:val="center"/>
          </w:tcPr>
          <w:p w:rsidR="00990EC1" w:rsidRDefault="0067240E">
            <w:pPr>
              <w:pStyle w:val="ConsPlusNormal0"/>
              <w:jc w:val="center"/>
            </w:pPr>
            <w:r>
              <w:t>Должность</w:t>
            </w:r>
          </w:p>
        </w:tc>
        <w:tc>
          <w:tcPr>
            <w:tcW w:w="2211" w:type="dxa"/>
            <w:vAlign w:val="center"/>
          </w:tcPr>
          <w:p w:rsidR="00990EC1" w:rsidRDefault="0067240E">
            <w:pPr>
              <w:pStyle w:val="ConsPlusNormal0"/>
              <w:jc w:val="center"/>
            </w:pPr>
            <w:r>
              <w:t>Фамилия, имя, отчество</w:t>
            </w:r>
          </w:p>
        </w:tc>
        <w:tc>
          <w:tcPr>
            <w:tcW w:w="2324" w:type="dxa"/>
            <w:vAlign w:val="center"/>
          </w:tcPr>
          <w:p w:rsidR="00990EC1" w:rsidRDefault="0067240E">
            <w:pPr>
              <w:pStyle w:val="ConsPlusNormal0"/>
              <w:jc w:val="center"/>
            </w:pPr>
            <w:r>
              <w:t>Образец подписи</w:t>
            </w:r>
          </w:p>
        </w:tc>
        <w:tc>
          <w:tcPr>
            <w:tcW w:w="3345" w:type="dxa"/>
            <w:tcBorders>
              <w:right w:val="nil"/>
            </w:tcBorders>
            <w:vAlign w:val="center"/>
          </w:tcPr>
          <w:p w:rsidR="00990EC1" w:rsidRDefault="0067240E">
            <w:pPr>
              <w:pStyle w:val="ConsPlusNormal0"/>
              <w:jc w:val="center"/>
            </w:pPr>
            <w:r>
              <w:t>Срок полномочий лиц,</w:t>
            </w:r>
          </w:p>
          <w:p w:rsidR="00990EC1" w:rsidRDefault="0067240E">
            <w:pPr>
              <w:pStyle w:val="ConsPlusNormal0"/>
              <w:jc w:val="center"/>
            </w:pPr>
            <w:r>
              <w:t>временно пользующихся</w:t>
            </w:r>
          </w:p>
          <w:p w:rsidR="00990EC1" w:rsidRDefault="0067240E">
            <w:pPr>
              <w:pStyle w:val="ConsPlusNormal0"/>
              <w:jc w:val="center"/>
            </w:pPr>
            <w:r>
              <w:t>правом подписи</w:t>
            </w:r>
          </w:p>
        </w:tc>
      </w:tr>
      <w:tr w:rsidR="00990EC1">
        <w:tc>
          <w:tcPr>
            <w:tcW w:w="1531" w:type="dxa"/>
            <w:tcBorders>
              <w:left w:val="nil"/>
            </w:tcBorders>
            <w:vAlign w:val="bottom"/>
          </w:tcPr>
          <w:p w:rsidR="00990EC1" w:rsidRDefault="0067240E">
            <w:pPr>
              <w:pStyle w:val="ConsPlusNormal0"/>
              <w:jc w:val="center"/>
            </w:pPr>
            <w:r>
              <w:t>1</w:t>
            </w:r>
          </w:p>
        </w:tc>
        <w:tc>
          <w:tcPr>
            <w:tcW w:w="2268" w:type="dxa"/>
            <w:vAlign w:val="bottom"/>
          </w:tcPr>
          <w:p w:rsidR="00990EC1" w:rsidRDefault="0067240E">
            <w:pPr>
              <w:pStyle w:val="ConsPlusNormal0"/>
              <w:jc w:val="center"/>
            </w:pPr>
            <w:r>
              <w:t>2</w:t>
            </w:r>
          </w:p>
        </w:tc>
        <w:tc>
          <w:tcPr>
            <w:tcW w:w="2211" w:type="dxa"/>
            <w:vAlign w:val="bottom"/>
          </w:tcPr>
          <w:p w:rsidR="00990EC1" w:rsidRDefault="0067240E">
            <w:pPr>
              <w:pStyle w:val="ConsPlusNormal0"/>
              <w:jc w:val="center"/>
            </w:pPr>
            <w:r>
              <w:t>3</w:t>
            </w:r>
          </w:p>
        </w:tc>
        <w:tc>
          <w:tcPr>
            <w:tcW w:w="2324" w:type="dxa"/>
            <w:vAlign w:val="bottom"/>
          </w:tcPr>
          <w:p w:rsidR="00990EC1" w:rsidRDefault="0067240E">
            <w:pPr>
              <w:pStyle w:val="ConsPlusNormal0"/>
              <w:jc w:val="center"/>
            </w:pPr>
            <w:r>
              <w:t>4</w:t>
            </w:r>
          </w:p>
        </w:tc>
        <w:tc>
          <w:tcPr>
            <w:tcW w:w="3345" w:type="dxa"/>
            <w:tcBorders>
              <w:right w:val="nil"/>
            </w:tcBorders>
            <w:vAlign w:val="bottom"/>
          </w:tcPr>
          <w:p w:rsidR="00990EC1" w:rsidRDefault="0067240E">
            <w:pPr>
              <w:pStyle w:val="ConsPlusNormal0"/>
              <w:jc w:val="center"/>
            </w:pPr>
            <w:r>
              <w:t>5</w:t>
            </w:r>
          </w:p>
        </w:tc>
      </w:tr>
      <w:tr w:rsidR="00990EC1">
        <w:tc>
          <w:tcPr>
            <w:tcW w:w="1531" w:type="dxa"/>
            <w:vMerge w:val="restart"/>
            <w:tcBorders>
              <w:left w:val="nil"/>
            </w:tcBorders>
            <w:vAlign w:val="center"/>
          </w:tcPr>
          <w:p w:rsidR="00990EC1" w:rsidRDefault="0067240E">
            <w:pPr>
              <w:pStyle w:val="ConsPlusNormal0"/>
              <w:jc w:val="center"/>
            </w:pPr>
            <w:r>
              <w:lastRenderedPageBreak/>
              <w:t>первой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c>
          <w:tcPr>
            <w:tcW w:w="1531" w:type="dxa"/>
            <w:vMerge w:val="restart"/>
            <w:tcBorders>
              <w:left w:val="nil"/>
            </w:tcBorders>
            <w:vAlign w:val="center"/>
          </w:tcPr>
          <w:p w:rsidR="00990EC1" w:rsidRDefault="0067240E">
            <w:pPr>
              <w:pStyle w:val="ConsPlusNormal0"/>
              <w:jc w:val="center"/>
            </w:pPr>
            <w:r>
              <w:t>второй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pPr>
            <w:r>
              <w:t>М.П.</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sectPr w:rsidR="00990EC1" w:rsidSect="00A21773">
          <w:headerReference w:type="default" r:id="rId140"/>
          <w:footerReference w:type="default" r:id="rId141"/>
          <w:headerReference w:type="first" r:id="rId142"/>
          <w:footerReference w:type="first" r:id="rId143"/>
          <w:pgSz w:w="16838" w:h="11906" w:orient="landscape"/>
          <w:pgMar w:top="1133" w:right="1440" w:bottom="566" w:left="1440" w:header="0" w:footer="0" w:gutter="0"/>
          <w:cols w:space="720"/>
          <w:titlePg/>
        </w:sect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25"/>
      </w:tblGrid>
      <w:tr w:rsidR="00990EC1">
        <w:tc>
          <w:tcPr>
            <w:tcW w:w="11225" w:type="dxa"/>
            <w:tcBorders>
              <w:top w:val="single" w:sz="4" w:space="0" w:color="auto"/>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proofErr w:type="gramStart"/>
                  <w:r>
                    <w:t>г</w:t>
                  </w:r>
                  <w:proofErr w:type="gramEnd"/>
                  <w:r>
                    <w:t>.</w:t>
                  </w:r>
                </w:p>
              </w:tc>
            </w:tr>
          </w:tbl>
          <w:p w:rsidR="002C73E2" w:rsidRDefault="002C73E2" w:rsidP="002C73E2">
            <w:pPr>
              <w:pStyle w:val="ConsPlusNormal0"/>
              <w:jc w:val="center"/>
            </w:pPr>
          </w:p>
          <w:p w:rsidR="002C73E2" w:rsidRDefault="002C73E2" w:rsidP="002C73E2">
            <w:pPr>
              <w:pStyle w:val="ConsPlusNormal0"/>
              <w:jc w:val="right"/>
            </w:pPr>
            <w:r>
              <w:t>Оборотная сторона формы</w:t>
            </w:r>
          </w:p>
          <w:p w:rsidR="00990EC1" w:rsidRDefault="00990EC1">
            <w:pPr>
              <w:pStyle w:val="ConsPlusNormal0"/>
            </w:pPr>
          </w:p>
        </w:tc>
      </w:tr>
      <w:tr w:rsidR="00990EC1">
        <w:tc>
          <w:tcPr>
            <w:tcW w:w="11225" w:type="dxa"/>
            <w:tcBorders>
              <w:top w:val="nil"/>
              <w:left w:val="nil"/>
              <w:bottom w:val="nil"/>
              <w:right w:val="nil"/>
            </w:tcBorders>
          </w:tcPr>
          <w:p w:rsidR="00990EC1" w:rsidRDefault="0067240E">
            <w:pPr>
              <w:pStyle w:val="ConsPlusNormal0"/>
              <w:jc w:val="center"/>
            </w:pPr>
            <w:r>
              <w:t>Отметка об удостоверении полномочий и подписей</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jc w:val="center"/>
            </w:pPr>
            <w:r>
              <w:t>М.П.</w:t>
            </w:r>
          </w:p>
        </w:tc>
      </w:tr>
      <w:tr w:rsidR="002C73E2">
        <w:tc>
          <w:tcPr>
            <w:tcW w:w="3005" w:type="dxa"/>
            <w:tcBorders>
              <w:top w:val="nil"/>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proofErr w:type="gramStart"/>
                  <w:r>
                    <w:t>г</w:t>
                  </w:r>
                  <w:proofErr w:type="gramEnd"/>
                  <w:r>
                    <w:t>.</w:t>
                  </w:r>
                </w:p>
              </w:tc>
            </w:tr>
          </w:tbl>
          <w:p w:rsidR="002C73E2" w:rsidRDefault="002C73E2" w:rsidP="002C73E2">
            <w:pPr>
              <w:pStyle w:val="ConsPlusNormal0"/>
              <w:jc w:val="center"/>
            </w:pPr>
          </w:p>
          <w:p w:rsidR="002C73E2" w:rsidRDefault="002C73E2">
            <w:pPr>
              <w:pStyle w:val="ConsPlusNormal0"/>
            </w:pPr>
          </w:p>
        </w:tc>
        <w:tc>
          <w:tcPr>
            <w:tcW w:w="2778"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1417"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3345" w:type="dxa"/>
            <w:tcBorders>
              <w:top w:val="nil"/>
              <w:left w:val="nil"/>
              <w:bottom w:val="nil"/>
              <w:right w:val="nil"/>
            </w:tcBorders>
          </w:tcPr>
          <w:p w:rsidR="002C73E2" w:rsidRDefault="002C73E2">
            <w:pPr>
              <w:pStyle w:val="ConsPlusNormal0"/>
              <w:jc w:val="center"/>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67240E" w:rsidP="002C73E2">
            <w:pPr>
              <w:pStyle w:val="ConsPlusNormal0"/>
            </w:pPr>
            <w:r>
              <w:t xml:space="preserve">Удостоверительная надпись о засвидетельствовании подлинности подписей </w:t>
            </w:r>
            <w:hyperlink w:anchor="P1332"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r>
                <w:rPr>
                  <w:color w:val="0000FF"/>
                </w:rPr>
                <w:t>&lt;1&gt;</w:t>
              </w:r>
            </w:hyperlink>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single" w:sz="4" w:space="0" w:color="auto"/>
              <w:right w:val="nil"/>
            </w:tcBorders>
          </w:tcPr>
          <w:p w:rsidR="00990EC1" w:rsidRDefault="00990EC1">
            <w:pPr>
              <w:pStyle w:val="ConsPlusNormal0"/>
            </w:pPr>
          </w:p>
        </w:tc>
      </w:tr>
      <w:tr w:rsidR="00990EC1">
        <w:tblPrEx>
          <w:tblBorders>
            <w:top w:val="single" w:sz="4" w:space="0" w:color="auto"/>
            <w:insideH w:val="single" w:sz="4" w:space="0" w:color="auto"/>
          </w:tblBorders>
        </w:tblPrEx>
        <w:tc>
          <w:tcPr>
            <w:tcW w:w="11225" w:type="dxa"/>
            <w:gridSpan w:val="6"/>
            <w:tcBorders>
              <w:top w:val="single" w:sz="4" w:space="0" w:color="auto"/>
              <w:left w:val="nil"/>
              <w:bottom w:val="nil"/>
              <w:right w:val="nil"/>
            </w:tcBorders>
          </w:tcPr>
          <w:p w:rsidR="00314A1D"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proofErr w:type="spellStart"/>
            <w:r w:rsidR="00D84379">
              <w:t>Салаватский</w:t>
            </w:r>
            <w:proofErr w:type="spellEnd"/>
            <w:r w:rsidR="00314A1D">
              <w:t xml:space="preserve"> район</w:t>
            </w:r>
          </w:p>
          <w:p w:rsidR="00990EC1" w:rsidRDefault="0067240E">
            <w:pPr>
              <w:pStyle w:val="ConsPlusNormal0"/>
              <w:jc w:val="center"/>
            </w:pPr>
            <w:r>
              <w:t xml:space="preserve"> Республики Башкортостан</w:t>
            </w:r>
          </w:p>
          <w:p w:rsidR="00990EC1" w:rsidRDefault="0067240E">
            <w:pPr>
              <w:pStyle w:val="ConsPlusNormal0"/>
              <w:jc w:val="center"/>
            </w:pPr>
            <w:r>
              <w:t>о приеме образцов подписей</w:t>
            </w:r>
          </w:p>
        </w:tc>
      </w:tr>
    </w:tbl>
    <w:p w:rsidR="00990EC1" w:rsidRDefault="00990EC1" w:rsidP="00CC0AE1">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227"/>
        <w:gridCol w:w="113"/>
        <w:gridCol w:w="1474"/>
        <w:gridCol w:w="340"/>
        <w:gridCol w:w="340"/>
        <w:gridCol w:w="340"/>
        <w:gridCol w:w="511"/>
        <w:gridCol w:w="340"/>
        <w:gridCol w:w="2154"/>
        <w:gridCol w:w="454"/>
        <w:gridCol w:w="340"/>
        <w:gridCol w:w="1531"/>
      </w:tblGrid>
      <w:tr w:rsidR="00990EC1">
        <w:trPr>
          <w:gridAfter w:val="3"/>
          <w:wAfter w:w="2325" w:type="dxa"/>
        </w:trPr>
        <w:tc>
          <w:tcPr>
            <w:tcW w:w="3061" w:type="dxa"/>
            <w:tcBorders>
              <w:top w:val="nil"/>
              <w:left w:val="nil"/>
              <w:bottom w:val="nil"/>
              <w:right w:val="nil"/>
            </w:tcBorders>
            <w:vAlign w:val="bottom"/>
          </w:tcPr>
          <w:p w:rsidR="00990EC1" w:rsidRDefault="00176327">
            <w:pPr>
              <w:pStyle w:val="ConsPlusNormal0"/>
            </w:pPr>
            <w:r>
              <w:t>Глава Администрации</w:t>
            </w:r>
          </w:p>
          <w:p w:rsidR="00990EC1" w:rsidRDefault="0067240E">
            <w:pPr>
              <w:pStyle w:val="ConsPlusNormal0"/>
            </w:pPr>
            <w:proofErr w:type="gramStart"/>
            <w:r>
              <w:t>(или иное</w:t>
            </w:r>
            <w:proofErr w:type="gramEnd"/>
          </w:p>
          <w:p w:rsidR="00990EC1" w:rsidRDefault="0067240E">
            <w:pPr>
              <w:pStyle w:val="ConsPlusNormal0"/>
            </w:pPr>
            <w:r>
              <w:t>уполномоченное лицо)</w:t>
            </w:r>
          </w:p>
        </w:tc>
        <w:tc>
          <w:tcPr>
            <w:tcW w:w="340" w:type="dxa"/>
            <w:gridSpan w:val="2"/>
            <w:tcBorders>
              <w:top w:val="nil"/>
              <w:left w:val="nil"/>
              <w:bottom w:val="nil"/>
              <w:right w:val="nil"/>
            </w:tcBorders>
            <w:vAlign w:val="bottom"/>
          </w:tcPr>
          <w:p w:rsidR="00990EC1" w:rsidRDefault="00990EC1">
            <w:pPr>
              <w:pStyle w:val="ConsPlusNormal0"/>
            </w:pPr>
          </w:p>
        </w:tc>
        <w:tc>
          <w:tcPr>
            <w:tcW w:w="215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005" w:type="dxa"/>
            <w:gridSpan w:val="3"/>
            <w:tcBorders>
              <w:top w:val="nil"/>
              <w:left w:val="nil"/>
              <w:bottom w:val="single" w:sz="4" w:space="0" w:color="auto"/>
              <w:right w:val="nil"/>
            </w:tcBorders>
            <w:vAlign w:val="bottom"/>
          </w:tcPr>
          <w:p w:rsidR="00990EC1" w:rsidRDefault="00990EC1">
            <w:pPr>
              <w:pStyle w:val="ConsPlusNormal0"/>
            </w:pPr>
          </w:p>
        </w:tc>
      </w:tr>
      <w:tr w:rsidR="00990EC1">
        <w:trPr>
          <w:gridAfter w:val="3"/>
          <w:wAfter w:w="2325" w:type="dxa"/>
        </w:trPr>
        <w:tc>
          <w:tcPr>
            <w:tcW w:w="3061" w:type="dxa"/>
            <w:tcBorders>
              <w:top w:val="nil"/>
              <w:left w:val="nil"/>
              <w:bottom w:val="nil"/>
              <w:right w:val="nil"/>
            </w:tcBorders>
          </w:tcPr>
          <w:p w:rsidR="00990EC1" w:rsidRDefault="00990EC1">
            <w:pPr>
              <w:pStyle w:val="ConsPlusNormal0"/>
            </w:pPr>
          </w:p>
        </w:tc>
        <w:tc>
          <w:tcPr>
            <w:tcW w:w="340" w:type="dxa"/>
            <w:gridSpan w:val="2"/>
            <w:tcBorders>
              <w:top w:val="nil"/>
              <w:left w:val="nil"/>
              <w:bottom w:val="nil"/>
              <w:right w:val="nil"/>
            </w:tcBorders>
          </w:tcPr>
          <w:p w:rsidR="00990EC1" w:rsidRDefault="00990EC1">
            <w:pPr>
              <w:pStyle w:val="ConsPlusNormal0"/>
            </w:pPr>
          </w:p>
        </w:tc>
        <w:tc>
          <w:tcPr>
            <w:tcW w:w="215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005" w:type="dxa"/>
            <w:gridSpan w:val="3"/>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288" w:type="dxa"/>
            <w:gridSpan w:val="2"/>
            <w:tcBorders>
              <w:top w:val="nil"/>
              <w:left w:val="nil"/>
              <w:bottom w:val="nil"/>
              <w:right w:val="nil"/>
            </w:tcBorders>
            <w:vAlign w:val="bottom"/>
          </w:tcPr>
          <w:p w:rsidR="00990EC1" w:rsidRDefault="0067240E">
            <w:pPr>
              <w:pStyle w:val="ConsPlusNormal0"/>
            </w:pPr>
            <w:r>
              <w:lastRenderedPageBreak/>
              <w:t>Ответственный исполнитель</w:t>
            </w:r>
          </w:p>
        </w:tc>
        <w:tc>
          <w:tcPr>
            <w:tcW w:w="1587"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608"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531" w:type="dxa"/>
            <w:tcBorders>
              <w:top w:val="nil"/>
              <w:left w:val="nil"/>
              <w:bottom w:val="single" w:sz="4" w:space="0" w:color="auto"/>
              <w:right w:val="nil"/>
            </w:tcBorders>
            <w:vAlign w:val="bottom"/>
          </w:tcPr>
          <w:p w:rsidR="00990EC1" w:rsidRDefault="00990EC1">
            <w:pPr>
              <w:pStyle w:val="ConsPlusNormal0"/>
            </w:pPr>
          </w:p>
        </w:tc>
      </w:tr>
      <w:tr w:rsidR="00990EC1">
        <w:tc>
          <w:tcPr>
            <w:tcW w:w="3288" w:type="dxa"/>
            <w:gridSpan w:val="2"/>
            <w:tcBorders>
              <w:top w:val="nil"/>
              <w:left w:val="nil"/>
              <w:bottom w:val="nil"/>
              <w:right w:val="nil"/>
            </w:tcBorders>
          </w:tcPr>
          <w:p w:rsidR="00990EC1" w:rsidRDefault="00990EC1">
            <w:pPr>
              <w:pStyle w:val="ConsPlusNormal0"/>
            </w:pPr>
          </w:p>
        </w:tc>
        <w:tc>
          <w:tcPr>
            <w:tcW w:w="1587" w:type="dxa"/>
            <w:gridSpan w:val="2"/>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60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31"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Default="009A5C26" w:rsidP="009A5C26">
      <w:pPr>
        <w:rPr>
          <w:rFonts w:ascii="Arial" w:hAnsi="Arial" w:cs="Arial"/>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113"/>
        <w:gridCol w:w="227"/>
        <w:gridCol w:w="340"/>
        <w:gridCol w:w="5613"/>
        <w:gridCol w:w="340"/>
        <w:gridCol w:w="1417"/>
      </w:tblGrid>
      <w:tr w:rsidR="00990EC1">
        <w:trPr>
          <w:gridAfter w:val="3"/>
          <w:wAfter w:w="7370" w:type="dxa"/>
        </w:trPr>
        <w:tc>
          <w:tcPr>
            <w:tcW w:w="340" w:type="dxa"/>
            <w:tcBorders>
              <w:top w:val="nil"/>
              <w:left w:val="nil"/>
              <w:bottom w:val="nil"/>
              <w:right w:val="nil"/>
            </w:tcBorders>
            <w:vAlign w:val="bottom"/>
          </w:tcPr>
          <w:p w:rsidR="00990EC1" w:rsidRDefault="009A5C26">
            <w:pPr>
              <w:pStyle w:val="ConsPlusNormal0"/>
              <w:jc w:val="right"/>
            </w:pPr>
            <w:r>
              <w:tab/>
            </w:r>
            <w:r w:rsidR="0067240E">
              <w:t>"</w:t>
            </w:r>
          </w:p>
        </w:tc>
        <w:tc>
          <w:tcPr>
            <w:tcW w:w="4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r w:rsidR="00990EC1">
        <w:tc>
          <w:tcPr>
            <w:tcW w:w="3288" w:type="dxa"/>
            <w:gridSpan w:val="6"/>
            <w:tcBorders>
              <w:top w:val="nil"/>
              <w:left w:val="nil"/>
              <w:bottom w:val="nil"/>
              <w:right w:val="nil"/>
            </w:tcBorders>
            <w:vAlign w:val="bottom"/>
          </w:tcPr>
          <w:p w:rsidR="00990EC1" w:rsidRDefault="0067240E">
            <w:pPr>
              <w:pStyle w:val="ConsPlusNormal0"/>
            </w:pPr>
            <w:r>
              <w:t>Особые отметки</w:t>
            </w:r>
          </w:p>
        </w:tc>
        <w:tc>
          <w:tcPr>
            <w:tcW w:w="6180"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ind w:firstLine="540"/>
        <w:jc w:val="both"/>
      </w:pPr>
      <w:r>
        <w:t>--------------------------------</w:t>
      </w:r>
    </w:p>
    <w:p w:rsidR="00990EC1" w:rsidRDefault="0067240E">
      <w:pPr>
        <w:pStyle w:val="ConsPlusNormal0"/>
        <w:spacing w:before="200"/>
        <w:ind w:firstLine="540"/>
        <w:jc w:val="both"/>
      </w:pPr>
      <w:bookmarkStart w:id="46" w:name="P1332"/>
      <w:bookmarkEnd w:id="46"/>
      <w:proofErr w:type="gramStart"/>
      <w:r>
        <w:t xml:space="preserve">&lt;1&gt; При нотариальном заверении заполняется в соответствии со </w:t>
      </w:r>
      <w:hyperlink r:id="rId144" w:tooltip="&quot;Основы законодательства Российской Федерации о нотариате&quot; (утв. ВС РФ 11.02.1993 N 4462-1) (ред. от 14.07.2022) (с изм. и доп., вступ. в силу с 29.09.2022) {КонсультантПлюс}">
        <w:r>
          <w:rPr>
            <w:color w:val="0000FF"/>
          </w:rPr>
          <w:t>статьей 51</w:t>
        </w:r>
      </w:hyperlink>
      <w: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w:t>
      </w:r>
      <w:proofErr w:type="gramEnd"/>
      <w:r>
        <w:t xml:space="preserve"> </w:t>
      </w:r>
      <w:proofErr w:type="gramStart"/>
      <w:r>
        <w:t>2016, N 1, ст. 11).</w:t>
      </w:r>
      <w:proofErr w:type="gramEnd"/>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67240E">
      <w:pPr>
        <w:pStyle w:val="ConsPlusNormal0"/>
        <w:jc w:val="right"/>
        <w:outlineLvl w:val="1"/>
      </w:pPr>
      <w:bookmarkStart w:id="47" w:name="P1338"/>
      <w:bookmarkEnd w:id="47"/>
      <w:r>
        <w:lastRenderedPageBreak/>
        <w:t>Приложение N 3</w:t>
      </w:r>
    </w:p>
    <w:p w:rsidR="00990EC1" w:rsidRDefault="0067240E">
      <w:pPr>
        <w:pStyle w:val="ConsPlusNormal0"/>
        <w:jc w:val="right"/>
      </w:pPr>
      <w:r>
        <w:t>к Порядку открытия и ведения</w:t>
      </w:r>
    </w:p>
    <w:p w:rsidR="00990EC1" w:rsidRDefault="0067240E" w:rsidP="0071437E">
      <w:pPr>
        <w:pStyle w:val="ConsPlusNormal0"/>
        <w:jc w:val="right"/>
      </w:pPr>
      <w:r>
        <w:t>лицевых счетов</w:t>
      </w:r>
    </w:p>
    <w:p w:rsidR="00314A1D" w:rsidRDefault="0067240E" w:rsidP="0071437E">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314A1D" w:rsidRDefault="00314A1D" w:rsidP="0071437E">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rsidP="0071437E">
      <w:pPr>
        <w:pStyle w:val="ConsPlusNormal0"/>
        <w:jc w:val="right"/>
      </w:pPr>
      <w:r>
        <w:t>Республики Башкортостан</w:t>
      </w:r>
    </w:p>
    <w:p w:rsidR="00990EC1" w:rsidRDefault="00990EC1" w:rsidP="0071437E">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850"/>
        <w:gridCol w:w="1173"/>
        <w:gridCol w:w="425"/>
        <w:gridCol w:w="340"/>
        <w:gridCol w:w="1559"/>
        <w:gridCol w:w="340"/>
        <w:gridCol w:w="340"/>
        <w:gridCol w:w="624"/>
        <w:gridCol w:w="397"/>
        <w:gridCol w:w="1757"/>
        <w:gridCol w:w="1276"/>
      </w:tblGrid>
      <w:tr w:rsidR="00990EC1">
        <w:tc>
          <w:tcPr>
            <w:tcW w:w="3344" w:type="dxa"/>
            <w:gridSpan w:val="2"/>
            <w:tcBorders>
              <w:top w:val="nil"/>
              <w:left w:val="nil"/>
              <w:bottom w:val="nil"/>
              <w:right w:val="nil"/>
            </w:tcBorders>
            <w:vAlign w:val="bottom"/>
          </w:tcPr>
          <w:p w:rsidR="00990EC1" w:rsidRDefault="00990EC1" w:rsidP="0071437E">
            <w:pPr>
              <w:pStyle w:val="ConsPlusNormal0"/>
            </w:pPr>
          </w:p>
        </w:tc>
        <w:tc>
          <w:tcPr>
            <w:tcW w:w="4801" w:type="dxa"/>
            <w:gridSpan w:val="7"/>
            <w:tcBorders>
              <w:top w:val="nil"/>
              <w:left w:val="nil"/>
              <w:bottom w:val="nil"/>
              <w:right w:val="nil"/>
            </w:tcBorders>
          </w:tcPr>
          <w:p w:rsidR="00990EC1" w:rsidRDefault="0067240E" w:rsidP="0071437E">
            <w:pPr>
              <w:pStyle w:val="ConsPlusNormal0"/>
              <w:jc w:val="center"/>
            </w:pPr>
            <w:bookmarkStart w:id="48" w:name="P1345"/>
            <w:bookmarkEnd w:id="48"/>
            <w:r>
              <w:t>Книга регистрации лицевых счетов</w:t>
            </w:r>
          </w:p>
        </w:tc>
        <w:tc>
          <w:tcPr>
            <w:tcW w:w="2154" w:type="dxa"/>
            <w:gridSpan w:val="2"/>
            <w:tcBorders>
              <w:top w:val="nil"/>
              <w:left w:val="nil"/>
              <w:bottom w:val="nil"/>
              <w:right w:val="single" w:sz="4" w:space="0" w:color="auto"/>
            </w:tcBorders>
          </w:tcPr>
          <w:p w:rsidR="00990EC1" w:rsidRDefault="00990EC1" w:rsidP="0071437E">
            <w:pPr>
              <w:pStyle w:val="ConsPlusNormal0"/>
            </w:pPr>
          </w:p>
        </w:tc>
        <w:tc>
          <w:tcPr>
            <w:tcW w:w="1276" w:type="dxa"/>
            <w:tcBorders>
              <w:top w:val="single" w:sz="4" w:space="0" w:color="auto"/>
              <w:left w:val="single" w:sz="4" w:space="0" w:color="auto"/>
              <w:bottom w:val="single" w:sz="4" w:space="0" w:color="auto"/>
              <w:right w:val="single" w:sz="4" w:space="0" w:color="auto"/>
            </w:tcBorders>
            <w:vAlign w:val="center"/>
          </w:tcPr>
          <w:p w:rsidR="00990EC1" w:rsidRDefault="0067240E" w:rsidP="0071437E">
            <w:pPr>
              <w:pStyle w:val="ConsPlusNormal0"/>
              <w:jc w:val="center"/>
            </w:pPr>
            <w:r>
              <w:t>Коды</w:t>
            </w:r>
          </w:p>
        </w:tc>
      </w:tr>
      <w:tr w:rsidR="00990EC1">
        <w:tc>
          <w:tcPr>
            <w:tcW w:w="3344" w:type="dxa"/>
            <w:gridSpan w:val="2"/>
            <w:tcBorders>
              <w:top w:val="nil"/>
              <w:left w:val="nil"/>
              <w:bottom w:val="nil"/>
              <w:right w:val="nil"/>
            </w:tcBorders>
            <w:vAlign w:val="bottom"/>
          </w:tcPr>
          <w:p w:rsidR="00990EC1" w:rsidRDefault="00990EC1" w:rsidP="0071437E">
            <w:pPr>
              <w:pStyle w:val="ConsPlusNormal0"/>
            </w:pPr>
          </w:p>
        </w:tc>
        <w:tc>
          <w:tcPr>
            <w:tcW w:w="1173" w:type="dxa"/>
            <w:tcBorders>
              <w:top w:val="nil"/>
              <w:left w:val="nil"/>
              <w:bottom w:val="nil"/>
              <w:right w:val="nil"/>
            </w:tcBorders>
          </w:tcPr>
          <w:p w:rsidR="00990EC1" w:rsidRDefault="0067240E" w:rsidP="0071437E">
            <w:pPr>
              <w:pStyle w:val="ConsPlusNormal0"/>
              <w:jc w:val="right"/>
            </w:pPr>
            <w:r>
              <w:t>от "</w:t>
            </w:r>
          </w:p>
        </w:tc>
        <w:tc>
          <w:tcPr>
            <w:tcW w:w="425"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67240E" w:rsidP="0071437E">
            <w:pPr>
              <w:pStyle w:val="ConsPlusNormal0"/>
            </w:pPr>
            <w:r>
              <w:t>"</w:t>
            </w:r>
          </w:p>
        </w:tc>
        <w:tc>
          <w:tcPr>
            <w:tcW w:w="1559"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67240E" w:rsidP="0071437E">
            <w:pPr>
              <w:pStyle w:val="ConsPlusNormal0"/>
              <w:jc w:val="right"/>
            </w:pPr>
            <w:r>
              <w:t>20</w:t>
            </w:r>
          </w:p>
        </w:tc>
        <w:tc>
          <w:tcPr>
            <w:tcW w:w="340" w:type="dxa"/>
            <w:tcBorders>
              <w:top w:val="nil"/>
              <w:left w:val="nil"/>
              <w:bottom w:val="single" w:sz="4" w:space="0" w:color="auto"/>
              <w:right w:val="nil"/>
            </w:tcBorders>
            <w:vAlign w:val="bottom"/>
          </w:tcPr>
          <w:p w:rsidR="00990EC1" w:rsidRDefault="00990EC1" w:rsidP="0071437E">
            <w:pPr>
              <w:pStyle w:val="ConsPlusNormal0"/>
            </w:pPr>
          </w:p>
        </w:tc>
        <w:tc>
          <w:tcPr>
            <w:tcW w:w="624" w:type="dxa"/>
            <w:tcBorders>
              <w:top w:val="nil"/>
              <w:left w:val="nil"/>
              <w:bottom w:val="nil"/>
              <w:right w:val="nil"/>
            </w:tcBorders>
            <w:vAlign w:val="bottom"/>
          </w:tcPr>
          <w:p w:rsidR="00990EC1" w:rsidRDefault="0067240E" w:rsidP="0071437E">
            <w:pPr>
              <w:pStyle w:val="ConsPlusNormal0"/>
            </w:pPr>
            <w:proofErr w:type="gramStart"/>
            <w:r>
              <w:t>г</w:t>
            </w:r>
            <w:proofErr w:type="gramEnd"/>
            <w:r>
              <w:t>.</w:t>
            </w:r>
          </w:p>
        </w:tc>
        <w:tc>
          <w:tcPr>
            <w:tcW w:w="2154" w:type="dxa"/>
            <w:gridSpan w:val="2"/>
            <w:tcBorders>
              <w:top w:val="nil"/>
              <w:left w:val="nil"/>
              <w:bottom w:val="nil"/>
              <w:right w:val="single" w:sz="4" w:space="0" w:color="auto"/>
            </w:tcBorders>
            <w:vAlign w:val="bottom"/>
          </w:tcPr>
          <w:p w:rsidR="00990EC1" w:rsidRDefault="0067240E" w:rsidP="0071437E">
            <w:pPr>
              <w:pStyle w:val="ConsPlusNormal0"/>
              <w:jc w:val="right"/>
            </w:pPr>
            <w: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rsidP="0071437E">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rsidP="0071437E">
            <w:pPr>
              <w:pStyle w:val="ConsPlusNormal0"/>
              <w:jc w:val="right"/>
            </w:pPr>
            <w:r>
              <w:t>Дата открытия</w:t>
            </w:r>
          </w:p>
        </w:tc>
        <w:tc>
          <w:tcPr>
            <w:tcW w:w="1276" w:type="dxa"/>
            <w:tcBorders>
              <w:top w:val="single" w:sz="4" w:space="0" w:color="auto"/>
              <w:bottom w:val="single" w:sz="4" w:space="0" w:color="auto"/>
            </w:tcBorders>
            <w:vAlign w:val="bottom"/>
          </w:tcPr>
          <w:p w:rsidR="00990EC1" w:rsidRDefault="00990EC1" w:rsidP="0071437E">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rsidP="0071437E">
            <w:pPr>
              <w:pStyle w:val="ConsPlusNormal0"/>
              <w:jc w:val="right"/>
            </w:pPr>
            <w:r>
              <w:t>Дата закрытия</w:t>
            </w:r>
          </w:p>
        </w:tc>
        <w:tc>
          <w:tcPr>
            <w:tcW w:w="1276" w:type="dxa"/>
            <w:tcBorders>
              <w:top w:val="single" w:sz="4" w:space="0" w:color="auto"/>
              <w:bottom w:val="single" w:sz="4" w:space="0" w:color="auto"/>
            </w:tcBorders>
            <w:vAlign w:val="bottom"/>
          </w:tcPr>
          <w:p w:rsidR="00990EC1" w:rsidRDefault="00990EC1" w:rsidP="0071437E">
            <w:pPr>
              <w:pStyle w:val="ConsPlusNormal0"/>
            </w:pPr>
          </w:p>
        </w:tc>
      </w:tr>
      <w:tr w:rsidR="00990EC1" w:rsidTr="0071437E">
        <w:trPr>
          <w:trHeight w:val="534"/>
        </w:trPr>
        <w:tc>
          <w:tcPr>
            <w:tcW w:w="2494" w:type="dxa"/>
            <w:tcBorders>
              <w:top w:val="nil"/>
              <w:left w:val="nil"/>
              <w:bottom w:val="nil"/>
              <w:right w:val="nil"/>
            </w:tcBorders>
            <w:vAlign w:val="bottom"/>
          </w:tcPr>
          <w:p w:rsidR="00990EC1" w:rsidRDefault="0067240E" w:rsidP="0071437E">
            <w:pPr>
              <w:pStyle w:val="ConsPlusNormal0"/>
            </w:pPr>
            <w:r>
              <w:t>Финансовый орган</w:t>
            </w:r>
          </w:p>
        </w:tc>
        <w:tc>
          <w:tcPr>
            <w:tcW w:w="6048" w:type="dxa"/>
            <w:gridSpan w:val="9"/>
            <w:tcBorders>
              <w:top w:val="nil"/>
              <w:left w:val="nil"/>
              <w:bottom w:val="single" w:sz="4" w:space="0" w:color="auto"/>
              <w:right w:val="nil"/>
            </w:tcBorders>
            <w:vAlign w:val="bottom"/>
          </w:tcPr>
          <w:p w:rsidR="00990EC1" w:rsidRDefault="00143689" w:rsidP="0071437E">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314A1D">
              <w:t xml:space="preserve">муниципального района </w:t>
            </w:r>
            <w:proofErr w:type="spellStart"/>
            <w:r w:rsidR="00D84379">
              <w:t>Салаватский</w:t>
            </w:r>
            <w:proofErr w:type="spellEnd"/>
            <w:r w:rsidR="00314A1D">
              <w:t xml:space="preserve"> район</w:t>
            </w:r>
            <w:r w:rsidR="0067240E">
              <w:t xml:space="preserve"> Республики Башкортостан</w:t>
            </w:r>
          </w:p>
        </w:tc>
        <w:tc>
          <w:tcPr>
            <w:tcW w:w="1757" w:type="dxa"/>
            <w:tcBorders>
              <w:top w:val="nil"/>
              <w:left w:val="nil"/>
              <w:bottom w:val="nil"/>
              <w:right w:val="single" w:sz="4" w:space="0" w:color="auto"/>
            </w:tcBorders>
            <w:vAlign w:val="bottom"/>
          </w:tcPr>
          <w:p w:rsidR="00990EC1" w:rsidRDefault="00990EC1" w:rsidP="0071437E">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rsidP="0071437E">
            <w:pPr>
              <w:pStyle w:val="ConsPlusNormal0"/>
            </w:pPr>
          </w:p>
        </w:tc>
      </w:tr>
    </w:tbl>
    <w:p w:rsidR="00990EC1" w:rsidRDefault="00990EC1" w:rsidP="0071437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91"/>
        <w:gridCol w:w="1134"/>
        <w:gridCol w:w="2257"/>
        <w:gridCol w:w="2227"/>
        <w:gridCol w:w="1701"/>
        <w:gridCol w:w="1560"/>
        <w:gridCol w:w="2126"/>
      </w:tblGrid>
      <w:tr w:rsidR="00990EC1" w:rsidTr="0071437E">
        <w:tc>
          <w:tcPr>
            <w:tcW w:w="1191" w:type="dxa"/>
            <w:vMerge w:val="restart"/>
            <w:vAlign w:val="center"/>
          </w:tcPr>
          <w:p w:rsidR="00990EC1" w:rsidRDefault="0067240E" w:rsidP="0071437E">
            <w:pPr>
              <w:pStyle w:val="ConsPlusNormal0"/>
              <w:jc w:val="center"/>
            </w:pPr>
            <w:r>
              <w:t>Дата открытия лицевого счета</w:t>
            </w:r>
          </w:p>
        </w:tc>
        <w:tc>
          <w:tcPr>
            <w:tcW w:w="1191" w:type="dxa"/>
            <w:vMerge w:val="restart"/>
            <w:vAlign w:val="center"/>
          </w:tcPr>
          <w:p w:rsidR="00990EC1" w:rsidRDefault="0067240E" w:rsidP="0071437E">
            <w:pPr>
              <w:pStyle w:val="ConsPlusNormal0"/>
              <w:jc w:val="center"/>
            </w:pPr>
            <w:r>
              <w:t>Наименование клиента</w:t>
            </w:r>
          </w:p>
        </w:tc>
        <w:tc>
          <w:tcPr>
            <w:tcW w:w="1134" w:type="dxa"/>
            <w:vMerge w:val="restart"/>
            <w:vAlign w:val="center"/>
          </w:tcPr>
          <w:p w:rsidR="00990EC1" w:rsidRDefault="0067240E" w:rsidP="0071437E">
            <w:pPr>
              <w:pStyle w:val="ConsPlusNormal0"/>
              <w:jc w:val="center"/>
            </w:pPr>
            <w:r>
              <w:t>Номер лицевого счета</w:t>
            </w:r>
          </w:p>
        </w:tc>
        <w:tc>
          <w:tcPr>
            <w:tcW w:w="4484" w:type="dxa"/>
            <w:gridSpan w:val="2"/>
            <w:vAlign w:val="center"/>
          </w:tcPr>
          <w:p w:rsidR="00990EC1" w:rsidRDefault="0067240E" w:rsidP="0071437E">
            <w:pPr>
              <w:pStyle w:val="ConsPlusNormal0"/>
              <w:jc w:val="center"/>
            </w:pPr>
            <w:r>
              <w:t>Номер и дата письма финансового органа</w:t>
            </w:r>
          </w:p>
        </w:tc>
        <w:tc>
          <w:tcPr>
            <w:tcW w:w="1701" w:type="dxa"/>
            <w:vMerge w:val="restart"/>
            <w:vAlign w:val="center"/>
          </w:tcPr>
          <w:p w:rsidR="00990EC1" w:rsidRDefault="0067240E" w:rsidP="0071437E">
            <w:pPr>
              <w:pStyle w:val="ConsPlusNormal0"/>
              <w:jc w:val="center"/>
            </w:pPr>
            <w:r>
              <w:t>Дата закрытия лицевого счета</w:t>
            </w:r>
          </w:p>
        </w:tc>
        <w:tc>
          <w:tcPr>
            <w:tcW w:w="1560" w:type="dxa"/>
            <w:vMerge w:val="restart"/>
            <w:vAlign w:val="center"/>
          </w:tcPr>
          <w:p w:rsidR="00990EC1" w:rsidRDefault="0067240E" w:rsidP="0071437E">
            <w:pPr>
              <w:pStyle w:val="ConsPlusNormal0"/>
              <w:jc w:val="center"/>
            </w:pPr>
            <w:r>
              <w:t>Дата переоформления лицевого счета</w:t>
            </w:r>
          </w:p>
        </w:tc>
        <w:tc>
          <w:tcPr>
            <w:tcW w:w="2126" w:type="dxa"/>
            <w:vMerge w:val="restart"/>
            <w:vAlign w:val="center"/>
          </w:tcPr>
          <w:p w:rsidR="00990EC1" w:rsidRDefault="0067240E" w:rsidP="0071437E">
            <w:pPr>
              <w:pStyle w:val="ConsPlusNormal0"/>
              <w:jc w:val="center"/>
            </w:pPr>
            <w:r>
              <w:t>Примечание</w:t>
            </w:r>
          </w:p>
        </w:tc>
      </w:tr>
      <w:tr w:rsidR="00990EC1" w:rsidTr="0071437E">
        <w:tc>
          <w:tcPr>
            <w:tcW w:w="1191" w:type="dxa"/>
            <w:vMerge/>
          </w:tcPr>
          <w:p w:rsidR="00990EC1" w:rsidRDefault="00990EC1" w:rsidP="0071437E">
            <w:pPr>
              <w:pStyle w:val="ConsPlusNormal0"/>
            </w:pPr>
          </w:p>
        </w:tc>
        <w:tc>
          <w:tcPr>
            <w:tcW w:w="1191" w:type="dxa"/>
            <w:vMerge/>
          </w:tcPr>
          <w:p w:rsidR="00990EC1" w:rsidRDefault="00990EC1" w:rsidP="0071437E">
            <w:pPr>
              <w:pStyle w:val="ConsPlusNormal0"/>
            </w:pPr>
          </w:p>
        </w:tc>
        <w:tc>
          <w:tcPr>
            <w:tcW w:w="1134" w:type="dxa"/>
            <w:vMerge/>
          </w:tcPr>
          <w:p w:rsidR="00990EC1" w:rsidRDefault="00990EC1" w:rsidP="0071437E">
            <w:pPr>
              <w:pStyle w:val="ConsPlusNormal0"/>
            </w:pPr>
          </w:p>
        </w:tc>
        <w:tc>
          <w:tcPr>
            <w:tcW w:w="2257" w:type="dxa"/>
            <w:vAlign w:val="center"/>
          </w:tcPr>
          <w:p w:rsidR="00990EC1" w:rsidRDefault="0067240E" w:rsidP="0071437E">
            <w:pPr>
              <w:pStyle w:val="ConsPlusNormal0"/>
              <w:jc w:val="center"/>
            </w:pPr>
            <w:r>
              <w:t>налоговому органу об открытии (переоформлении, закрытии) лицевых счетов</w:t>
            </w:r>
          </w:p>
        </w:tc>
        <w:tc>
          <w:tcPr>
            <w:tcW w:w="2227" w:type="dxa"/>
            <w:vAlign w:val="center"/>
          </w:tcPr>
          <w:p w:rsidR="00990EC1" w:rsidRDefault="0067240E" w:rsidP="0071437E">
            <w:pPr>
              <w:pStyle w:val="ConsPlusNormal0"/>
              <w:jc w:val="center"/>
            </w:pPr>
            <w:r>
              <w:t>клиенту об открытии (закрытии) лицевого счета</w:t>
            </w:r>
          </w:p>
        </w:tc>
        <w:tc>
          <w:tcPr>
            <w:tcW w:w="1701" w:type="dxa"/>
            <w:vMerge/>
          </w:tcPr>
          <w:p w:rsidR="00990EC1" w:rsidRDefault="00990EC1" w:rsidP="0071437E">
            <w:pPr>
              <w:pStyle w:val="ConsPlusNormal0"/>
            </w:pPr>
          </w:p>
        </w:tc>
        <w:tc>
          <w:tcPr>
            <w:tcW w:w="1560" w:type="dxa"/>
            <w:vMerge/>
          </w:tcPr>
          <w:p w:rsidR="00990EC1" w:rsidRDefault="00990EC1" w:rsidP="0071437E">
            <w:pPr>
              <w:pStyle w:val="ConsPlusNormal0"/>
            </w:pPr>
          </w:p>
        </w:tc>
        <w:tc>
          <w:tcPr>
            <w:tcW w:w="2126" w:type="dxa"/>
            <w:vMerge/>
          </w:tcPr>
          <w:p w:rsidR="00990EC1" w:rsidRDefault="00990EC1" w:rsidP="0071437E">
            <w:pPr>
              <w:pStyle w:val="ConsPlusNormal0"/>
            </w:pPr>
          </w:p>
        </w:tc>
      </w:tr>
      <w:tr w:rsidR="00990EC1" w:rsidTr="0071437E">
        <w:tc>
          <w:tcPr>
            <w:tcW w:w="1191" w:type="dxa"/>
            <w:vAlign w:val="center"/>
          </w:tcPr>
          <w:p w:rsidR="00990EC1" w:rsidRDefault="0067240E" w:rsidP="0071437E">
            <w:pPr>
              <w:pStyle w:val="ConsPlusNormal0"/>
              <w:jc w:val="center"/>
            </w:pPr>
            <w:r>
              <w:t>1</w:t>
            </w:r>
          </w:p>
        </w:tc>
        <w:tc>
          <w:tcPr>
            <w:tcW w:w="1191" w:type="dxa"/>
            <w:vAlign w:val="center"/>
          </w:tcPr>
          <w:p w:rsidR="00990EC1" w:rsidRDefault="0067240E" w:rsidP="0071437E">
            <w:pPr>
              <w:pStyle w:val="ConsPlusNormal0"/>
              <w:jc w:val="center"/>
            </w:pPr>
            <w:r>
              <w:t>2</w:t>
            </w:r>
          </w:p>
        </w:tc>
        <w:tc>
          <w:tcPr>
            <w:tcW w:w="1134" w:type="dxa"/>
            <w:vAlign w:val="center"/>
          </w:tcPr>
          <w:p w:rsidR="00990EC1" w:rsidRDefault="0067240E" w:rsidP="0071437E">
            <w:pPr>
              <w:pStyle w:val="ConsPlusNormal0"/>
              <w:jc w:val="center"/>
            </w:pPr>
            <w:r>
              <w:t>3</w:t>
            </w:r>
          </w:p>
        </w:tc>
        <w:tc>
          <w:tcPr>
            <w:tcW w:w="2257" w:type="dxa"/>
            <w:vAlign w:val="center"/>
          </w:tcPr>
          <w:p w:rsidR="00990EC1" w:rsidRDefault="0067240E" w:rsidP="0071437E">
            <w:pPr>
              <w:pStyle w:val="ConsPlusNormal0"/>
              <w:jc w:val="center"/>
            </w:pPr>
            <w:r>
              <w:t>4</w:t>
            </w:r>
          </w:p>
        </w:tc>
        <w:tc>
          <w:tcPr>
            <w:tcW w:w="2227" w:type="dxa"/>
            <w:vAlign w:val="center"/>
          </w:tcPr>
          <w:p w:rsidR="00990EC1" w:rsidRDefault="0067240E" w:rsidP="0071437E">
            <w:pPr>
              <w:pStyle w:val="ConsPlusNormal0"/>
              <w:jc w:val="center"/>
            </w:pPr>
            <w:r>
              <w:t>5</w:t>
            </w:r>
          </w:p>
        </w:tc>
        <w:tc>
          <w:tcPr>
            <w:tcW w:w="1701" w:type="dxa"/>
            <w:vAlign w:val="center"/>
          </w:tcPr>
          <w:p w:rsidR="00990EC1" w:rsidRDefault="0067240E" w:rsidP="0071437E">
            <w:pPr>
              <w:pStyle w:val="ConsPlusNormal0"/>
              <w:jc w:val="center"/>
            </w:pPr>
            <w:r>
              <w:t>6</w:t>
            </w:r>
          </w:p>
        </w:tc>
        <w:tc>
          <w:tcPr>
            <w:tcW w:w="1560" w:type="dxa"/>
            <w:vAlign w:val="center"/>
          </w:tcPr>
          <w:p w:rsidR="00990EC1" w:rsidRDefault="0067240E" w:rsidP="0071437E">
            <w:pPr>
              <w:pStyle w:val="ConsPlusNormal0"/>
              <w:jc w:val="center"/>
            </w:pPr>
            <w:r>
              <w:t>7</w:t>
            </w:r>
          </w:p>
        </w:tc>
        <w:tc>
          <w:tcPr>
            <w:tcW w:w="2126" w:type="dxa"/>
            <w:vAlign w:val="center"/>
          </w:tcPr>
          <w:p w:rsidR="00990EC1" w:rsidRDefault="0067240E" w:rsidP="0071437E">
            <w:pPr>
              <w:pStyle w:val="ConsPlusNormal0"/>
              <w:jc w:val="center"/>
            </w:pPr>
            <w:r>
              <w:t>8</w:t>
            </w:r>
          </w:p>
        </w:tc>
      </w:tr>
      <w:tr w:rsidR="00990EC1" w:rsidTr="0071437E">
        <w:tc>
          <w:tcPr>
            <w:tcW w:w="1191" w:type="dxa"/>
            <w:vAlign w:val="bottom"/>
          </w:tcPr>
          <w:p w:rsidR="00990EC1" w:rsidRDefault="00990EC1" w:rsidP="0071437E">
            <w:pPr>
              <w:pStyle w:val="ConsPlusNormal0"/>
            </w:pPr>
          </w:p>
        </w:tc>
        <w:tc>
          <w:tcPr>
            <w:tcW w:w="1191" w:type="dxa"/>
            <w:vAlign w:val="bottom"/>
          </w:tcPr>
          <w:p w:rsidR="00990EC1" w:rsidRDefault="00990EC1" w:rsidP="0071437E">
            <w:pPr>
              <w:pStyle w:val="ConsPlusNormal0"/>
            </w:pPr>
          </w:p>
        </w:tc>
        <w:tc>
          <w:tcPr>
            <w:tcW w:w="1134" w:type="dxa"/>
            <w:vAlign w:val="bottom"/>
          </w:tcPr>
          <w:p w:rsidR="00990EC1" w:rsidRDefault="00990EC1" w:rsidP="0071437E">
            <w:pPr>
              <w:pStyle w:val="ConsPlusNormal0"/>
            </w:pPr>
          </w:p>
        </w:tc>
        <w:tc>
          <w:tcPr>
            <w:tcW w:w="2257" w:type="dxa"/>
            <w:vAlign w:val="bottom"/>
          </w:tcPr>
          <w:p w:rsidR="00990EC1" w:rsidRDefault="00990EC1" w:rsidP="0071437E">
            <w:pPr>
              <w:pStyle w:val="ConsPlusNormal0"/>
            </w:pPr>
          </w:p>
        </w:tc>
        <w:tc>
          <w:tcPr>
            <w:tcW w:w="2227" w:type="dxa"/>
            <w:vAlign w:val="bottom"/>
          </w:tcPr>
          <w:p w:rsidR="00990EC1" w:rsidRDefault="00990EC1" w:rsidP="0071437E">
            <w:pPr>
              <w:pStyle w:val="ConsPlusNormal0"/>
            </w:pPr>
          </w:p>
        </w:tc>
        <w:tc>
          <w:tcPr>
            <w:tcW w:w="1701" w:type="dxa"/>
            <w:vAlign w:val="bottom"/>
          </w:tcPr>
          <w:p w:rsidR="00990EC1" w:rsidRDefault="00990EC1" w:rsidP="0071437E">
            <w:pPr>
              <w:pStyle w:val="ConsPlusNormal0"/>
            </w:pPr>
          </w:p>
        </w:tc>
        <w:tc>
          <w:tcPr>
            <w:tcW w:w="1560" w:type="dxa"/>
            <w:vAlign w:val="bottom"/>
          </w:tcPr>
          <w:p w:rsidR="00990EC1" w:rsidRDefault="00990EC1" w:rsidP="0071437E">
            <w:pPr>
              <w:pStyle w:val="ConsPlusNormal0"/>
            </w:pPr>
          </w:p>
        </w:tc>
        <w:tc>
          <w:tcPr>
            <w:tcW w:w="2126" w:type="dxa"/>
            <w:vAlign w:val="bottom"/>
          </w:tcPr>
          <w:p w:rsidR="00990EC1" w:rsidRDefault="00990EC1" w:rsidP="0071437E">
            <w:pPr>
              <w:pStyle w:val="ConsPlusNormal0"/>
            </w:pPr>
          </w:p>
        </w:tc>
      </w:tr>
    </w:tbl>
    <w:p w:rsidR="00990EC1" w:rsidRDefault="00990EC1" w:rsidP="0071437E">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814"/>
        <w:gridCol w:w="340"/>
        <w:gridCol w:w="1417"/>
        <w:gridCol w:w="340"/>
        <w:gridCol w:w="2721"/>
        <w:gridCol w:w="340"/>
        <w:gridCol w:w="1361"/>
      </w:tblGrid>
      <w:tr w:rsidR="00990EC1">
        <w:tc>
          <w:tcPr>
            <w:tcW w:w="3231" w:type="dxa"/>
            <w:tcBorders>
              <w:top w:val="nil"/>
              <w:left w:val="nil"/>
              <w:bottom w:val="nil"/>
              <w:right w:val="nil"/>
            </w:tcBorders>
            <w:vAlign w:val="bottom"/>
          </w:tcPr>
          <w:p w:rsidR="00990EC1" w:rsidRDefault="0067240E" w:rsidP="0071437E">
            <w:pPr>
              <w:pStyle w:val="ConsPlusNormal0"/>
            </w:pPr>
            <w:r>
              <w:t>Ответственный исполнитель</w:t>
            </w:r>
          </w:p>
        </w:tc>
        <w:tc>
          <w:tcPr>
            <w:tcW w:w="1814"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990EC1" w:rsidP="0071437E">
            <w:pPr>
              <w:pStyle w:val="ConsPlusNormal0"/>
            </w:pPr>
          </w:p>
        </w:tc>
        <w:tc>
          <w:tcPr>
            <w:tcW w:w="1417"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990EC1" w:rsidP="0071437E">
            <w:pPr>
              <w:pStyle w:val="ConsPlusNormal0"/>
            </w:pPr>
          </w:p>
        </w:tc>
        <w:tc>
          <w:tcPr>
            <w:tcW w:w="2721"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990EC1" w:rsidP="0071437E">
            <w:pPr>
              <w:pStyle w:val="ConsPlusNormal0"/>
            </w:pPr>
          </w:p>
        </w:tc>
        <w:tc>
          <w:tcPr>
            <w:tcW w:w="1361" w:type="dxa"/>
            <w:tcBorders>
              <w:top w:val="nil"/>
              <w:left w:val="nil"/>
              <w:bottom w:val="single" w:sz="4" w:space="0" w:color="auto"/>
              <w:right w:val="nil"/>
            </w:tcBorders>
            <w:vAlign w:val="bottom"/>
          </w:tcPr>
          <w:p w:rsidR="00990EC1" w:rsidRDefault="00990EC1" w:rsidP="0071437E">
            <w:pPr>
              <w:pStyle w:val="ConsPlusNormal0"/>
            </w:pPr>
          </w:p>
        </w:tc>
      </w:tr>
      <w:tr w:rsidR="00990EC1">
        <w:tc>
          <w:tcPr>
            <w:tcW w:w="3231" w:type="dxa"/>
            <w:tcBorders>
              <w:top w:val="nil"/>
              <w:left w:val="nil"/>
              <w:bottom w:val="nil"/>
              <w:right w:val="nil"/>
            </w:tcBorders>
          </w:tcPr>
          <w:p w:rsidR="00990EC1" w:rsidRDefault="00990EC1" w:rsidP="0071437E">
            <w:pPr>
              <w:pStyle w:val="ConsPlusNormal0"/>
            </w:pPr>
          </w:p>
        </w:tc>
        <w:tc>
          <w:tcPr>
            <w:tcW w:w="1814" w:type="dxa"/>
            <w:tcBorders>
              <w:top w:val="single" w:sz="4" w:space="0" w:color="auto"/>
              <w:left w:val="nil"/>
              <w:bottom w:val="nil"/>
              <w:right w:val="nil"/>
            </w:tcBorders>
          </w:tcPr>
          <w:p w:rsidR="00990EC1" w:rsidRDefault="0067240E" w:rsidP="0071437E">
            <w:pPr>
              <w:pStyle w:val="ConsPlusNormal0"/>
              <w:jc w:val="center"/>
            </w:pPr>
            <w:r>
              <w:t>(должность)</w:t>
            </w:r>
          </w:p>
        </w:tc>
        <w:tc>
          <w:tcPr>
            <w:tcW w:w="340" w:type="dxa"/>
            <w:tcBorders>
              <w:top w:val="nil"/>
              <w:left w:val="nil"/>
              <w:bottom w:val="nil"/>
              <w:right w:val="nil"/>
            </w:tcBorders>
          </w:tcPr>
          <w:p w:rsidR="00990EC1" w:rsidRDefault="00990EC1" w:rsidP="0071437E">
            <w:pPr>
              <w:pStyle w:val="ConsPlusNormal0"/>
            </w:pPr>
          </w:p>
        </w:tc>
        <w:tc>
          <w:tcPr>
            <w:tcW w:w="1417" w:type="dxa"/>
            <w:tcBorders>
              <w:top w:val="single" w:sz="4" w:space="0" w:color="auto"/>
              <w:left w:val="nil"/>
              <w:bottom w:val="nil"/>
              <w:right w:val="nil"/>
            </w:tcBorders>
          </w:tcPr>
          <w:p w:rsidR="00990EC1" w:rsidRDefault="0067240E" w:rsidP="0071437E">
            <w:pPr>
              <w:pStyle w:val="ConsPlusNormal0"/>
              <w:jc w:val="center"/>
            </w:pPr>
            <w:r>
              <w:t>(подпись)</w:t>
            </w:r>
          </w:p>
        </w:tc>
        <w:tc>
          <w:tcPr>
            <w:tcW w:w="340" w:type="dxa"/>
            <w:tcBorders>
              <w:top w:val="nil"/>
              <w:left w:val="nil"/>
              <w:bottom w:val="nil"/>
              <w:right w:val="nil"/>
            </w:tcBorders>
          </w:tcPr>
          <w:p w:rsidR="00990EC1" w:rsidRDefault="00990EC1" w:rsidP="0071437E">
            <w:pPr>
              <w:pStyle w:val="ConsPlusNormal0"/>
            </w:pPr>
          </w:p>
        </w:tc>
        <w:tc>
          <w:tcPr>
            <w:tcW w:w="2721" w:type="dxa"/>
            <w:tcBorders>
              <w:top w:val="single" w:sz="4" w:space="0" w:color="auto"/>
              <w:left w:val="nil"/>
              <w:bottom w:val="nil"/>
              <w:right w:val="nil"/>
            </w:tcBorders>
          </w:tcPr>
          <w:p w:rsidR="00990EC1" w:rsidRDefault="0067240E" w:rsidP="0071437E">
            <w:pPr>
              <w:pStyle w:val="ConsPlusNormal0"/>
              <w:jc w:val="center"/>
            </w:pPr>
            <w:r>
              <w:t>(расшифровка подписи)</w:t>
            </w:r>
          </w:p>
        </w:tc>
        <w:tc>
          <w:tcPr>
            <w:tcW w:w="340" w:type="dxa"/>
            <w:tcBorders>
              <w:top w:val="nil"/>
              <w:left w:val="nil"/>
              <w:bottom w:val="nil"/>
              <w:right w:val="nil"/>
            </w:tcBorders>
          </w:tcPr>
          <w:p w:rsidR="00990EC1" w:rsidRDefault="00990EC1" w:rsidP="0071437E">
            <w:pPr>
              <w:pStyle w:val="ConsPlusNormal0"/>
            </w:pPr>
          </w:p>
        </w:tc>
        <w:tc>
          <w:tcPr>
            <w:tcW w:w="1361" w:type="dxa"/>
            <w:tcBorders>
              <w:top w:val="single" w:sz="4" w:space="0" w:color="auto"/>
              <w:left w:val="nil"/>
              <w:bottom w:val="nil"/>
              <w:right w:val="nil"/>
            </w:tcBorders>
          </w:tcPr>
          <w:p w:rsidR="00990EC1" w:rsidRDefault="0067240E" w:rsidP="0071437E">
            <w:pPr>
              <w:pStyle w:val="ConsPlusNormal0"/>
              <w:jc w:val="center"/>
            </w:pPr>
            <w:r>
              <w:t>(телефон)</w:t>
            </w:r>
          </w:p>
        </w:tc>
      </w:tr>
    </w:tbl>
    <w:p w:rsidR="00990EC1" w:rsidRDefault="00990EC1" w:rsidP="0071437E">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69"/>
        <w:gridCol w:w="397"/>
        <w:gridCol w:w="340"/>
        <w:gridCol w:w="6718"/>
        <w:gridCol w:w="850"/>
      </w:tblGrid>
      <w:tr w:rsidR="00990EC1">
        <w:trPr>
          <w:gridAfter w:val="2"/>
          <w:wAfter w:w="7568" w:type="dxa"/>
        </w:trPr>
        <w:tc>
          <w:tcPr>
            <w:tcW w:w="340" w:type="dxa"/>
            <w:tcBorders>
              <w:top w:val="nil"/>
              <w:left w:val="nil"/>
              <w:bottom w:val="nil"/>
              <w:right w:val="nil"/>
            </w:tcBorders>
            <w:vAlign w:val="bottom"/>
          </w:tcPr>
          <w:p w:rsidR="00990EC1" w:rsidRDefault="0067240E" w:rsidP="0071437E">
            <w:pPr>
              <w:pStyle w:val="ConsPlusNormal0"/>
              <w:jc w:val="right"/>
            </w:pPr>
            <w:r>
              <w:t>"</w:t>
            </w:r>
          </w:p>
        </w:tc>
        <w:tc>
          <w:tcPr>
            <w:tcW w:w="510"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67240E" w:rsidP="0071437E">
            <w:pPr>
              <w:pStyle w:val="ConsPlusNormal0"/>
            </w:pPr>
            <w:r>
              <w:t>"</w:t>
            </w:r>
          </w:p>
        </w:tc>
        <w:tc>
          <w:tcPr>
            <w:tcW w:w="1701" w:type="dxa"/>
            <w:tcBorders>
              <w:top w:val="nil"/>
              <w:left w:val="nil"/>
              <w:bottom w:val="single" w:sz="4" w:space="0" w:color="auto"/>
              <w:right w:val="nil"/>
            </w:tcBorders>
            <w:vAlign w:val="bottom"/>
          </w:tcPr>
          <w:p w:rsidR="00990EC1" w:rsidRDefault="00990EC1" w:rsidP="0071437E">
            <w:pPr>
              <w:pStyle w:val="ConsPlusNormal0"/>
            </w:pPr>
          </w:p>
        </w:tc>
        <w:tc>
          <w:tcPr>
            <w:tcW w:w="369" w:type="dxa"/>
            <w:tcBorders>
              <w:top w:val="nil"/>
              <w:left w:val="nil"/>
              <w:bottom w:val="nil"/>
              <w:right w:val="nil"/>
            </w:tcBorders>
            <w:vAlign w:val="bottom"/>
          </w:tcPr>
          <w:p w:rsidR="00990EC1" w:rsidRDefault="0067240E" w:rsidP="0071437E">
            <w:pPr>
              <w:pStyle w:val="ConsPlusNormal0"/>
              <w:jc w:val="right"/>
            </w:pPr>
            <w:r>
              <w:t>20</w:t>
            </w:r>
          </w:p>
        </w:tc>
        <w:tc>
          <w:tcPr>
            <w:tcW w:w="397" w:type="dxa"/>
            <w:tcBorders>
              <w:top w:val="nil"/>
              <w:left w:val="nil"/>
              <w:bottom w:val="single" w:sz="4" w:space="0" w:color="auto"/>
              <w:right w:val="nil"/>
            </w:tcBorders>
            <w:vAlign w:val="bottom"/>
          </w:tcPr>
          <w:p w:rsidR="00990EC1" w:rsidRDefault="00990EC1" w:rsidP="0071437E">
            <w:pPr>
              <w:pStyle w:val="ConsPlusNormal0"/>
            </w:pPr>
          </w:p>
        </w:tc>
        <w:tc>
          <w:tcPr>
            <w:tcW w:w="340" w:type="dxa"/>
            <w:tcBorders>
              <w:top w:val="nil"/>
              <w:left w:val="nil"/>
              <w:bottom w:val="nil"/>
              <w:right w:val="nil"/>
            </w:tcBorders>
            <w:vAlign w:val="bottom"/>
          </w:tcPr>
          <w:p w:rsidR="00990EC1" w:rsidRDefault="0067240E" w:rsidP="0071437E">
            <w:pPr>
              <w:pStyle w:val="ConsPlusNormal0"/>
            </w:pPr>
            <w:proofErr w:type="gramStart"/>
            <w:r>
              <w:t>г</w:t>
            </w:r>
            <w:proofErr w:type="gramEnd"/>
            <w:r>
              <w:t>.</w:t>
            </w:r>
          </w:p>
        </w:tc>
      </w:tr>
      <w:tr w:rsidR="00990EC1">
        <w:tc>
          <w:tcPr>
            <w:tcW w:w="10715" w:type="dxa"/>
            <w:gridSpan w:val="8"/>
            <w:tcBorders>
              <w:top w:val="nil"/>
              <w:left w:val="nil"/>
              <w:bottom w:val="nil"/>
              <w:right w:val="nil"/>
            </w:tcBorders>
            <w:vAlign w:val="bottom"/>
          </w:tcPr>
          <w:p w:rsidR="00990EC1" w:rsidRDefault="0067240E" w:rsidP="0071437E">
            <w:pPr>
              <w:pStyle w:val="ConsPlusNormal0"/>
              <w:jc w:val="right"/>
            </w:pPr>
            <w:r>
              <w:t>Номер страницы</w:t>
            </w:r>
          </w:p>
        </w:tc>
        <w:tc>
          <w:tcPr>
            <w:tcW w:w="850" w:type="dxa"/>
            <w:tcBorders>
              <w:top w:val="nil"/>
              <w:left w:val="nil"/>
              <w:bottom w:val="single" w:sz="4" w:space="0" w:color="auto"/>
              <w:right w:val="nil"/>
            </w:tcBorders>
            <w:vAlign w:val="bottom"/>
          </w:tcPr>
          <w:p w:rsidR="00990EC1" w:rsidRDefault="00990EC1" w:rsidP="0071437E">
            <w:pPr>
              <w:pStyle w:val="ConsPlusNormal0"/>
            </w:pPr>
          </w:p>
        </w:tc>
      </w:tr>
      <w:tr w:rsidR="00990EC1">
        <w:tc>
          <w:tcPr>
            <w:tcW w:w="10715" w:type="dxa"/>
            <w:gridSpan w:val="8"/>
            <w:tcBorders>
              <w:top w:val="nil"/>
              <w:left w:val="nil"/>
              <w:bottom w:val="nil"/>
              <w:right w:val="nil"/>
            </w:tcBorders>
            <w:vAlign w:val="bottom"/>
          </w:tcPr>
          <w:p w:rsidR="00990EC1" w:rsidRDefault="0067240E">
            <w:pPr>
              <w:pStyle w:val="ConsPlusNormal0"/>
              <w:jc w:val="right"/>
            </w:pPr>
            <w:r>
              <w:t>Всего страниц</w:t>
            </w:r>
          </w:p>
        </w:tc>
        <w:tc>
          <w:tcPr>
            <w:tcW w:w="850" w:type="dxa"/>
            <w:tcBorders>
              <w:top w:val="single" w:sz="4" w:space="0" w:color="auto"/>
              <w:left w:val="nil"/>
              <w:bottom w:val="single" w:sz="4" w:space="0" w:color="auto"/>
              <w:right w:val="nil"/>
            </w:tcBorders>
            <w:vAlign w:val="bottom"/>
          </w:tcPr>
          <w:p w:rsidR="00990EC1" w:rsidRDefault="00990EC1">
            <w:pPr>
              <w:pStyle w:val="ConsPlusNormal0"/>
            </w:pPr>
          </w:p>
        </w:tc>
      </w:tr>
    </w:tbl>
    <w:p w:rsidR="00990EC1" w:rsidRDefault="00990EC1">
      <w:pPr>
        <w:pStyle w:val="ConsPlusNormal0"/>
        <w:sectPr w:rsidR="00990EC1" w:rsidSect="00A21773">
          <w:headerReference w:type="default" r:id="rId145"/>
          <w:footerReference w:type="default" r:id="rId146"/>
          <w:headerReference w:type="first" r:id="rId147"/>
          <w:footerReference w:type="first" r:id="rId148"/>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BA5204" w:rsidRDefault="0067240E" w:rsidP="00BA5204">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BA5204" w:rsidRDefault="00BA5204" w:rsidP="00BA5204">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49" w:name="P1448"/>
      <w:bookmarkEnd w:id="49"/>
      <w:r>
        <w:t xml:space="preserve">                                 Извещение</w:t>
      </w:r>
    </w:p>
    <w:p w:rsidR="00990EC1" w:rsidRDefault="0067240E">
      <w:pPr>
        <w:pStyle w:val="ConsPlusNonformat0"/>
        <w:jc w:val="both"/>
      </w:pPr>
      <w:r>
        <w:t xml:space="preserve">                    об открытии (о резервировании) &lt;*&gt;</w:t>
      </w:r>
    </w:p>
    <w:p w:rsidR="00990EC1" w:rsidRDefault="0067240E">
      <w:pPr>
        <w:pStyle w:val="ConsPlusNonformat0"/>
        <w:jc w:val="both"/>
      </w:pPr>
      <w:r>
        <w:t xml:space="preserve">                              лицевого счета</w:t>
      </w:r>
    </w:p>
    <w:p w:rsidR="00990EC1" w:rsidRDefault="0067240E">
      <w:pPr>
        <w:pStyle w:val="ConsPlusNonformat0"/>
        <w:jc w:val="both"/>
      </w:pPr>
      <w:r>
        <w:t xml:space="preserve">                       от "___" ____________ 20___ г.</w:t>
      </w: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BA5204">
        <w:t xml:space="preserve">муниципального района </w:t>
      </w:r>
      <w:proofErr w:type="spellStart"/>
      <w:r w:rsidR="00D84379">
        <w:t>Салаватский</w:t>
      </w:r>
      <w:proofErr w:type="spellEnd"/>
      <w:r w:rsidR="00BA5204">
        <w:t xml:space="preserve"> район</w:t>
      </w:r>
      <w:r w:rsidR="0067240E">
        <w:t xml:space="preserve">   Республики    Башкортостан    сообщает,    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67240E">
      <w:pPr>
        <w:pStyle w:val="ConsPlusNonformat0"/>
        <w:jc w:val="both"/>
      </w:pPr>
      <w:r>
        <w:t xml:space="preserve">"___" _____________ 20___ г.  открыт  (зарезервирован)  </w:t>
      </w:r>
      <w:hyperlink w:anchor="P1468" w:tooltip="    &lt;*&gt; Применительно к разделу IV настоящего Порядка.">
        <w:r>
          <w:rPr>
            <w:color w:val="0000FF"/>
          </w:rPr>
          <w:t>&lt;*&gt;</w:t>
        </w:r>
      </w:hyperlink>
      <w:r>
        <w:t xml:space="preserve">  лицевой   счет</w:t>
      </w:r>
    </w:p>
    <w:p w:rsidR="00990EC1" w:rsidRDefault="0067240E">
      <w:pPr>
        <w:pStyle w:val="ConsPlusNonformat0"/>
        <w:jc w:val="both"/>
      </w:pPr>
      <w:r>
        <w:t>___________________ N ________________ к счету ___________________________.</w:t>
      </w:r>
    </w:p>
    <w:p w:rsidR="00990EC1" w:rsidRDefault="00990EC1">
      <w:pPr>
        <w:pStyle w:val="ConsPlusNonformat0"/>
        <w:jc w:val="both"/>
      </w:pPr>
    </w:p>
    <w:p w:rsidR="00990EC1" w:rsidRDefault="00143689">
      <w:pPr>
        <w:pStyle w:val="ConsPlusNonformat0"/>
        <w:jc w:val="both"/>
      </w:pPr>
      <w:r>
        <w:t>Глава Администрации</w:t>
      </w:r>
    </w:p>
    <w:p w:rsidR="00990EC1" w:rsidRDefault="0067240E">
      <w:pPr>
        <w:pStyle w:val="ConsPlusNonformat0"/>
        <w:jc w:val="both"/>
      </w:pPr>
      <w:r>
        <w:t>(или иное уполномоченное лицо) ___________    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    _____________________________________________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0" w:name="P1468"/>
      <w:bookmarkEnd w:id="50"/>
      <w:r>
        <w:t xml:space="preserve">&lt;*&gt; Применительно к </w:t>
      </w:r>
      <w:hyperlink w:anchor="P786" w:tooltip="IV. ПОРЯДОК">
        <w:r>
          <w:rPr>
            <w:color w:val="0000FF"/>
          </w:rPr>
          <w:t>разделу IV</w:t>
        </w:r>
      </w:hyperlink>
      <w:r>
        <w:t xml:space="preserve"> настоящего Порядка.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BA5204" w:rsidRDefault="0067240E" w:rsidP="00BA5204">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BA5204" w:rsidRDefault="00BA5204" w:rsidP="00BA5204">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990EC1">
      <w:pPr>
        <w:pStyle w:val="ConsPlusNormal0"/>
        <w:jc w:val="both"/>
      </w:pPr>
    </w:p>
    <w:p w:rsidR="00990EC1" w:rsidRDefault="00990EC1">
      <w:pPr>
        <w:pStyle w:val="ConsPlusNormal0"/>
        <w:sectPr w:rsidR="00990EC1" w:rsidSect="00A21773">
          <w:headerReference w:type="default" r:id="rId149"/>
          <w:footerReference w:type="default" r:id="rId150"/>
          <w:headerReference w:type="first" r:id="rId151"/>
          <w:footerReference w:type="first" r:id="rId152"/>
          <w:pgSz w:w="11906" w:h="16838"/>
          <w:pgMar w:top="1440" w:right="566" w:bottom="1440" w:left="1133"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340"/>
        <w:gridCol w:w="340"/>
        <w:gridCol w:w="494"/>
        <w:gridCol w:w="340"/>
        <w:gridCol w:w="964"/>
        <w:gridCol w:w="1060"/>
        <w:gridCol w:w="373"/>
        <w:gridCol w:w="340"/>
        <w:gridCol w:w="397"/>
        <w:gridCol w:w="1191"/>
        <w:gridCol w:w="1474"/>
        <w:gridCol w:w="1276"/>
      </w:tblGrid>
      <w:tr w:rsidR="00990EC1">
        <w:tc>
          <w:tcPr>
            <w:tcW w:w="10035" w:type="dxa"/>
            <w:gridSpan w:val="12"/>
            <w:tcBorders>
              <w:top w:val="nil"/>
              <w:left w:val="nil"/>
              <w:bottom w:val="nil"/>
            </w:tcBorders>
            <w:vAlign w:val="bottom"/>
          </w:tcPr>
          <w:p w:rsidR="00990EC1" w:rsidRDefault="0067240E">
            <w:pPr>
              <w:pStyle w:val="ConsPlusNormal0"/>
              <w:jc w:val="center"/>
            </w:pPr>
            <w:bookmarkStart w:id="51" w:name="P1481"/>
            <w:bookmarkEnd w:id="51"/>
            <w:r>
              <w:lastRenderedPageBreak/>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на переоформление лицевых счетов N</w:t>
            </w:r>
          </w:p>
        </w:tc>
        <w:tc>
          <w:tcPr>
            <w:tcW w:w="2170" w:type="dxa"/>
            <w:gridSpan w:val="4"/>
            <w:tcBorders>
              <w:top w:val="nil"/>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N</w:t>
            </w:r>
          </w:p>
        </w:tc>
        <w:tc>
          <w:tcPr>
            <w:tcW w:w="2170" w:type="dxa"/>
            <w:gridSpan w:val="4"/>
            <w:tcBorders>
              <w:top w:val="single" w:sz="4" w:space="0" w:color="auto"/>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402" w:type="dxa"/>
            <w:gridSpan w:val="3"/>
            <w:tcBorders>
              <w:top w:val="nil"/>
              <w:left w:val="nil"/>
              <w:bottom w:val="nil"/>
              <w:right w:val="nil"/>
            </w:tcBorders>
            <w:vAlign w:val="bottom"/>
          </w:tcPr>
          <w:p w:rsidR="00990EC1" w:rsidRDefault="0067240E">
            <w:pPr>
              <w:pStyle w:val="ConsPlusNormal0"/>
              <w:jc w:val="right"/>
            </w:pPr>
            <w:r>
              <w:t>от "</w:t>
            </w:r>
          </w:p>
        </w:tc>
        <w:tc>
          <w:tcPr>
            <w:tcW w:w="49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2024" w:type="dxa"/>
            <w:gridSpan w:val="2"/>
            <w:tcBorders>
              <w:top w:val="nil"/>
              <w:left w:val="nil"/>
              <w:bottom w:val="single" w:sz="4" w:space="0" w:color="auto"/>
              <w:right w:val="nil"/>
            </w:tcBorders>
            <w:vAlign w:val="bottom"/>
          </w:tcPr>
          <w:p w:rsidR="00990EC1" w:rsidRDefault="00990EC1">
            <w:pPr>
              <w:pStyle w:val="ConsPlusNormal0"/>
            </w:pPr>
          </w:p>
        </w:tc>
        <w:tc>
          <w:tcPr>
            <w:tcW w:w="373"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397" w:type="dxa"/>
            <w:tcBorders>
              <w:top w:val="single" w:sz="4" w:space="0" w:color="auto"/>
              <w:left w:val="nil"/>
              <w:bottom w:val="nil"/>
              <w:right w:val="nil"/>
            </w:tcBorders>
            <w:vAlign w:val="bottom"/>
          </w:tcPr>
          <w:p w:rsidR="00990EC1" w:rsidRDefault="0067240E">
            <w:pPr>
              <w:pStyle w:val="ConsPlusNormal0"/>
              <w:ind w:left="57"/>
            </w:pPr>
            <w:proofErr w:type="gramStart"/>
            <w:r>
              <w:t>г</w:t>
            </w:r>
            <w:proofErr w:type="gramEnd"/>
            <w:r>
              <w:t>.</w:t>
            </w:r>
          </w:p>
        </w:tc>
        <w:tc>
          <w:tcPr>
            <w:tcW w:w="2665"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 xml:space="preserve">иного получателя </w:t>
            </w:r>
            <w:proofErr w:type="gramStart"/>
            <w:r>
              <w:t>бюджетных</w:t>
            </w:r>
            <w:proofErr w:type="gramEnd"/>
          </w:p>
          <w:p w:rsidR="00990EC1" w:rsidRDefault="0067240E">
            <w:pPr>
              <w:pStyle w:val="ConsPlusNormal0"/>
            </w:pPr>
            <w:r>
              <w:t>средств</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Финансовый орган</w:t>
            </w:r>
          </w:p>
        </w:tc>
        <w:tc>
          <w:tcPr>
            <w:tcW w:w="5499" w:type="dxa"/>
            <w:gridSpan w:val="9"/>
            <w:tcBorders>
              <w:top w:val="nil"/>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BA5204">
              <w:t xml:space="preserve">муниципального района </w:t>
            </w:r>
            <w:proofErr w:type="spellStart"/>
            <w:r w:rsidR="00D84379">
              <w:t>Салаватский</w:t>
            </w:r>
            <w:proofErr w:type="spellEnd"/>
            <w:r w:rsidR="00BA5204">
              <w:t xml:space="preserve"> район</w:t>
            </w:r>
            <w:r w:rsidR="0067240E">
              <w:t xml:space="preserve"> Республики Башкортостан</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Причина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Документ - основание для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tcPr>
          <w:p w:rsidR="00990EC1" w:rsidRDefault="00990EC1">
            <w:pPr>
              <w:pStyle w:val="ConsPlusNormal0"/>
            </w:pPr>
          </w:p>
        </w:tc>
        <w:tc>
          <w:tcPr>
            <w:tcW w:w="5499" w:type="dxa"/>
            <w:gridSpan w:val="9"/>
            <w:tcBorders>
              <w:top w:val="single" w:sz="4" w:space="0" w:color="auto"/>
              <w:left w:val="nil"/>
              <w:bottom w:val="nil"/>
              <w:right w:val="nil"/>
            </w:tcBorders>
          </w:tcPr>
          <w:p w:rsidR="00990EC1" w:rsidRDefault="0067240E">
            <w:pPr>
              <w:pStyle w:val="ConsPlusNormal0"/>
              <w:jc w:val="center"/>
            </w:pPr>
            <w:r>
              <w:t>(наименование документа-основания)</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990EC1">
            <w:pPr>
              <w:pStyle w:val="ConsPlusNormal0"/>
            </w:pP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nil"/>
            <w:insideV w:val="none" w:sz="0" w:space="0" w:color="auto"/>
          </w:tblBorders>
        </w:tblPrEx>
        <w:tc>
          <w:tcPr>
            <w:tcW w:w="11311" w:type="dxa"/>
            <w:gridSpan w:val="13"/>
            <w:tcBorders>
              <w:top w:val="nil"/>
              <w:left w:val="nil"/>
              <w:bottom w:val="nil"/>
              <w:right w:val="nil"/>
            </w:tcBorders>
          </w:tcPr>
          <w:p w:rsidR="00990EC1" w:rsidRDefault="0067240E">
            <w:pPr>
              <w:pStyle w:val="ConsPlusNormal0"/>
            </w:pPr>
            <w:r>
              <w:t xml:space="preserve">Прошу изменить наименование клиента и (или) номера лицевых счетов </w:t>
            </w:r>
            <w:proofErr w:type="gramStart"/>
            <w:r>
              <w:t>на</w:t>
            </w:r>
            <w:proofErr w:type="gramEnd"/>
            <w:r>
              <w:t xml:space="preserve"> следующие:</w:t>
            </w: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клиента</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5839"/>
        <w:gridCol w:w="1474"/>
        <w:gridCol w:w="1276"/>
      </w:tblGrid>
      <w:tr w:rsidR="00990EC1">
        <w:tc>
          <w:tcPr>
            <w:tcW w:w="2722" w:type="dxa"/>
            <w:tcBorders>
              <w:top w:val="nil"/>
              <w:left w:val="nil"/>
              <w:bottom w:val="nil"/>
              <w:right w:val="nil"/>
            </w:tcBorders>
            <w:vAlign w:val="bottom"/>
          </w:tcPr>
          <w:p w:rsidR="00990EC1" w:rsidRDefault="0067240E">
            <w:pPr>
              <w:pStyle w:val="ConsPlusNormal0"/>
            </w:pPr>
            <w:r>
              <w:t>Вид лицевого счета</w:t>
            </w:r>
          </w:p>
        </w:tc>
        <w:tc>
          <w:tcPr>
            <w:tcW w:w="5839" w:type="dxa"/>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67240E">
            <w:pPr>
              <w:pStyle w:val="ConsPlusNormal0"/>
            </w:pPr>
            <w:r>
              <w:t>Приложения:</w:t>
            </w: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340"/>
        <w:gridCol w:w="1247"/>
        <w:gridCol w:w="340"/>
        <w:gridCol w:w="3685"/>
      </w:tblGrid>
      <w:tr w:rsidR="00990EC1">
        <w:tc>
          <w:tcPr>
            <w:tcW w:w="3118" w:type="dxa"/>
            <w:tcBorders>
              <w:top w:val="nil"/>
              <w:left w:val="nil"/>
              <w:bottom w:val="nil"/>
              <w:right w:val="nil"/>
            </w:tcBorders>
            <w:vAlign w:val="bottom"/>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118" w:type="dxa"/>
            <w:tcBorders>
              <w:top w:val="nil"/>
              <w:left w:val="nil"/>
              <w:bottom w:val="nil"/>
              <w:right w:val="nil"/>
            </w:tcBorders>
            <w:vAlign w:val="bottom"/>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1614"/>
        <w:gridCol w:w="144"/>
        <w:gridCol w:w="3402"/>
        <w:gridCol w:w="1361"/>
      </w:tblGrid>
      <w:tr w:rsidR="00990EC1">
        <w:trPr>
          <w:gridAfter w:val="4"/>
          <w:wAfter w:w="6521"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r w:rsidR="00990EC1">
        <w:tblPrEx>
          <w:tblBorders>
            <w:top w:val="single" w:sz="4" w:space="0" w:color="auto"/>
          </w:tblBorders>
        </w:tblPrEx>
        <w:tc>
          <w:tcPr>
            <w:tcW w:w="10432" w:type="dxa"/>
            <w:gridSpan w:val="11"/>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r w:rsidR="00143689">
              <w:t xml:space="preserve"> </w:t>
            </w:r>
            <w:r w:rsidR="00BA5204">
              <w:t xml:space="preserve">муниципального района </w:t>
            </w:r>
            <w:proofErr w:type="spellStart"/>
            <w:r w:rsidR="00D84379">
              <w:t>Салаватский</w:t>
            </w:r>
            <w:proofErr w:type="spellEnd"/>
            <w:r w:rsidR="00BA5204">
              <w:t xml:space="preserve"> район</w:t>
            </w:r>
            <w:r>
              <w:t xml:space="preserve"> Республики Башкортостан</w:t>
            </w:r>
          </w:p>
        </w:tc>
      </w:tr>
      <w:tr w:rsidR="00990EC1" w:rsidTr="0071437E">
        <w:tblPrEx>
          <w:tblBorders>
            <w:top w:val="single" w:sz="4" w:space="0" w:color="auto"/>
          </w:tblBorders>
        </w:tblPrEx>
        <w:tc>
          <w:tcPr>
            <w:tcW w:w="5525" w:type="dxa"/>
            <w:gridSpan w:val="8"/>
            <w:tcBorders>
              <w:top w:val="nil"/>
              <w:left w:val="nil"/>
              <w:bottom w:val="nil"/>
              <w:right w:val="nil"/>
            </w:tcBorders>
            <w:vAlign w:val="bottom"/>
          </w:tcPr>
          <w:p w:rsidR="00990EC1" w:rsidRDefault="0067240E">
            <w:pPr>
              <w:pStyle w:val="ConsPlusNormal0"/>
              <w:jc w:val="right"/>
            </w:pPr>
            <w:r>
              <w:t>о переоформлении лицевых счетов</w:t>
            </w:r>
          </w:p>
        </w:tc>
        <w:tc>
          <w:tcPr>
            <w:tcW w:w="144" w:type="dxa"/>
            <w:tcBorders>
              <w:top w:val="nil"/>
              <w:left w:val="nil"/>
              <w:bottom w:val="nil"/>
              <w:right w:val="nil"/>
            </w:tcBorders>
            <w:vAlign w:val="bottom"/>
          </w:tcPr>
          <w:p w:rsidR="00990EC1" w:rsidRDefault="0067240E">
            <w:pPr>
              <w:pStyle w:val="ConsPlusNormal0"/>
              <w:jc w:val="right"/>
            </w:pPr>
            <w:r>
              <w:t>N</w:t>
            </w:r>
          </w:p>
        </w:tc>
        <w:tc>
          <w:tcPr>
            <w:tcW w:w="3402" w:type="dxa"/>
            <w:tcBorders>
              <w:top w:val="nil"/>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r w:rsidR="00990EC1" w:rsidTr="0071437E">
        <w:tblPrEx>
          <w:tblBorders>
            <w:top w:val="single" w:sz="4" w:space="0" w:color="auto"/>
          </w:tblBorders>
        </w:tblPrEx>
        <w:tc>
          <w:tcPr>
            <w:tcW w:w="5525" w:type="dxa"/>
            <w:gridSpan w:val="8"/>
            <w:tcBorders>
              <w:top w:val="nil"/>
              <w:left w:val="nil"/>
              <w:bottom w:val="nil"/>
              <w:right w:val="nil"/>
            </w:tcBorders>
            <w:vAlign w:val="bottom"/>
          </w:tcPr>
          <w:p w:rsidR="00990EC1" w:rsidRDefault="00990EC1">
            <w:pPr>
              <w:pStyle w:val="ConsPlusNormal0"/>
            </w:pPr>
          </w:p>
        </w:tc>
        <w:tc>
          <w:tcPr>
            <w:tcW w:w="144" w:type="dxa"/>
            <w:tcBorders>
              <w:top w:val="nil"/>
              <w:left w:val="nil"/>
              <w:bottom w:val="nil"/>
              <w:right w:val="nil"/>
            </w:tcBorders>
            <w:vAlign w:val="bottom"/>
          </w:tcPr>
          <w:p w:rsidR="00990EC1" w:rsidRDefault="0067240E">
            <w:pPr>
              <w:pStyle w:val="ConsPlusNormal0"/>
              <w:jc w:val="right"/>
            </w:pPr>
            <w:r>
              <w:t>N</w:t>
            </w:r>
          </w:p>
        </w:tc>
        <w:tc>
          <w:tcPr>
            <w:tcW w:w="3402" w:type="dxa"/>
            <w:tcBorders>
              <w:top w:val="single" w:sz="4" w:space="0" w:color="auto"/>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6"/>
        <w:gridCol w:w="1417"/>
        <w:gridCol w:w="340"/>
        <w:gridCol w:w="568"/>
        <w:gridCol w:w="397"/>
        <w:gridCol w:w="339"/>
        <w:gridCol w:w="340"/>
        <w:gridCol w:w="2721"/>
        <w:gridCol w:w="58"/>
        <w:gridCol w:w="282"/>
        <w:gridCol w:w="1304"/>
      </w:tblGrid>
      <w:tr w:rsidR="00990EC1">
        <w:trPr>
          <w:gridAfter w:val="2"/>
          <w:wAfter w:w="1586" w:type="dxa"/>
        </w:trPr>
        <w:tc>
          <w:tcPr>
            <w:tcW w:w="3402" w:type="dxa"/>
            <w:tcBorders>
              <w:top w:val="nil"/>
              <w:left w:val="nil"/>
              <w:bottom w:val="nil"/>
              <w:right w:val="nil"/>
            </w:tcBorders>
            <w:vAlign w:val="bottom"/>
          </w:tcPr>
          <w:p w:rsidR="00990EC1" w:rsidRDefault="00143689">
            <w:pPr>
              <w:pStyle w:val="ConsPlusNormal0"/>
            </w:pPr>
            <w:proofErr w:type="gramStart"/>
            <w:r>
              <w:t>Глава Администрации</w:t>
            </w:r>
            <w:r w:rsidR="0067240E">
              <w:t xml:space="preserve"> (или иное</w:t>
            </w:r>
            <w:proofErr w:type="gramEnd"/>
          </w:p>
          <w:p w:rsidR="00990EC1" w:rsidRDefault="0067240E">
            <w:pPr>
              <w:pStyle w:val="ConsPlusNormal0"/>
            </w:pPr>
            <w:r>
              <w:t>уполномоченное лицо)</w:t>
            </w:r>
          </w:p>
        </w:tc>
        <w:tc>
          <w:tcPr>
            <w:tcW w:w="2381" w:type="dxa"/>
            <w:gridSpan w:val="4"/>
            <w:tcBorders>
              <w:top w:val="nil"/>
              <w:left w:val="nil"/>
              <w:bottom w:val="single" w:sz="4" w:space="0" w:color="auto"/>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990EC1">
            <w:pPr>
              <w:pStyle w:val="ConsPlusNormal0"/>
            </w:pPr>
          </w:p>
        </w:tc>
        <w:tc>
          <w:tcPr>
            <w:tcW w:w="3458" w:type="dxa"/>
            <w:gridSpan w:val="4"/>
            <w:tcBorders>
              <w:top w:val="nil"/>
              <w:left w:val="nil"/>
              <w:bottom w:val="single" w:sz="4" w:space="0" w:color="auto"/>
              <w:right w:val="nil"/>
            </w:tcBorders>
            <w:vAlign w:val="bottom"/>
          </w:tcPr>
          <w:p w:rsidR="00990EC1" w:rsidRDefault="00990EC1">
            <w:pPr>
              <w:pStyle w:val="ConsPlusNormal0"/>
            </w:pPr>
          </w:p>
        </w:tc>
      </w:tr>
      <w:tr w:rsidR="00990EC1">
        <w:trPr>
          <w:gridAfter w:val="2"/>
          <w:wAfter w:w="1586" w:type="dxa"/>
        </w:trPr>
        <w:tc>
          <w:tcPr>
            <w:tcW w:w="3402" w:type="dxa"/>
            <w:tcBorders>
              <w:top w:val="nil"/>
              <w:left w:val="nil"/>
              <w:bottom w:val="nil"/>
              <w:right w:val="nil"/>
            </w:tcBorders>
          </w:tcPr>
          <w:p w:rsidR="00990EC1" w:rsidRDefault="00990EC1">
            <w:pPr>
              <w:pStyle w:val="ConsPlusNormal0"/>
            </w:pPr>
          </w:p>
        </w:tc>
        <w:tc>
          <w:tcPr>
            <w:tcW w:w="2381" w:type="dxa"/>
            <w:gridSpan w:val="4"/>
            <w:tcBorders>
              <w:top w:val="single" w:sz="4" w:space="0" w:color="auto"/>
              <w:left w:val="nil"/>
              <w:bottom w:val="nil"/>
              <w:right w:val="nil"/>
            </w:tcBorders>
          </w:tcPr>
          <w:p w:rsidR="00990EC1" w:rsidRDefault="0067240E">
            <w:pPr>
              <w:pStyle w:val="ConsPlusNormal0"/>
              <w:jc w:val="center"/>
            </w:pPr>
            <w:r>
              <w:t>(подпись)</w:t>
            </w:r>
          </w:p>
        </w:tc>
        <w:tc>
          <w:tcPr>
            <w:tcW w:w="397" w:type="dxa"/>
            <w:tcBorders>
              <w:top w:val="nil"/>
              <w:left w:val="nil"/>
              <w:bottom w:val="nil"/>
              <w:right w:val="nil"/>
            </w:tcBorders>
          </w:tcPr>
          <w:p w:rsidR="00990EC1" w:rsidRDefault="00990EC1">
            <w:pPr>
              <w:pStyle w:val="ConsPlusNormal0"/>
            </w:pPr>
          </w:p>
        </w:tc>
        <w:tc>
          <w:tcPr>
            <w:tcW w:w="3458" w:type="dxa"/>
            <w:gridSpan w:val="4"/>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458" w:type="dxa"/>
            <w:gridSpan w:val="2"/>
            <w:tcBorders>
              <w:top w:val="nil"/>
              <w:left w:val="nil"/>
              <w:bottom w:val="nil"/>
              <w:right w:val="nil"/>
            </w:tcBorders>
            <w:vAlign w:val="bottom"/>
          </w:tcPr>
          <w:p w:rsidR="00990EC1" w:rsidRDefault="0067240E">
            <w:pPr>
              <w:pStyle w:val="ConsPlusNormal0"/>
            </w:pPr>
            <w:r>
              <w:t>Ответственный исполнитель</w:t>
            </w: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721" w:type="dxa"/>
            <w:tcBorders>
              <w:top w:val="nil"/>
              <w:left w:val="nil"/>
              <w:bottom w:val="single" w:sz="4" w:space="0" w:color="auto"/>
              <w:right w:val="nil"/>
            </w:tcBorders>
            <w:vAlign w:val="bottom"/>
          </w:tcPr>
          <w:p w:rsidR="00990EC1" w:rsidRDefault="00990EC1">
            <w:pPr>
              <w:pStyle w:val="ConsPlusNormal0"/>
            </w:pPr>
          </w:p>
        </w:tc>
        <w:tc>
          <w:tcPr>
            <w:tcW w:w="340" w:type="dxa"/>
            <w:gridSpan w:val="2"/>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tc>
          <w:tcPr>
            <w:tcW w:w="3458" w:type="dxa"/>
            <w:gridSpan w:val="2"/>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30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721"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gridSpan w:val="2"/>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tblGrid>
      <w:tr w:rsidR="00990EC1">
        <w:tc>
          <w:tcPr>
            <w:tcW w:w="340" w:type="dxa"/>
            <w:tcBorders>
              <w:top w:val="nil"/>
              <w:left w:val="nil"/>
              <w:bottom w:val="nil"/>
              <w:right w:val="nil"/>
            </w:tcBorders>
            <w:vAlign w:val="bottom"/>
          </w:tcPr>
          <w:p w:rsidR="00990EC1" w:rsidRDefault="00990EC1">
            <w:pPr>
              <w:pStyle w:val="ConsPlusNormal0"/>
              <w:jc w:val="right"/>
            </w:pP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bl>
    <w:p w:rsidR="00990EC1" w:rsidRDefault="00990EC1">
      <w:pPr>
        <w:pStyle w:val="ConsPlusNormal0"/>
        <w:jc w:val="center"/>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990EC1" w:rsidRDefault="0071437E">
      <w:pPr>
        <w:pStyle w:val="ConsPlusNormal0"/>
        <w:jc w:val="right"/>
        <w:outlineLvl w:val="1"/>
      </w:pPr>
      <w:r>
        <w:lastRenderedPageBreak/>
        <w:t>П</w:t>
      </w:r>
      <w:r w:rsidR="0067240E">
        <w:t>риложение N 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CD6FB6" w:rsidRDefault="0067240E" w:rsidP="00CD6FB6">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CD6FB6" w:rsidRDefault="00CD6FB6" w:rsidP="00CD6FB6">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2"/>
        <w:gridCol w:w="352"/>
        <w:gridCol w:w="340"/>
        <w:gridCol w:w="1258"/>
        <w:gridCol w:w="405"/>
        <w:gridCol w:w="340"/>
        <w:gridCol w:w="340"/>
        <w:gridCol w:w="1118"/>
        <w:gridCol w:w="850"/>
        <w:gridCol w:w="1417"/>
        <w:gridCol w:w="1276"/>
      </w:tblGrid>
      <w:tr w:rsidR="00990EC1">
        <w:tc>
          <w:tcPr>
            <w:tcW w:w="9567" w:type="dxa"/>
            <w:gridSpan w:val="11"/>
            <w:tcBorders>
              <w:top w:val="nil"/>
              <w:left w:val="nil"/>
              <w:bottom w:val="nil"/>
            </w:tcBorders>
            <w:vAlign w:val="bottom"/>
          </w:tcPr>
          <w:p w:rsidR="00990EC1" w:rsidRDefault="0067240E">
            <w:pPr>
              <w:pStyle w:val="ConsPlusNormal0"/>
              <w:jc w:val="center"/>
            </w:pPr>
            <w:bookmarkStart w:id="52" w:name="P1662"/>
            <w:bookmarkEnd w:id="52"/>
            <w:r>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097" w:type="dxa"/>
            <w:gridSpan w:val="5"/>
            <w:tcBorders>
              <w:top w:val="nil"/>
              <w:left w:val="nil"/>
              <w:bottom w:val="nil"/>
              <w:right w:val="nil"/>
            </w:tcBorders>
            <w:vAlign w:val="bottom"/>
          </w:tcPr>
          <w:p w:rsidR="00990EC1" w:rsidRDefault="0067240E">
            <w:pPr>
              <w:pStyle w:val="ConsPlusNormal0"/>
              <w:jc w:val="right"/>
            </w:pPr>
            <w:r>
              <w:t>на закрытие лицевого счета N</w:t>
            </w:r>
          </w:p>
        </w:tc>
        <w:tc>
          <w:tcPr>
            <w:tcW w:w="2203" w:type="dxa"/>
            <w:gridSpan w:val="4"/>
            <w:tcBorders>
              <w:top w:val="nil"/>
              <w:left w:val="nil"/>
              <w:bottom w:val="single" w:sz="4" w:space="0" w:color="auto"/>
              <w:right w:val="nil"/>
            </w:tcBorders>
            <w:vAlign w:val="bottom"/>
          </w:tcPr>
          <w:p w:rsidR="00990EC1" w:rsidRDefault="00990EC1">
            <w:pPr>
              <w:pStyle w:val="ConsPlusNormal0"/>
            </w:pPr>
          </w:p>
        </w:tc>
        <w:tc>
          <w:tcPr>
            <w:tcW w:w="2267"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05" w:type="dxa"/>
            <w:tcBorders>
              <w:top w:val="nil"/>
              <w:left w:val="nil"/>
              <w:bottom w:val="nil"/>
              <w:right w:val="nil"/>
            </w:tcBorders>
            <w:vAlign w:val="bottom"/>
          </w:tcPr>
          <w:p w:rsidR="00990EC1" w:rsidRDefault="0067240E">
            <w:pPr>
              <w:pStyle w:val="ConsPlusNormal0"/>
              <w:jc w:val="right"/>
            </w:pPr>
            <w:r>
              <w:t>от "</w:t>
            </w:r>
          </w:p>
        </w:tc>
        <w:tc>
          <w:tcPr>
            <w:tcW w:w="494"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663"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8" w:type="dxa"/>
            <w:tcBorders>
              <w:top w:val="single" w:sz="4" w:space="0" w:color="auto"/>
              <w:left w:val="nil"/>
              <w:bottom w:val="nil"/>
              <w:right w:val="nil"/>
            </w:tcBorders>
            <w:vAlign w:val="bottom"/>
          </w:tcPr>
          <w:p w:rsidR="00990EC1" w:rsidRDefault="0067240E">
            <w:pPr>
              <w:pStyle w:val="ConsPlusNormal0"/>
              <w:ind w:left="57"/>
            </w:pPr>
            <w:proofErr w:type="gramStart"/>
            <w:r>
              <w:t>г</w:t>
            </w:r>
            <w:proofErr w:type="gramEnd"/>
            <w:r>
              <w:t>.</w:t>
            </w:r>
          </w:p>
        </w:tc>
        <w:tc>
          <w:tcPr>
            <w:tcW w:w="2267"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главного распорядителя бюджетных средств, главного администратора источников финансирования дефицита бюджета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вышестоящего участника бюджетного процесса (вышестоящей организации)</w:t>
            </w:r>
          </w:p>
        </w:tc>
        <w:tc>
          <w:tcPr>
            <w:tcW w:w="5003"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Финансовый орган</w:t>
            </w:r>
          </w:p>
        </w:tc>
        <w:tc>
          <w:tcPr>
            <w:tcW w:w="5003" w:type="dxa"/>
            <w:gridSpan w:val="8"/>
            <w:tcBorders>
              <w:top w:val="single" w:sz="4" w:space="0" w:color="auto"/>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CD6FB6">
              <w:t xml:space="preserve">муниципального района </w:t>
            </w:r>
            <w:proofErr w:type="spellStart"/>
            <w:r w:rsidR="00D84379">
              <w:t>Салаватский</w:t>
            </w:r>
            <w:proofErr w:type="spellEnd"/>
            <w:r w:rsidR="00CD6FB6">
              <w:t xml:space="preserve"> район </w:t>
            </w:r>
            <w:r w:rsidR="0067240E">
              <w:t>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4"/>
        <w:gridCol w:w="1863"/>
        <w:gridCol w:w="4989"/>
        <w:gridCol w:w="1417"/>
        <w:gridCol w:w="1276"/>
      </w:tblGrid>
      <w:tr w:rsidR="00990EC1">
        <w:tc>
          <w:tcPr>
            <w:tcW w:w="3147" w:type="dxa"/>
            <w:gridSpan w:val="2"/>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Закрыть лицевой счет</w:t>
            </w:r>
          </w:p>
        </w:tc>
        <w:tc>
          <w:tcPr>
            <w:tcW w:w="4989" w:type="dxa"/>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one" w:sz="0" w:space="0" w:color="auto"/>
          </w:tblBorders>
        </w:tblPrEx>
        <w:tc>
          <w:tcPr>
            <w:tcW w:w="3147" w:type="dxa"/>
            <w:gridSpan w:val="2"/>
            <w:tcBorders>
              <w:top w:val="nil"/>
              <w:left w:val="nil"/>
              <w:bottom w:val="nil"/>
              <w:right w:val="nil"/>
            </w:tcBorders>
          </w:tcPr>
          <w:p w:rsidR="00990EC1" w:rsidRDefault="00990EC1">
            <w:pPr>
              <w:pStyle w:val="ConsPlusNormal0"/>
            </w:pPr>
          </w:p>
        </w:tc>
        <w:tc>
          <w:tcPr>
            <w:tcW w:w="4989"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1417"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67240E">
            <w:pPr>
              <w:pStyle w:val="ConsPlusNormal0"/>
            </w:pPr>
            <w:r>
              <w:t xml:space="preserve">В связи </w:t>
            </w:r>
            <w:proofErr w:type="gramStart"/>
            <w:r>
              <w:t>с</w:t>
            </w:r>
            <w:proofErr w:type="gramEnd"/>
          </w:p>
        </w:tc>
        <w:tc>
          <w:tcPr>
            <w:tcW w:w="6852" w:type="dxa"/>
            <w:gridSpan w:val="2"/>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990EC1">
            <w:pPr>
              <w:pStyle w:val="ConsPlusNormal0"/>
            </w:pPr>
          </w:p>
        </w:tc>
        <w:tc>
          <w:tcPr>
            <w:tcW w:w="6852" w:type="dxa"/>
            <w:gridSpan w:val="2"/>
            <w:tcBorders>
              <w:top w:val="single" w:sz="4" w:space="0" w:color="auto"/>
              <w:left w:val="nil"/>
              <w:bottom w:val="nil"/>
              <w:right w:val="nil"/>
            </w:tcBorders>
          </w:tcPr>
          <w:p w:rsidR="00990EC1" w:rsidRDefault="0067240E">
            <w:pPr>
              <w:pStyle w:val="ConsPlusNormal0"/>
              <w:jc w:val="center"/>
            </w:pPr>
            <w:proofErr w:type="gramStart"/>
            <w:r>
              <w:t>(причина закрытия лицевого счета, наименование, номер и дата</w:t>
            </w:r>
            <w:proofErr w:type="gramEnd"/>
          </w:p>
          <w:p w:rsidR="00990EC1" w:rsidRDefault="0067240E">
            <w:pPr>
              <w:pStyle w:val="ConsPlusNormal0"/>
              <w:jc w:val="center"/>
            </w:pPr>
            <w:proofErr w:type="gramStart"/>
            <w:r>
              <w:t>документа-основания)</w:t>
            </w:r>
            <w:proofErr w:type="gramEnd"/>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40"/>
        <w:gridCol w:w="550"/>
        <w:gridCol w:w="2835"/>
        <w:gridCol w:w="1757"/>
        <w:gridCol w:w="357"/>
        <w:gridCol w:w="2098"/>
        <w:gridCol w:w="776"/>
      </w:tblGrid>
      <w:tr w:rsidR="00990EC1">
        <w:trPr>
          <w:gridAfter w:val="1"/>
          <w:wAfter w:w="776" w:type="dxa"/>
        </w:trPr>
        <w:tc>
          <w:tcPr>
            <w:tcW w:w="7483" w:type="dxa"/>
            <w:gridSpan w:val="6"/>
            <w:tcBorders>
              <w:top w:val="nil"/>
              <w:left w:val="nil"/>
              <w:bottom w:val="nil"/>
              <w:right w:val="nil"/>
            </w:tcBorders>
            <w:vAlign w:val="bottom"/>
          </w:tcPr>
          <w:p w:rsidR="00990EC1" w:rsidRDefault="0067240E">
            <w:pPr>
              <w:pStyle w:val="ConsPlusNormal0"/>
            </w:pPr>
            <w:r>
              <w:t>2. Сообщить о закрытии лицевого счета на адрес электронной почты:</w:t>
            </w:r>
          </w:p>
        </w:tc>
        <w:tc>
          <w:tcPr>
            <w:tcW w:w="2098" w:type="dxa"/>
            <w:tcBorders>
              <w:top w:val="nil"/>
              <w:left w:val="nil"/>
              <w:bottom w:val="single" w:sz="4" w:space="0" w:color="auto"/>
              <w:right w:val="nil"/>
            </w:tcBorders>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7597" w:type="dxa"/>
            <w:gridSpan w:val="5"/>
            <w:tcBorders>
              <w:top w:val="nil"/>
              <w:left w:val="nil"/>
              <w:bottom w:val="nil"/>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67240E">
            <w:pPr>
              <w:pStyle w:val="ConsPlusNormal0"/>
            </w:pPr>
            <w:r>
              <w:t>Приложения:</w:t>
            </w:r>
          </w:p>
        </w:tc>
        <w:tc>
          <w:tcPr>
            <w:tcW w:w="340" w:type="dxa"/>
            <w:tcBorders>
              <w:top w:val="nil"/>
              <w:left w:val="nil"/>
              <w:bottom w:val="single" w:sz="4" w:space="0" w:color="auto"/>
              <w:right w:val="nil"/>
            </w:tcBorders>
            <w:vAlign w:val="bottom"/>
          </w:tcPr>
          <w:p w:rsidR="00990EC1" w:rsidRDefault="0067240E">
            <w:pPr>
              <w:pStyle w:val="ConsPlusNormal0"/>
            </w:pPr>
            <w:r>
              <w:t>1.</w:t>
            </w:r>
          </w:p>
        </w:tc>
        <w:tc>
          <w:tcPr>
            <w:tcW w:w="7597" w:type="dxa"/>
            <w:gridSpan w:val="5"/>
            <w:tcBorders>
              <w:top w:val="nil"/>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2.</w:t>
            </w:r>
          </w:p>
        </w:tc>
        <w:tc>
          <w:tcPr>
            <w:tcW w:w="7597" w:type="dxa"/>
            <w:gridSpan w:val="5"/>
            <w:tcBorders>
              <w:top w:val="single" w:sz="4" w:space="0" w:color="auto"/>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9581" w:type="dxa"/>
            <w:gridSpan w:val="7"/>
            <w:tcBorders>
              <w:top w:val="nil"/>
              <w:left w:val="nil"/>
              <w:bottom w:val="nil"/>
              <w:right w:val="nil"/>
            </w:tcBorders>
          </w:tcPr>
          <w:p w:rsidR="00990EC1" w:rsidRDefault="0067240E">
            <w:pPr>
              <w:pStyle w:val="ConsPlusNormal0"/>
              <w:jc w:val="right"/>
            </w:pPr>
            <w:r>
              <w:lastRenderedPageBreak/>
              <w:t>Реквизиты для перечисления средств, поступивших после закрытия лицевого счета</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vMerge w:val="restart"/>
            <w:tcBorders>
              <w:left w:val="nil"/>
            </w:tcBorders>
            <w:vAlign w:val="center"/>
          </w:tcPr>
          <w:p w:rsidR="00990EC1" w:rsidRDefault="0067240E">
            <w:pPr>
              <w:pStyle w:val="ConsPlusNormal0"/>
              <w:jc w:val="center"/>
            </w:pPr>
            <w:r>
              <w:t>Номер счета</w:t>
            </w:r>
          </w:p>
        </w:tc>
        <w:tc>
          <w:tcPr>
            <w:tcW w:w="7823" w:type="dxa"/>
            <w:gridSpan w:val="5"/>
            <w:tcBorders>
              <w:right w:val="nil"/>
            </w:tcBorders>
            <w:vAlign w:val="bottom"/>
          </w:tcPr>
          <w:p w:rsidR="00990EC1" w:rsidRDefault="0067240E">
            <w:pPr>
              <w:pStyle w:val="ConsPlusNormal0"/>
              <w:jc w:val="center"/>
            </w:pPr>
            <w:r>
              <w:t>Реквизиты банка</w:t>
            </w:r>
          </w:p>
        </w:tc>
      </w:tr>
      <w:tr w:rsidR="00990EC1">
        <w:tblPrEx>
          <w:tblBorders>
            <w:top w:val="single" w:sz="4" w:space="0" w:color="auto"/>
            <w:left w:val="single" w:sz="4" w:space="0" w:color="auto"/>
            <w:bottom w:val="single" w:sz="4" w:space="0" w:color="auto"/>
            <w:insideH w:val="single" w:sz="4" w:space="0" w:color="auto"/>
            <w:insideV w:val="single" w:sz="4" w:space="0" w:color="auto"/>
          </w:tblBorders>
        </w:tblPrEx>
        <w:tc>
          <w:tcPr>
            <w:tcW w:w="2534" w:type="dxa"/>
            <w:gridSpan w:val="3"/>
            <w:vMerge/>
            <w:tcBorders>
              <w:left w:val="nil"/>
            </w:tcBorders>
          </w:tcPr>
          <w:p w:rsidR="00990EC1" w:rsidRDefault="00990EC1">
            <w:pPr>
              <w:pStyle w:val="ConsPlusNormal0"/>
            </w:pPr>
          </w:p>
        </w:tc>
        <w:tc>
          <w:tcPr>
            <w:tcW w:w="2835" w:type="dxa"/>
            <w:vAlign w:val="bottom"/>
          </w:tcPr>
          <w:p w:rsidR="00990EC1" w:rsidRDefault="0067240E">
            <w:pPr>
              <w:pStyle w:val="ConsPlusNormal0"/>
              <w:jc w:val="center"/>
            </w:pPr>
            <w:r>
              <w:t>наименование</w:t>
            </w:r>
          </w:p>
        </w:tc>
        <w:tc>
          <w:tcPr>
            <w:tcW w:w="1757" w:type="dxa"/>
            <w:vAlign w:val="bottom"/>
          </w:tcPr>
          <w:p w:rsidR="00990EC1" w:rsidRDefault="0067240E">
            <w:pPr>
              <w:pStyle w:val="ConsPlusNormal0"/>
              <w:jc w:val="center"/>
            </w:pPr>
            <w:r>
              <w:t>БИК</w:t>
            </w:r>
          </w:p>
        </w:tc>
        <w:tc>
          <w:tcPr>
            <w:tcW w:w="3231" w:type="dxa"/>
            <w:gridSpan w:val="3"/>
            <w:tcBorders>
              <w:right w:val="nil"/>
            </w:tcBorders>
            <w:vAlign w:val="bottom"/>
          </w:tcPr>
          <w:p w:rsidR="00990EC1" w:rsidRDefault="0067240E">
            <w:pPr>
              <w:pStyle w:val="ConsPlusNormal0"/>
              <w:jc w:val="center"/>
            </w:pPr>
            <w:r>
              <w:t>корреспондентский счет</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tcBorders>
              <w:left w:val="nil"/>
            </w:tcBorders>
            <w:vAlign w:val="center"/>
          </w:tcPr>
          <w:p w:rsidR="00990EC1" w:rsidRDefault="0067240E">
            <w:pPr>
              <w:pStyle w:val="ConsPlusNormal0"/>
              <w:jc w:val="center"/>
            </w:pPr>
            <w:r>
              <w:t>1</w:t>
            </w:r>
          </w:p>
        </w:tc>
        <w:tc>
          <w:tcPr>
            <w:tcW w:w="2835" w:type="dxa"/>
            <w:vAlign w:val="center"/>
          </w:tcPr>
          <w:p w:rsidR="00990EC1" w:rsidRDefault="0067240E">
            <w:pPr>
              <w:pStyle w:val="ConsPlusNormal0"/>
              <w:jc w:val="center"/>
            </w:pPr>
            <w:r>
              <w:t>2</w:t>
            </w:r>
          </w:p>
        </w:tc>
        <w:tc>
          <w:tcPr>
            <w:tcW w:w="1757" w:type="dxa"/>
            <w:vAlign w:val="center"/>
          </w:tcPr>
          <w:p w:rsidR="00990EC1" w:rsidRDefault="0067240E">
            <w:pPr>
              <w:pStyle w:val="ConsPlusNormal0"/>
              <w:jc w:val="center"/>
            </w:pPr>
            <w:r>
              <w:t>3</w:t>
            </w:r>
          </w:p>
        </w:tc>
        <w:tc>
          <w:tcPr>
            <w:tcW w:w="3231" w:type="dxa"/>
            <w:gridSpan w:val="3"/>
            <w:tcBorders>
              <w:right w:val="nil"/>
            </w:tcBorders>
            <w:vAlign w:val="center"/>
          </w:tcPr>
          <w:p w:rsidR="00990EC1" w:rsidRDefault="0067240E">
            <w:pPr>
              <w:pStyle w:val="ConsPlusNormal0"/>
              <w:jc w:val="center"/>
            </w:pPr>
            <w:r>
              <w:t>4</w:t>
            </w:r>
          </w:p>
        </w:tc>
      </w:tr>
      <w:tr w:rsidR="00990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gridSpan w:val="3"/>
            <w:vAlign w:val="center"/>
          </w:tcPr>
          <w:p w:rsidR="00990EC1" w:rsidRDefault="00990EC1">
            <w:pPr>
              <w:pStyle w:val="ConsPlusNormal0"/>
            </w:pPr>
          </w:p>
        </w:tc>
        <w:tc>
          <w:tcPr>
            <w:tcW w:w="2835" w:type="dxa"/>
            <w:vAlign w:val="center"/>
          </w:tcPr>
          <w:p w:rsidR="00990EC1" w:rsidRDefault="00990EC1">
            <w:pPr>
              <w:pStyle w:val="ConsPlusNormal0"/>
            </w:pPr>
          </w:p>
        </w:tc>
        <w:tc>
          <w:tcPr>
            <w:tcW w:w="1757" w:type="dxa"/>
            <w:vAlign w:val="center"/>
          </w:tcPr>
          <w:p w:rsidR="00990EC1" w:rsidRDefault="00990EC1">
            <w:pPr>
              <w:pStyle w:val="ConsPlusNormal0"/>
            </w:pPr>
          </w:p>
        </w:tc>
        <w:tc>
          <w:tcPr>
            <w:tcW w:w="3231" w:type="dxa"/>
            <w:gridSpan w:val="3"/>
            <w:vAlign w:val="center"/>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1"/>
        <w:gridCol w:w="340"/>
        <w:gridCol w:w="1191"/>
        <w:gridCol w:w="340"/>
        <w:gridCol w:w="3231"/>
      </w:tblGrid>
      <w:tr w:rsidR="00990EC1">
        <w:tc>
          <w:tcPr>
            <w:tcW w:w="3061"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61"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2835"/>
        <w:gridCol w:w="1417"/>
        <w:gridCol w:w="3061"/>
      </w:tblGrid>
      <w:tr w:rsidR="00990EC1">
        <w:trPr>
          <w:gridAfter w:val="3"/>
          <w:wAfter w:w="7313"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r w:rsidR="00990EC1">
        <w:tblPrEx>
          <w:tblBorders>
            <w:top w:val="single" w:sz="4" w:space="0" w:color="auto"/>
            <w:insideV w:val="single" w:sz="4" w:space="0" w:color="auto"/>
          </w:tblBorders>
        </w:tblPrEx>
        <w:tc>
          <w:tcPr>
            <w:tcW w:w="11224" w:type="dxa"/>
            <w:gridSpan w:val="10"/>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r w:rsidR="00143689">
              <w:t xml:space="preserve"> </w:t>
            </w:r>
            <w:r w:rsidR="00CD6FB6">
              <w:t xml:space="preserve">муниципального района </w:t>
            </w:r>
            <w:proofErr w:type="spellStart"/>
            <w:r w:rsidR="00D84379">
              <w:t>Салаватский</w:t>
            </w:r>
            <w:proofErr w:type="spellEnd"/>
            <w:r w:rsidR="00CD6FB6">
              <w:t xml:space="preserve"> район</w:t>
            </w:r>
            <w:r>
              <w:t xml:space="preserve"> Республики Башкортостан</w:t>
            </w:r>
          </w:p>
        </w:tc>
      </w:tr>
      <w:tr w:rsidR="00990EC1">
        <w:tblPrEx>
          <w:tblBorders>
            <w:top w:val="single" w:sz="4" w:space="0" w:color="auto"/>
            <w:insideV w:val="single" w:sz="4" w:space="0" w:color="auto"/>
          </w:tblBorders>
        </w:tblPrEx>
        <w:tc>
          <w:tcPr>
            <w:tcW w:w="6746" w:type="dxa"/>
            <w:gridSpan w:val="8"/>
            <w:tcBorders>
              <w:top w:val="nil"/>
              <w:left w:val="nil"/>
              <w:bottom w:val="nil"/>
            </w:tcBorders>
            <w:vAlign w:val="center"/>
          </w:tcPr>
          <w:p w:rsidR="00990EC1" w:rsidRDefault="0067240E">
            <w:pPr>
              <w:pStyle w:val="ConsPlusNormal0"/>
              <w:jc w:val="right"/>
            </w:pPr>
            <w:r>
              <w:t>о закрытии лицевого счета N</w:t>
            </w:r>
          </w:p>
        </w:tc>
        <w:tc>
          <w:tcPr>
            <w:tcW w:w="1417" w:type="dxa"/>
            <w:tcBorders>
              <w:top w:val="single" w:sz="4" w:space="0" w:color="auto"/>
              <w:bottom w:val="single" w:sz="4" w:space="0" w:color="auto"/>
            </w:tcBorders>
          </w:tcPr>
          <w:p w:rsidR="00990EC1" w:rsidRDefault="00990EC1">
            <w:pPr>
              <w:pStyle w:val="ConsPlusNormal0"/>
            </w:pPr>
          </w:p>
        </w:tc>
        <w:tc>
          <w:tcPr>
            <w:tcW w:w="3061" w:type="dxa"/>
            <w:tcBorders>
              <w:top w:val="nil"/>
              <w:bottom w:val="nil"/>
              <w:right w:val="nil"/>
            </w:tcBorders>
            <w:vAlign w:val="center"/>
          </w:tcPr>
          <w:p w:rsidR="00990EC1" w:rsidRDefault="00990EC1">
            <w:pPr>
              <w:pStyle w:val="ConsPlusNormal0"/>
            </w:pPr>
          </w:p>
        </w:tc>
      </w:tr>
    </w:tbl>
    <w:p w:rsidR="00990EC1" w:rsidRDefault="00990EC1">
      <w:pPr>
        <w:pStyle w:val="ConsPlusNormal0"/>
        <w:jc w:val="center"/>
      </w:pPr>
    </w:p>
    <w:tbl>
      <w:tblPr>
        <w:tblW w:w="11225" w:type="dxa"/>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418"/>
        <w:gridCol w:w="283"/>
        <w:gridCol w:w="340"/>
        <w:gridCol w:w="340"/>
        <w:gridCol w:w="340"/>
        <w:gridCol w:w="851"/>
        <w:gridCol w:w="340"/>
        <w:gridCol w:w="1191"/>
        <w:gridCol w:w="340"/>
        <w:gridCol w:w="2948"/>
        <w:gridCol w:w="340"/>
        <w:gridCol w:w="1304"/>
      </w:tblGrid>
      <w:tr w:rsidR="00990EC1" w:rsidTr="0071437E">
        <w:tc>
          <w:tcPr>
            <w:tcW w:w="2608" w:type="dxa"/>
            <w:gridSpan w:val="4"/>
            <w:tcBorders>
              <w:top w:val="nil"/>
              <w:left w:val="nil"/>
              <w:bottom w:val="nil"/>
              <w:right w:val="nil"/>
            </w:tcBorders>
            <w:vAlign w:val="bottom"/>
          </w:tcPr>
          <w:p w:rsidR="00CD6FB6" w:rsidRDefault="00143689">
            <w:pPr>
              <w:pStyle w:val="ConsPlusNormal0"/>
            </w:pPr>
            <w:r>
              <w:t>Глава</w:t>
            </w:r>
            <w:r w:rsidR="00CD6FB6">
              <w:t xml:space="preserve"> Администрации,</w:t>
            </w:r>
          </w:p>
          <w:p w:rsidR="00990EC1" w:rsidRDefault="00143689">
            <w:pPr>
              <w:pStyle w:val="ConsPlusNormal0"/>
            </w:pPr>
            <w:r>
              <w:t xml:space="preserve"> </w:t>
            </w:r>
            <w:proofErr w:type="gramStart"/>
            <w:r w:rsidR="0067240E">
              <w:t>(или иное</w:t>
            </w:r>
            <w:proofErr w:type="gramEnd"/>
          </w:p>
          <w:p w:rsidR="00990EC1" w:rsidRDefault="0067240E">
            <w:pPr>
              <w:pStyle w:val="ConsPlusNormal0"/>
            </w:pPr>
            <w:r>
              <w:t>уполномоченное лицо)</w:t>
            </w:r>
          </w:p>
        </w:tc>
        <w:tc>
          <w:tcPr>
            <w:tcW w:w="2154" w:type="dxa"/>
            <w:gridSpan w:val="5"/>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rsidTr="0071437E">
        <w:tc>
          <w:tcPr>
            <w:tcW w:w="2608" w:type="dxa"/>
            <w:gridSpan w:val="4"/>
            <w:tcBorders>
              <w:top w:val="nil"/>
              <w:left w:val="nil"/>
              <w:bottom w:val="nil"/>
              <w:right w:val="nil"/>
            </w:tcBorders>
          </w:tcPr>
          <w:p w:rsidR="00990EC1" w:rsidRDefault="00990EC1">
            <w:pPr>
              <w:pStyle w:val="ConsPlusNormal0"/>
            </w:pPr>
          </w:p>
        </w:tc>
        <w:tc>
          <w:tcPr>
            <w:tcW w:w="2154" w:type="dxa"/>
            <w:gridSpan w:val="5"/>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rsidTr="0071437E">
        <w:tc>
          <w:tcPr>
            <w:tcW w:w="2608" w:type="dxa"/>
            <w:gridSpan w:val="4"/>
            <w:tcBorders>
              <w:top w:val="nil"/>
              <w:left w:val="nil"/>
              <w:bottom w:val="nil"/>
              <w:right w:val="nil"/>
            </w:tcBorders>
            <w:vAlign w:val="bottom"/>
          </w:tcPr>
          <w:p w:rsidR="00990EC1" w:rsidRDefault="0067240E">
            <w:pPr>
              <w:pStyle w:val="ConsPlusNormal0"/>
            </w:pPr>
            <w:r>
              <w:t>Ответственный исполнитель</w:t>
            </w:r>
          </w:p>
        </w:tc>
        <w:tc>
          <w:tcPr>
            <w:tcW w:w="2154" w:type="dxa"/>
            <w:gridSpan w:val="5"/>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rsidTr="0071437E">
        <w:tc>
          <w:tcPr>
            <w:tcW w:w="2608" w:type="dxa"/>
            <w:gridSpan w:val="4"/>
            <w:tcBorders>
              <w:top w:val="nil"/>
              <w:left w:val="nil"/>
              <w:bottom w:val="nil"/>
              <w:right w:val="nil"/>
            </w:tcBorders>
          </w:tcPr>
          <w:p w:rsidR="00990EC1" w:rsidRDefault="00990EC1">
            <w:pPr>
              <w:pStyle w:val="ConsPlusNormal0"/>
            </w:pPr>
          </w:p>
        </w:tc>
        <w:tc>
          <w:tcPr>
            <w:tcW w:w="2154" w:type="dxa"/>
            <w:gridSpan w:val="5"/>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r w:rsidR="00990EC1" w:rsidTr="0071437E">
        <w:trPr>
          <w:gridAfter w:val="7"/>
          <w:wAfter w:w="7314"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990EC1" w:rsidRDefault="0067240E">
      <w:pPr>
        <w:pStyle w:val="ConsPlusNormal0"/>
        <w:jc w:val="right"/>
        <w:outlineLvl w:val="1"/>
      </w:pPr>
      <w:r>
        <w:lastRenderedPageBreak/>
        <w:t>Приложение N 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4C15CF" w:rsidRDefault="0067240E">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990EC1" w:rsidRDefault="004C15CF">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53" w:name="P1843"/>
      <w:bookmarkEnd w:id="53"/>
      <w:r>
        <w:t xml:space="preserve">                                 Извещение</w:t>
      </w:r>
    </w:p>
    <w:p w:rsidR="00990EC1" w:rsidRDefault="0067240E">
      <w:pPr>
        <w:pStyle w:val="ConsPlusNonformat0"/>
        <w:jc w:val="both"/>
      </w:pPr>
      <w:r>
        <w:t xml:space="preserve">                         о закрытии лицевого счета</w:t>
      </w:r>
    </w:p>
    <w:p w:rsidR="00990EC1" w:rsidRDefault="0067240E">
      <w:pPr>
        <w:pStyle w:val="ConsPlusNonformat0"/>
        <w:jc w:val="both"/>
      </w:pPr>
      <w:r>
        <w:t xml:space="preserve">                       от "__" ___________ 20___ г.</w:t>
      </w:r>
    </w:p>
    <w:p w:rsidR="00990EC1" w:rsidRDefault="00990EC1">
      <w:pPr>
        <w:pStyle w:val="ConsPlusNonformat0"/>
        <w:jc w:val="both"/>
      </w:pP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Pr>
          <w:rFonts w:ascii="Times New Roman" w:hAnsi="Times New Roman" w:cs="Times New Roman"/>
          <w:szCs w:val="20"/>
        </w:rPr>
        <w:t xml:space="preserve"> сельсовет</w:t>
      </w:r>
      <w:r>
        <w:t xml:space="preserve"> </w:t>
      </w:r>
      <w:r w:rsidR="004C15CF">
        <w:t xml:space="preserve">муниципального района </w:t>
      </w:r>
      <w:proofErr w:type="spellStart"/>
      <w:r w:rsidR="00D84379">
        <w:t>Салаватский</w:t>
      </w:r>
      <w:proofErr w:type="spellEnd"/>
      <w:r w:rsidR="004C15CF">
        <w:t xml:space="preserve"> район</w:t>
      </w:r>
      <w:r w:rsidR="0067240E">
        <w:t xml:space="preserve">    Республики   Башкортостан   сообщает,   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r>
        <w:t>"____" ___________ 20__ г. закрыт лицевой счет ____________________________</w:t>
      </w:r>
    </w:p>
    <w:p w:rsidR="00990EC1" w:rsidRDefault="0067240E">
      <w:pPr>
        <w:pStyle w:val="ConsPlusNonformat0"/>
        <w:jc w:val="both"/>
      </w:pPr>
      <w:r>
        <w:t>N __________________________.</w:t>
      </w:r>
    </w:p>
    <w:p w:rsidR="00990EC1" w:rsidRDefault="00990EC1">
      <w:pPr>
        <w:pStyle w:val="ConsPlusNonformat0"/>
        <w:jc w:val="both"/>
      </w:pPr>
    </w:p>
    <w:p w:rsidR="007549EB" w:rsidRDefault="00143689">
      <w:pPr>
        <w:pStyle w:val="ConsPlusNonformat0"/>
        <w:jc w:val="both"/>
      </w:pPr>
      <w:r>
        <w:t>Глава</w:t>
      </w:r>
      <w:r w:rsidR="007549EB">
        <w:t xml:space="preserve"> Администрации,</w:t>
      </w:r>
    </w:p>
    <w:p w:rsidR="00990EC1" w:rsidRDefault="00143689">
      <w:pPr>
        <w:pStyle w:val="ConsPlusNonformat0"/>
        <w:jc w:val="both"/>
      </w:pPr>
      <w:r>
        <w:t xml:space="preserve"> </w:t>
      </w:r>
      <w:r w:rsidR="0067240E">
        <w:t>(или иное уполномоченное лицо) ____________ 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_______________ _______________________________________________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67240E">
      <w:pPr>
        <w:pStyle w:val="ConsPlusNormal0"/>
        <w:jc w:val="right"/>
        <w:outlineLvl w:val="1"/>
      </w:pPr>
      <w:r>
        <w:lastRenderedPageBreak/>
        <w:t>Приложение N 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990EC1">
      <w:pPr>
        <w:pStyle w:val="ConsPlusNormal0"/>
        <w:sectPr w:rsidR="00990EC1" w:rsidSect="00A21773">
          <w:headerReference w:type="default" r:id="rId153"/>
          <w:footerReference w:type="default" r:id="rId154"/>
          <w:headerReference w:type="first" r:id="rId155"/>
          <w:footerReference w:type="first" r:id="rId156"/>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2"/>
        <w:gridCol w:w="397"/>
        <w:gridCol w:w="340"/>
        <w:gridCol w:w="1701"/>
        <w:gridCol w:w="340"/>
        <w:gridCol w:w="340"/>
        <w:gridCol w:w="2041"/>
        <w:gridCol w:w="396"/>
        <w:gridCol w:w="1474"/>
        <w:gridCol w:w="1247"/>
      </w:tblGrid>
      <w:tr w:rsidR="00990EC1">
        <w:tc>
          <w:tcPr>
            <w:tcW w:w="9921" w:type="dxa"/>
            <w:gridSpan w:val="9"/>
            <w:tcBorders>
              <w:top w:val="nil"/>
              <w:left w:val="nil"/>
              <w:bottom w:val="nil"/>
              <w:right w:val="nil"/>
            </w:tcBorders>
          </w:tcPr>
          <w:p w:rsidR="00990EC1" w:rsidRDefault="0067240E">
            <w:pPr>
              <w:pStyle w:val="ConsPlusNormal0"/>
              <w:jc w:val="center"/>
            </w:pPr>
            <w:bookmarkStart w:id="54" w:name="P1873"/>
            <w:bookmarkEnd w:id="54"/>
            <w:r>
              <w:lastRenderedPageBreak/>
              <w:t>РАЗРЕШЕНИЕ НА ОТКРЫТИЕ СЧЕТА</w:t>
            </w:r>
          </w:p>
          <w:p w:rsidR="00990EC1" w:rsidRDefault="0067240E">
            <w:pPr>
              <w:pStyle w:val="ConsPlusNormal0"/>
              <w:jc w:val="center"/>
            </w:pPr>
            <w:r>
              <w:t>В ПОДРАЗДЕЛЕНИИ РАСЧЕТНОЙ СЕТИ БАНКА РОССИИ</w:t>
            </w:r>
          </w:p>
          <w:p w:rsidR="00990EC1" w:rsidRDefault="0067240E">
            <w:pPr>
              <w:pStyle w:val="ConsPlusNormal0"/>
              <w:jc w:val="center"/>
            </w:pPr>
            <w:r>
              <w:t>ИЛИ В КРЕДИТНОЙ ОРГАНИЗАЦИИ (ФИЛИАЛЕ)</w:t>
            </w:r>
          </w:p>
        </w:tc>
        <w:tc>
          <w:tcPr>
            <w:tcW w:w="1247" w:type="dxa"/>
            <w:tcBorders>
              <w:top w:val="nil"/>
              <w:left w:val="nil"/>
              <w:bottom w:val="single" w:sz="4" w:space="0" w:color="auto"/>
              <w:right w:val="nil"/>
            </w:tcBorders>
          </w:tcPr>
          <w:p w:rsidR="00990EC1" w:rsidRDefault="00990EC1">
            <w:pPr>
              <w:pStyle w:val="ConsPlusNormal0"/>
            </w:pPr>
          </w:p>
        </w:tc>
      </w:tr>
      <w:tr w:rsidR="00990EC1">
        <w:tblPrEx>
          <w:tblBorders>
            <w:right w:val="single" w:sz="4" w:space="0" w:color="auto"/>
            <w:insideV w:val="single" w:sz="4" w:space="0" w:color="auto"/>
          </w:tblBorders>
        </w:tblPrEx>
        <w:tc>
          <w:tcPr>
            <w:tcW w:w="9921" w:type="dxa"/>
            <w:gridSpan w:val="9"/>
            <w:tcBorders>
              <w:top w:val="nil"/>
              <w:left w:val="nil"/>
              <w:bottom w:val="nil"/>
            </w:tcBorders>
            <w:vAlign w:val="center"/>
          </w:tcPr>
          <w:p w:rsidR="00990EC1" w:rsidRDefault="0067240E">
            <w:pPr>
              <w:pStyle w:val="ConsPlusNormal0"/>
              <w:jc w:val="center"/>
            </w:pPr>
            <w:r>
              <w:t>ИНЫМ ПОЛУЧАТЕЛЕМ СРЕДСТВ БЮДЖЕТА</w:t>
            </w:r>
            <w:r w:rsidR="00143689">
              <w:t xml:space="preserve"> СЕЛЬСКОГО ПОСЕЛЕНИЯ </w:t>
            </w:r>
            <w:r w:rsidR="00F13A73">
              <w:t>АРКАУЛОВСКИЙ</w:t>
            </w:r>
            <w:r w:rsidR="00143689">
              <w:t xml:space="preserve"> СЕЛЬСОВЕТ</w:t>
            </w:r>
          </w:p>
          <w:p w:rsidR="00990EC1" w:rsidRDefault="0010769D">
            <w:pPr>
              <w:pStyle w:val="ConsPlusNormal0"/>
              <w:jc w:val="center"/>
            </w:pPr>
            <w:r>
              <w:t xml:space="preserve">МУНИЦИПАЛЬНОГО РАЙОНА </w:t>
            </w:r>
            <w:r w:rsidR="00D84379">
              <w:t>САЛАВАТСКИЙ</w:t>
            </w:r>
            <w:r>
              <w:t xml:space="preserve"> РАЙОН </w:t>
            </w:r>
            <w:r w:rsidR="0067240E">
              <w:t>РЕСПУБЛИКИ БАШКОРТОСТАН</w:t>
            </w:r>
          </w:p>
        </w:tc>
        <w:tc>
          <w:tcPr>
            <w:tcW w:w="1247"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jc w:val="right"/>
            </w:pPr>
            <w:r>
              <w:t>от "</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2041"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c>
          <w:tcPr>
            <w:tcW w:w="1870" w:type="dxa"/>
            <w:gridSpan w:val="2"/>
            <w:tcBorders>
              <w:top w:val="nil"/>
              <w:left w:val="nil"/>
              <w:bottom w:val="nil"/>
              <w:right w:val="single" w:sz="4" w:space="0" w:color="auto"/>
            </w:tcBorders>
            <w:vAlign w:val="center"/>
          </w:tcPr>
          <w:p w:rsidR="00990EC1" w:rsidRDefault="0067240E">
            <w:pPr>
              <w:pStyle w:val="ConsPlusNormal0"/>
              <w:jc w:val="right"/>
            </w:pPr>
            <w: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990EC1" w:rsidRDefault="00990EC1">
            <w:pPr>
              <w:pStyle w:val="ConsPlusNormal0"/>
            </w:pPr>
          </w:p>
        </w:tc>
      </w:tr>
      <w:tr w:rsidR="00990EC1">
        <w:tc>
          <w:tcPr>
            <w:tcW w:w="2892" w:type="dxa"/>
            <w:tcBorders>
              <w:top w:val="nil"/>
              <w:left w:val="nil"/>
              <w:bottom w:val="nil"/>
              <w:right w:val="nil"/>
            </w:tcBorders>
          </w:tcPr>
          <w:p w:rsidR="00990EC1" w:rsidRDefault="00990EC1">
            <w:pPr>
              <w:pStyle w:val="ConsPlusNormal0"/>
            </w:pPr>
          </w:p>
        </w:tc>
        <w:tc>
          <w:tcPr>
            <w:tcW w:w="397"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40" w:type="dxa"/>
            <w:tcBorders>
              <w:top w:val="single" w:sz="4" w:space="0" w:color="auto"/>
              <w:left w:val="nil"/>
              <w:bottom w:val="nil"/>
              <w:right w:val="nil"/>
            </w:tcBorders>
          </w:tcPr>
          <w:p w:rsidR="00990EC1" w:rsidRDefault="00990EC1">
            <w:pPr>
              <w:pStyle w:val="ConsPlusNormal0"/>
            </w:pPr>
          </w:p>
        </w:tc>
        <w:tc>
          <w:tcPr>
            <w:tcW w:w="2041" w:type="dxa"/>
            <w:tcBorders>
              <w:top w:val="nil"/>
              <w:left w:val="nil"/>
              <w:bottom w:val="nil"/>
              <w:right w:val="nil"/>
            </w:tcBorders>
          </w:tcPr>
          <w:p w:rsidR="00990EC1" w:rsidRDefault="00990EC1">
            <w:pPr>
              <w:pStyle w:val="ConsPlusNormal0"/>
            </w:pPr>
          </w:p>
        </w:tc>
        <w:tc>
          <w:tcPr>
            <w:tcW w:w="1870" w:type="dxa"/>
            <w:gridSpan w:val="2"/>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11168" w:type="dxa"/>
            <w:gridSpan w:val="10"/>
            <w:tcBorders>
              <w:top w:val="nil"/>
              <w:left w:val="nil"/>
              <w:bottom w:val="nil"/>
              <w:right w:val="nil"/>
            </w:tcBorders>
          </w:tcPr>
          <w:p w:rsidR="00990EC1" w:rsidRDefault="0067240E">
            <w:pPr>
              <w:pStyle w:val="ConsPlusNormal0"/>
              <w:jc w:val="center"/>
            </w:pPr>
            <w:r>
              <w:t>Разрешаю осуществлять операции на счете, открытом в подразделении</w:t>
            </w:r>
          </w:p>
          <w:p w:rsidR="00990EC1" w:rsidRDefault="0067240E">
            <w:pPr>
              <w:pStyle w:val="ConsPlusNormal0"/>
              <w:jc w:val="center"/>
            </w:pPr>
            <w:r>
              <w:t>расчетной сети Банка России или кредитной организации (филиале)</w:t>
            </w: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center"/>
          </w:tcPr>
          <w:p w:rsidR="00990EC1" w:rsidRDefault="00990EC1">
            <w:pPr>
              <w:pStyle w:val="ConsPlusNormal0"/>
            </w:pPr>
          </w:p>
        </w:tc>
        <w:tc>
          <w:tcPr>
            <w:tcW w:w="1247" w:type="dxa"/>
            <w:vMerge w:val="restart"/>
            <w:tcBorders>
              <w:top w:val="nil"/>
              <w:left w:val="nil"/>
              <w:bottom w:val="nil"/>
              <w:right w:val="nil"/>
            </w:tcBorders>
            <w:vAlign w:val="center"/>
          </w:tcPr>
          <w:p w:rsidR="00990EC1" w:rsidRDefault="00990EC1">
            <w:pPr>
              <w:pStyle w:val="ConsPlusNormal0"/>
            </w:pPr>
          </w:p>
        </w:tc>
      </w:tr>
      <w:tr w:rsidR="00990EC1">
        <w:tc>
          <w:tcPr>
            <w:tcW w:w="8447" w:type="dxa"/>
            <w:gridSpan w:val="8"/>
            <w:tcBorders>
              <w:top w:val="single" w:sz="4" w:space="0" w:color="auto"/>
              <w:left w:val="nil"/>
              <w:bottom w:val="nil"/>
              <w:right w:val="nil"/>
            </w:tcBorders>
          </w:tcPr>
          <w:p w:rsidR="00990EC1" w:rsidRDefault="0067240E">
            <w:pPr>
              <w:pStyle w:val="ConsPlusNormal0"/>
              <w:jc w:val="center"/>
            </w:pPr>
            <w:r>
              <w:t xml:space="preserve">(наименование иного </w:t>
            </w:r>
            <w:proofErr w:type="gramStart"/>
            <w:r>
              <w:t>получателя средств бюджета</w:t>
            </w:r>
            <w:r w:rsidR="0010769D">
              <w:t xml:space="preserve"> </w:t>
            </w:r>
            <w:r w:rsidR="00143689">
              <w:t xml:space="preserve">сельского поселения </w:t>
            </w:r>
            <w:r w:rsidR="0010769D">
              <w:t>муниципального района</w:t>
            </w:r>
            <w:proofErr w:type="gramEnd"/>
            <w:r w:rsidR="0010769D">
              <w:t xml:space="preserve"> </w:t>
            </w:r>
            <w:proofErr w:type="spellStart"/>
            <w:r w:rsidR="00D84379">
              <w:t>Салаватский</w:t>
            </w:r>
            <w:proofErr w:type="spellEnd"/>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c>
          <w:tcPr>
            <w:tcW w:w="8447"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pPr>
            <w:proofErr w:type="gramStart"/>
            <w:r>
              <w:t>находящемуся</w:t>
            </w:r>
            <w:proofErr w:type="gramEnd"/>
            <w:r>
              <w:t xml:space="preserve"> в ведении</w:t>
            </w:r>
          </w:p>
        </w:tc>
        <w:tc>
          <w:tcPr>
            <w:tcW w:w="5555" w:type="dxa"/>
            <w:gridSpan w:val="7"/>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990EC1">
            <w:pPr>
              <w:pStyle w:val="ConsPlusNormal0"/>
            </w:pPr>
          </w:p>
        </w:tc>
        <w:tc>
          <w:tcPr>
            <w:tcW w:w="5555" w:type="dxa"/>
            <w:gridSpan w:val="7"/>
            <w:tcBorders>
              <w:top w:val="single" w:sz="4" w:space="0" w:color="auto"/>
              <w:left w:val="nil"/>
              <w:bottom w:val="nil"/>
              <w:right w:val="nil"/>
            </w:tcBorders>
          </w:tcPr>
          <w:p w:rsidR="00990EC1" w:rsidRDefault="0067240E">
            <w:pPr>
              <w:pStyle w:val="ConsPlusNormal0"/>
              <w:jc w:val="center"/>
            </w:pPr>
            <w:proofErr w:type="gramStart"/>
            <w:r>
              <w:t>(наименование главного распорядителя,</w:t>
            </w:r>
            <w:proofErr w:type="gramEnd"/>
          </w:p>
        </w:tc>
        <w:tc>
          <w:tcPr>
            <w:tcW w:w="1474" w:type="dxa"/>
            <w:vMerge/>
            <w:tcBorders>
              <w:top w:val="nil"/>
              <w:left w:val="nil"/>
              <w:bottom w:val="nil"/>
              <w:right w:val="single" w:sz="4" w:space="0" w:color="auto"/>
            </w:tcBorders>
          </w:tcPr>
          <w:p w:rsidR="00990EC1" w:rsidRDefault="00990EC1">
            <w:pPr>
              <w:pStyle w:val="ConsPlusNormal0"/>
            </w:pPr>
          </w:p>
        </w:tc>
        <w:tc>
          <w:tcPr>
            <w:tcW w:w="1247"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c>
          <w:tcPr>
            <w:tcW w:w="8447" w:type="dxa"/>
            <w:gridSpan w:val="8"/>
            <w:tcBorders>
              <w:top w:val="nil"/>
              <w:left w:val="nil"/>
              <w:bottom w:val="nil"/>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bottom"/>
          </w:tcPr>
          <w:p w:rsidR="00990EC1" w:rsidRDefault="00990EC1">
            <w:pPr>
              <w:pStyle w:val="ConsPlusNormal0"/>
            </w:pPr>
          </w:p>
        </w:tc>
        <w:tc>
          <w:tcPr>
            <w:tcW w:w="1247" w:type="dxa"/>
            <w:vMerge w:val="restart"/>
            <w:tcBorders>
              <w:top w:val="nil"/>
              <w:left w:val="nil"/>
              <w:bottom w:val="nil"/>
              <w:right w:val="nil"/>
            </w:tcBorders>
            <w:vAlign w:val="bottom"/>
          </w:tcPr>
          <w:p w:rsidR="00990EC1" w:rsidRDefault="00990EC1">
            <w:pPr>
              <w:pStyle w:val="ConsPlusNormal0"/>
            </w:pPr>
          </w:p>
        </w:tc>
      </w:tr>
      <w:tr w:rsidR="00990EC1">
        <w:tblPrEx>
          <w:tblBorders>
            <w:insideH w:val="single" w:sz="4" w:space="0" w:color="auto"/>
          </w:tblBorders>
        </w:tblPrEx>
        <w:tc>
          <w:tcPr>
            <w:tcW w:w="8447" w:type="dxa"/>
            <w:gridSpan w:val="8"/>
            <w:tcBorders>
              <w:top w:val="single" w:sz="4" w:space="0" w:color="auto"/>
              <w:left w:val="nil"/>
              <w:bottom w:val="nil"/>
              <w:right w:val="nil"/>
            </w:tcBorders>
          </w:tcPr>
          <w:p w:rsidR="00990EC1" w:rsidRDefault="0067240E">
            <w:pPr>
              <w:pStyle w:val="ConsPlusNormal0"/>
              <w:jc w:val="center"/>
            </w:pPr>
            <w:r>
              <w:t>(распорядителя) средств бюджета</w:t>
            </w:r>
            <w:r w:rsidR="00143689">
              <w:t xml:space="preserve"> сельского поселения</w:t>
            </w:r>
            <w:r w:rsidR="0010769D">
              <w:t xml:space="preserve"> муниципального района </w:t>
            </w:r>
            <w:proofErr w:type="spellStart"/>
            <w:r w:rsidR="00D84379">
              <w:t>Салаватский</w:t>
            </w:r>
            <w:proofErr w:type="spellEnd"/>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402"/>
        <w:gridCol w:w="1247"/>
        <w:gridCol w:w="3515"/>
      </w:tblGrid>
      <w:tr w:rsidR="00990EC1">
        <w:tc>
          <w:tcPr>
            <w:tcW w:w="3005" w:type="dxa"/>
            <w:tcBorders>
              <w:top w:val="nil"/>
              <w:left w:val="nil"/>
              <w:bottom w:val="nil"/>
              <w:right w:val="nil"/>
            </w:tcBorders>
            <w:vAlign w:val="bottom"/>
          </w:tcPr>
          <w:p w:rsidR="00990EC1" w:rsidRDefault="00143689">
            <w:pPr>
              <w:pStyle w:val="ConsPlusNormal0"/>
            </w:pPr>
            <w:r>
              <w:t>Глава Администрации</w:t>
            </w:r>
          </w:p>
        </w:tc>
        <w:tc>
          <w:tcPr>
            <w:tcW w:w="3402" w:type="dxa"/>
            <w:tcBorders>
              <w:top w:val="nil"/>
              <w:left w:val="nil"/>
              <w:bottom w:val="single" w:sz="4" w:space="0" w:color="auto"/>
              <w:right w:val="nil"/>
            </w:tcBorders>
            <w:vAlign w:val="bottom"/>
          </w:tcPr>
          <w:p w:rsidR="00990EC1" w:rsidRDefault="00990EC1">
            <w:pPr>
              <w:pStyle w:val="ConsPlusNormal0"/>
            </w:pPr>
          </w:p>
        </w:tc>
        <w:tc>
          <w:tcPr>
            <w:tcW w:w="1247" w:type="dxa"/>
            <w:tcBorders>
              <w:top w:val="nil"/>
              <w:left w:val="nil"/>
              <w:bottom w:val="nil"/>
              <w:right w:val="nil"/>
            </w:tcBorders>
            <w:vAlign w:val="bottom"/>
          </w:tcPr>
          <w:p w:rsidR="00990EC1" w:rsidRDefault="00990EC1">
            <w:pPr>
              <w:pStyle w:val="ConsPlusNormal0"/>
            </w:pPr>
          </w:p>
        </w:tc>
        <w:tc>
          <w:tcPr>
            <w:tcW w:w="351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single" w:sz="4" w:space="0" w:color="auto"/>
              <w:left w:val="nil"/>
              <w:bottom w:val="nil"/>
              <w:right w:val="nil"/>
            </w:tcBorders>
          </w:tcPr>
          <w:p w:rsidR="00990EC1" w:rsidRDefault="0067240E">
            <w:pPr>
              <w:pStyle w:val="ConsPlusNormal0"/>
              <w:jc w:val="center"/>
            </w:pPr>
            <w:r>
              <w:t>(подпись)</w:t>
            </w:r>
          </w:p>
        </w:tc>
        <w:tc>
          <w:tcPr>
            <w:tcW w:w="1247" w:type="dxa"/>
            <w:tcBorders>
              <w:top w:val="nil"/>
              <w:left w:val="nil"/>
              <w:bottom w:val="nil"/>
              <w:right w:val="nil"/>
            </w:tcBorders>
          </w:tcPr>
          <w:p w:rsidR="00990EC1" w:rsidRDefault="00990EC1">
            <w:pPr>
              <w:pStyle w:val="ConsPlusNormal0"/>
            </w:pPr>
          </w:p>
        </w:tc>
        <w:tc>
          <w:tcPr>
            <w:tcW w:w="351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67240E">
            <w:pPr>
              <w:pStyle w:val="ConsPlusNormal0"/>
            </w:pPr>
            <w:r>
              <w:t>М.П.</w:t>
            </w:r>
          </w:p>
        </w:tc>
        <w:tc>
          <w:tcPr>
            <w:tcW w:w="3515"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1701"/>
        <w:gridCol w:w="340"/>
        <w:gridCol w:w="340"/>
        <w:gridCol w:w="567"/>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567" w:type="dxa"/>
            <w:tcBorders>
              <w:top w:val="nil"/>
              <w:left w:val="nil"/>
              <w:bottom w:val="nil"/>
              <w:right w:val="nil"/>
            </w:tcBorders>
            <w:vAlign w:val="bottom"/>
          </w:tcPr>
          <w:p w:rsidR="00990EC1" w:rsidRDefault="0067240E">
            <w:pPr>
              <w:pStyle w:val="ConsPlusNormal0"/>
              <w:ind w:left="57"/>
            </w:pPr>
            <w:proofErr w:type="gramStart"/>
            <w:r>
              <w:t>г</w:t>
            </w:r>
            <w:proofErr w:type="gramEnd"/>
            <w:r>
              <w:t>.</w:t>
            </w:r>
          </w:p>
        </w:tc>
      </w:tr>
    </w:tbl>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5" w:name="P1958"/>
      <w:bookmarkEnd w:id="55"/>
      <w:r>
        <w:t xml:space="preserve">                                ВЫПИСКА                           ┌───────┐</w:t>
      </w:r>
    </w:p>
    <w:p w:rsidR="00990EC1" w:rsidRDefault="0067240E">
      <w:pPr>
        <w:pStyle w:val="ConsPlusNonformat0"/>
        <w:jc w:val="both"/>
      </w:pPr>
      <w:r>
        <w:t xml:space="preserve">              из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за "__" ___________ 20___ г.   └─────────┘ Дата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w:t>
      </w:r>
      <w:proofErr w:type="gramStart"/>
      <w:r>
        <w:t>дств _______________________             Гл</w:t>
      </w:r>
      <w:proofErr w:type="gramEnd"/>
      <w:r>
        <w:t>ава по БК │       │</w:t>
      </w:r>
    </w:p>
    <w:p w:rsidR="00990EC1" w:rsidRDefault="0067240E">
      <w:pPr>
        <w:pStyle w:val="ConsPlusNonformat0"/>
        <w:jc w:val="both"/>
      </w:pPr>
      <w:r>
        <w:t xml:space="preserve">Распорядитель </w:t>
      </w:r>
      <w:proofErr w:type="gramStart"/>
      <w:r>
        <w:t>бюджетных</w:t>
      </w:r>
      <w:proofErr w:type="gramEnd"/>
      <w:r>
        <w:t xml:space="preserve">                                           ├───────┤</w:t>
      </w:r>
    </w:p>
    <w:p w:rsidR="00990EC1" w:rsidRDefault="0067240E">
      <w:pPr>
        <w:pStyle w:val="ConsPlusNonformat0"/>
        <w:jc w:val="both"/>
      </w:pPr>
      <w:r>
        <w:t>средств              ____________________                         │       │</w:t>
      </w:r>
    </w:p>
    <w:p w:rsidR="00990EC1" w:rsidRDefault="0067240E">
      <w:pPr>
        <w:pStyle w:val="ConsPlusNonformat0"/>
        <w:jc w:val="both"/>
      </w:pPr>
      <w:r>
        <w:t>Наименование бюджета 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15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58"/>
          <w:footerReference w:type="default" r:id="rId159"/>
          <w:headerReference w:type="first" r:id="rId160"/>
          <w:footerReference w:type="first" r:id="rId16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304"/>
        <w:gridCol w:w="964"/>
        <w:gridCol w:w="964"/>
        <w:gridCol w:w="1304"/>
        <w:gridCol w:w="907"/>
        <w:gridCol w:w="964"/>
        <w:gridCol w:w="1984"/>
      </w:tblGrid>
      <w:tr w:rsidR="00990EC1">
        <w:tc>
          <w:tcPr>
            <w:tcW w:w="2154" w:type="dxa"/>
            <w:vMerge w:val="restart"/>
          </w:tcPr>
          <w:p w:rsidR="00990EC1" w:rsidRDefault="0067240E">
            <w:pPr>
              <w:pStyle w:val="ConsPlusNormal0"/>
              <w:jc w:val="center"/>
            </w:pPr>
            <w:r>
              <w:lastRenderedPageBreak/>
              <w:t>Наименование показателя</w:t>
            </w:r>
          </w:p>
        </w:tc>
        <w:tc>
          <w:tcPr>
            <w:tcW w:w="3232" w:type="dxa"/>
            <w:gridSpan w:val="3"/>
          </w:tcPr>
          <w:p w:rsidR="00990EC1" w:rsidRDefault="0067240E">
            <w:pPr>
              <w:pStyle w:val="ConsPlusNormal0"/>
              <w:jc w:val="center"/>
            </w:pPr>
            <w:r>
              <w:t>Бюджетные ассигнования</w:t>
            </w:r>
          </w:p>
        </w:tc>
        <w:tc>
          <w:tcPr>
            <w:tcW w:w="3175"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15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r>
      <w:tr w:rsidR="00990EC1">
        <w:tc>
          <w:tcPr>
            <w:tcW w:w="2154" w:type="dxa"/>
            <w:vMerge/>
          </w:tcPr>
          <w:p w:rsidR="00990EC1" w:rsidRDefault="00990EC1">
            <w:pPr>
              <w:pStyle w:val="ConsPlusNormal0"/>
            </w:pP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984" w:type="dxa"/>
            <w:vMerge/>
          </w:tcPr>
          <w:p w:rsidR="00990EC1" w:rsidRDefault="00990EC1">
            <w:pPr>
              <w:pStyle w:val="ConsPlusNormal0"/>
            </w:pPr>
          </w:p>
        </w:tc>
      </w:tr>
      <w:tr w:rsidR="00990EC1">
        <w:tc>
          <w:tcPr>
            <w:tcW w:w="215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984" w:type="dxa"/>
          </w:tcPr>
          <w:p w:rsidR="00990EC1" w:rsidRDefault="0067240E">
            <w:pPr>
              <w:pStyle w:val="ConsPlusNormal0"/>
              <w:jc w:val="center"/>
            </w:pPr>
            <w:r>
              <w:t>8</w:t>
            </w:r>
          </w:p>
        </w:tc>
      </w:tr>
      <w:tr w:rsidR="00990EC1">
        <w:tc>
          <w:tcPr>
            <w:tcW w:w="2154" w:type="dxa"/>
          </w:tcPr>
          <w:p w:rsidR="00990EC1" w:rsidRDefault="0067240E">
            <w:pPr>
              <w:pStyle w:val="ConsPlusNormal0"/>
              <w:jc w:val="both"/>
            </w:pPr>
            <w:r>
              <w:t>остаток на начало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r w:rsidR="00990EC1">
        <w:tc>
          <w:tcPr>
            <w:tcW w:w="2154" w:type="dxa"/>
          </w:tcPr>
          <w:p w:rsidR="00990EC1" w:rsidRDefault="0067240E">
            <w:pPr>
              <w:pStyle w:val="ConsPlusNormal0"/>
              <w:jc w:val="both"/>
            </w:pPr>
            <w:r>
              <w:t>остаток на конец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134"/>
        <w:gridCol w:w="964"/>
        <w:gridCol w:w="964"/>
        <w:gridCol w:w="2041"/>
      </w:tblGrid>
      <w:tr w:rsidR="00990EC1">
        <w:tc>
          <w:tcPr>
            <w:tcW w:w="585" w:type="dxa"/>
            <w:vMerge w:val="restart"/>
          </w:tcPr>
          <w:p w:rsidR="00990EC1" w:rsidRDefault="0067240E">
            <w:pPr>
              <w:pStyle w:val="ConsPlusNormal0"/>
              <w:jc w:val="center"/>
            </w:pPr>
            <w:r>
              <w:t xml:space="preserve">N </w:t>
            </w:r>
            <w:proofErr w:type="gramStart"/>
            <w:r>
              <w:t>п</w:t>
            </w:r>
            <w:proofErr w:type="gramEnd"/>
            <w:r>
              <w:t>/п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2"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134"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3.1.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077"/>
        <w:gridCol w:w="1020"/>
        <w:gridCol w:w="964"/>
        <w:gridCol w:w="2041"/>
      </w:tblGrid>
      <w:tr w:rsidR="00990EC1">
        <w:tc>
          <w:tcPr>
            <w:tcW w:w="585" w:type="dxa"/>
            <w:vMerge w:val="restart"/>
          </w:tcPr>
          <w:p w:rsidR="00990EC1" w:rsidRDefault="0067240E">
            <w:pPr>
              <w:pStyle w:val="ConsPlusNormal0"/>
              <w:jc w:val="center"/>
            </w:pPr>
            <w:r>
              <w:t xml:space="preserve">N </w:t>
            </w:r>
            <w:proofErr w:type="gramStart"/>
            <w:r>
              <w:t>п</w:t>
            </w:r>
            <w:proofErr w:type="gramEnd"/>
            <w:r>
              <w:t>/п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1"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984"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 20__ г.</w:t>
      </w:r>
    </w:p>
    <w:p w:rsidR="00990EC1" w:rsidRDefault="00990EC1">
      <w:pPr>
        <w:pStyle w:val="ConsPlusNonformat0"/>
        <w:jc w:val="both"/>
      </w:pPr>
    </w:p>
    <w:p w:rsidR="00990EC1" w:rsidRDefault="0067240E">
      <w:pPr>
        <w:pStyle w:val="ConsPlusNonformat0"/>
        <w:jc w:val="both"/>
      </w:pPr>
      <w:r>
        <w:t xml:space="preserve">                                                     Номер страницы ______</w:t>
      </w:r>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aderReference w:type="default" r:id="rId162"/>
          <w:footerReference w:type="default" r:id="rId163"/>
          <w:headerReference w:type="first" r:id="rId164"/>
          <w:footerReference w:type="first" r:id="rId165"/>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10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6" w:name="P2175"/>
      <w:bookmarkEnd w:id="56"/>
      <w:r>
        <w:rPr>
          <w:sz w:val="18"/>
        </w:rPr>
        <w:t xml:space="preserve">                                 ВЫПИСКА                                            ┌───────┐</w:t>
      </w:r>
    </w:p>
    <w:p w:rsidR="00990EC1" w:rsidRDefault="0067240E">
      <w:pPr>
        <w:pStyle w:val="ConsPlusNonformat0"/>
        <w:jc w:val="both"/>
      </w:pPr>
      <w:r>
        <w:rPr>
          <w:sz w:val="18"/>
        </w:rPr>
        <w:t xml:space="preserve">                                                       ┌────────┐                   │ Коды  │</w:t>
      </w:r>
    </w:p>
    <w:p w:rsidR="00990EC1" w:rsidRDefault="0067240E">
      <w:pPr>
        <w:pStyle w:val="ConsPlusNonformat0"/>
        <w:jc w:val="both"/>
      </w:pPr>
      <w:r>
        <w:rPr>
          <w:sz w:val="18"/>
        </w:rPr>
        <w:t xml:space="preserve">      из лицевого счета получателя бюджетных средств N │        │                   ├───────┤</w:t>
      </w:r>
    </w:p>
    <w:p w:rsidR="00990EC1" w:rsidRDefault="0067240E">
      <w:pPr>
        <w:pStyle w:val="ConsPlusNonformat0"/>
        <w:jc w:val="both"/>
      </w:pPr>
      <w:r>
        <w:rPr>
          <w:sz w:val="18"/>
        </w:rPr>
        <w:t xml:space="preserve">                                                       └────────┘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"___" _____________ 20___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w:t>
      </w:r>
      <w:proofErr w:type="gramStart"/>
      <w:r>
        <w:rPr>
          <w:sz w:val="18"/>
        </w:rPr>
        <w:t>предыдущей</w:t>
      </w:r>
      <w:proofErr w:type="gramEnd"/>
      <w:r>
        <w:rPr>
          <w:sz w:val="18"/>
        </w:rPr>
        <w:t xml:space="preserve"> │       │</w:t>
      </w:r>
    </w:p>
    <w:p w:rsidR="00990EC1" w:rsidRDefault="0067240E">
      <w:pPr>
        <w:pStyle w:val="ConsPlusNonformat0"/>
        <w:jc w:val="both"/>
      </w:pPr>
      <w:r>
        <w:rPr>
          <w:sz w:val="18"/>
        </w:rPr>
        <w:t xml:space="preserve">                                                                            выписки ├───────┤</w:t>
      </w:r>
    </w:p>
    <w:p w:rsidR="00990EC1" w:rsidRDefault="0067240E">
      <w:pPr>
        <w:pStyle w:val="ConsPlusNonformat0"/>
        <w:jc w:val="both"/>
      </w:pPr>
      <w:r>
        <w:rPr>
          <w:sz w:val="18"/>
        </w:rPr>
        <w:t>Финансовый орган _________________________________________________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Получатель бюджетных средств 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бюджетных сре</w:t>
      </w:r>
      <w:proofErr w:type="gramStart"/>
      <w:r>
        <w:rPr>
          <w:sz w:val="18"/>
        </w:rPr>
        <w:t>дств __________________________      Гл</w:t>
      </w:r>
      <w:proofErr w:type="gramEnd"/>
      <w:r>
        <w:rPr>
          <w:sz w:val="18"/>
        </w:rPr>
        <w:t>ава по БК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16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67"/>
          <w:footerReference w:type="default" r:id="rId168"/>
          <w:headerReference w:type="first" r:id="rId169"/>
          <w:footerReference w:type="first" r:id="rId17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134"/>
        <w:gridCol w:w="964"/>
        <w:gridCol w:w="907"/>
        <w:gridCol w:w="1247"/>
        <w:gridCol w:w="907"/>
        <w:gridCol w:w="850"/>
        <w:gridCol w:w="2211"/>
      </w:tblGrid>
      <w:tr w:rsidR="00990EC1">
        <w:tc>
          <w:tcPr>
            <w:tcW w:w="2608" w:type="dxa"/>
            <w:vMerge w:val="restart"/>
          </w:tcPr>
          <w:p w:rsidR="00990EC1" w:rsidRDefault="0067240E">
            <w:pPr>
              <w:pStyle w:val="ConsPlusNormal0"/>
            </w:pPr>
            <w:r>
              <w:lastRenderedPageBreak/>
              <w:t>Наименование показателя</w:t>
            </w:r>
          </w:p>
        </w:tc>
        <w:tc>
          <w:tcPr>
            <w:tcW w:w="3005" w:type="dxa"/>
            <w:gridSpan w:val="3"/>
          </w:tcPr>
          <w:p w:rsidR="00990EC1" w:rsidRDefault="0067240E">
            <w:pPr>
              <w:pStyle w:val="ConsPlusNormal0"/>
            </w:pPr>
            <w:r>
              <w:t>Бюджетные ассигнования</w:t>
            </w:r>
          </w:p>
        </w:tc>
        <w:tc>
          <w:tcPr>
            <w:tcW w:w="3004"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608" w:type="dxa"/>
            <w:vMerge/>
          </w:tcPr>
          <w:p w:rsidR="00990EC1" w:rsidRDefault="00990EC1">
            <w:pPr>
              <w:pStyle w:val="ConsPlusNormal0"/>
            </w:pPr>
          </w:p>
        </w:tc>
        <w:tc>
          <w:tcPr>
            <w:tcW w:w="113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247" w:type="dxa"/>
            <w:vMerge w:val="restart"/>
          </w:tcPr>
          <w:p w:rsidR="00990EC1" w:rsidRDefault="0067240E">
            <w:pPr>
              <w:pStyle w:val="ConsPlusNormal0"/>
            </w:pPr>
            <w:r>
              <w:t>на текущий финансовый год</w:t>
            </w:r>
          </w:p>
        </w:tc>
        <w:tc>
          <w:tcPr>
            <w:tcW w:w="1757"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2608" w:type="dxa"/>
            <w:vMerge/>
          </w:tcPr>
          <w:p w:rsidR="00990EC1" w:rsidRDefault="00990EC1">
            <w:pPr>
              <w:pStyle w:val="ConsPlusNormal0"/>
            </w:pPr>
          </w:p>
        </w:tc>
        <w:tc>
          <w:tcPr>
            <w:tcW w:w="113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247" w:type="dxa"/>
            <w:vMerge/>
          </w:tcPr>
          <w:p w:rsidR="00990EC1" w:rsidRDefault="00990EC1">
            <w:pPr>
              <w:pStyle w:val="ConsPlusNormal0"/>
            </w:pPr>
          </w:p>
        </w:tc>
        <w:tc>
          <w:tcPr>
            <w:tcW w:w="907" w:type="dxa"/>
          </w:tcPr>
          <w:p w:rsidR="00990EC1" w:rsidRDefault="0067240E">
            <w:pPr>
              <w:pStyle w:val="ConsPlusNormal0"/>
            </w:pPr>
            <w:r>
              <w:t>первый год</w:t>
            </w:r>
          </w:p>
        </w:tc>
        <w:tc>
          <w:tcPr>
            <w:tcW w:w="850"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2608" w:type="dxa"/>
          </w:tcPr>
          <w:p w:rsidR="00990EC1" w:rsidRDefault="0067240E">
            <w:pPr>
              <w:pStyle w:val="ConsPlusNormal0"/>
            </w:pPr>
            <w:r>
              <w:t>1</w:t>
            </w:r>
          </w:p>
        </w:tc>
        <w:tc>
          <w:tcPr>
            <w:tcW w:w="1134" w:type="dxa"/>
          </w:tcPr>
          <w:p w:rsidR="00990EC1" w:rsidRDefault="0067240E">
            <w:pPr>
              <w:pStyle w:val="ConsPlusNormal0"/>
            </w:pPr>
            <w:r>
              <w:t>2</w:t>
            </w:r>
          </w:p>
        </w:tc>
        <w:tc>
          <w:tcPr>
            <w:tcW w:w="964" w:type="dxa"/>
          </w:tcPr>
          <w:p w:rsidR="00990EC1" w:rsidRDefault="0067240E">
            <w:pPr>
              <w:pStyle w:val="ConsPlusNormal0"/>
            </w:pPr>
            <w:r>
              <w:t>3</w:t>
            </w:r>
          </w:p>
        </w:tc>
        <w:tc>
          <w:tcPr>
            <w:tcW w:w="907" w:type="dxa"/>
          </w:tcPr>
          <w:p w:rsidR="00990EC1" w:rsidRDefault="0067240E">
            <w:pPr>
              <w:pStyle w:val="ConsPlusNormal0"/>
            </w:pPr>
            <w:r>
              <w:t>4</w:t>
            </w:r>
          </w:p>
        </w:tc>
        <w:tc>
          <w:tcPr>
            <w:tcW w:w="1247" w:type="dxa"/>
          </w:tcPr>
          <w:p w:rsidR="00990EC1" w:rsidRDefault="0067240E">
            <w:pPr>
              <w:pStyle w:val="ConsPlusNormal0"/>
            </w:pPr>
            <w:r>
              <w:t>5</w:t>
            </w:r>
          </w:p>
        </w:tc>
        <w:tc>
          <w:tcPr>
            <w:tcW w:w="907" w:type="dxa"/>
          </w:tcPr>
          <w:p w:rsidR="00990EC1" w:rsidRDefault="0067240E">
            <w:pPr>
              <w:pStyle w:val="ConsPlusNormal0"/>
            </w:pPr>
            <w:r>
              <w:t>6</w:t>
            </w:r>
          </w:p>
        </w:tc>
        <w:tc>
          <w:tcPr>
            <w:tcW w:w="850" w:type="dxa"/>
          </w:tcPr>
          <w:p w:rsidR="00990EC1" w:rsidRDefault="0067240E">
            <w:pPr>
              <w:pStyle w:val="ConsPlusNormal0"/>
            </w:pPr>
            <w:r>
              <w:t>7</w:t>
            </w:r>
          </w:p>
        </w:tc>
        <w:tc>
          <w:tcPr>
            <w:tcW w:w="2211" w:type="dxa"/>
          </w:tcPr>
          <w:p w:rsidR="00990EC1" w:rsidRDefault="0067240E">
            <w:pPr>
              <w:pStyle w:val="ConsPlusNormal0"/>
            </w:pPr>
            <w:r>
              <w:t>8</w:t>
            </w:r>
          </w:p>
        </w:tc>
      </w:tr>
      <w:tr w:rsidR="00990EC1">
        <w:tc>
          <w:tcPr>
            <w:tcW w:w="2608" w:type="dxa"/>
          </w:tcPr>
          <w:p w:rsidR="00990EC1" w:rsidRDefault="0067240E">
            <w:pPr>
              <w:pStyle w:val="ConsPlusNormal0"/>
            </w:pPr>
            <w:r>
              <w:t>остаток на начало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r w:rsidR="00990EC1">
        <w:tc>
          <w:tcPr>
            <w:tcW w:w="2608" w:type="dxa"/>
          </w:tcPr>
          <w:p w:rsidR="00990EC1" w:rsidRDefault="0067240E">
            <w:pPr>
              <w:pStyle w:val="ConsPlusNormal0"/>
            </w:pPr>
            <w:r>
              <w:t>остаток на конец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7"/>
        <w:gridCol w:w="1032"/>
        <w:gridCol w:w="1304"/>
        <w:gridCol w:w="964"/>
        <w:gridCol w:w="907"/>
        <w:gridCol w:w="1361"/>
        <w:gridCol w:w="964"/>
        <w:gridCol w:w="964"/>
        <w:gridCol w:w="2211"/>
      </w:tblGrid>
      <w:tr w:rsidR="00990EC1">
        <w:tc>
          <w:tcPr>
            <w:tcW w:w="2099" w:type="dxa"/>
            <w:gridSpan w:val="2"/>
            <w:vMerge w:val="restart"/>
          </w:tcPr>
          <w:p w:rsidR="00990EC1" w:rsidRDefault="0067240E">
            <w:pPr>
              <w:pStyle w:val="ConsPlusNormal0"/>
            </w:pPr>
            <w:r>
              <w:t>Документ</w:t>
            </w:r>
          </w:p>
        </w:tc>
        <w:tc>
          <w:tcPr>
            <w:tcW w:w="3175" w:type="dxa"/>
            <w:gridSpan w:val="3"/>
          </w:tcPr>
          <w:p w:rsidR="00990EC1" w:rsidRDefault="0067240E">
            <w:pPr>
              <w:pStyle w:val="ConsPlusNormal0"/>
            </w:pPr>
            <w:r>
              <w:t>Бюджетные ассигнования</w:t>
            </w:r>
          </w:p>
        </w:tc>
        <w:tc>
          <w:tcPr>
            <w:tcW w:w="3289"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099" w:type="dxa"/>
            <w:gridSpan w:val="2"/>
            <w:vMerge/>
          </w:tcPr>
          <w:p w:rsidR="00990EC1" w:rsidRDefault="00990EC1">
            <w:pPr>
              <w:pStyle w:val="ConsPlusNormal0"/>
            </w:pPr>
          </w:p>
        </w:tc>
        <w:tc>
          <w:tcPr>
            <w:tcW w:w="130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361" w:type="dxa"/>
            <w:vMerge w:val="restart"/>
          </w:tcPr>
          <w:p w:rsidR="00990EC1" w:rsidRDefault="0067240E">
            <w:pPr>
              <w:pStyle w:val="ConsPlusNormal0"/>
            </w:pPr>
            <w:r>
              <w:t>на текущий финансовый год</w:t>
            </w:r>
          </w:p>
        </w:tc>
        <w:tc>
          <w:tcPr>
            <w:tcW w:w="1928"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номер</w:t>
            </w:r>
          </w:p>
        </w:tc>
        <w:tc>
          <w:tcPr>
            <w:tcW w:w="1032" w:type="dxa"/>
          </w:tcPr>
          <w:p w:rsidR="00990EC1" w:rsidRDefault="0067240E">
            <w:pPr>
              <w:pStyle w:val="ConsPlusNormal0"/>
            </w:pPr>
            <w:r>
              <w:t>дата</w:t>
            </w:r>
          </w:p>
        </w:tc>
        <w:tc>
          <w:tcPr>
            <w:tcW w:w="130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361" w:type="dxa"/>
            <w:vMerge/>
          </w:tcPr>
          <w:p w:rsidR="00990EC1" w:rsidRDefault="00990EC1">
            <w:pPr>
              <w:pStyle w:val="ConsPlusNormal0"/>
            </w:pPr>
          </w:p>
        </w:tc>
        <w:tc>
          <w:tcPr>
            <w:tcW w:w="964" w:type="dxa"/>
          </w:tcPr>
          <w:p w:rsidR="00990EC1" w:rsidRDefault="0067240E">
            <w:pPr>
              <w:pStyle w:val="ConsPlusNormal0"/>
            </w:pPr>
            <w:r>
              <w:t>первый год</w:t>
            </w:r>
          </w:p>
        </w:tc>
        <w:tc>
          <w:tcPr>
            <w:tcW w:w="964"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1</w:t>
            </w:r>
          </w:p>
        </w:tc>
        <w:tc>
          <w:tcPr>
            <w:tcW w:w="1032" w:type="dxa"/>
          </w:tcPr>
          <w:p w:rsidR="00990EC1" w:rsidRDefault="0067240E">
            <w:pPr>
              <w:pStyle w:val="ConsPlusNormal0"/>
            </w:pPr>
            <w:r>
              <w:t>2</w:t>
            </w:r>
          </w:p>
        </w:tc>
        <w:tc>
          <w:tcPr>
            <w:tcW w:w="1304" w:type="dxa"/>
          </w:tcPr>
          <w:p w:rsidR="00990EC1" w:rsidRDefault="0067240E">
            <w:pPr>
              <w:pStyle w:val="ConsPlusNormal0"/>
            </w:pPr>
            <w:r>
              <w:t>3</w:t>
            </w:r>
          </w:p>
        </w:tc>
        <w:tc>
          <w:tcPr>
            <w:tcW w:w="964" w:type="dxa"/>
          </w:tcPr>
          <w:p w:rsidR="00990EC1" w:rsidRDefault="0067240E">
            <w:pPr>
              <w:pStyle w:val="ConsPlusNormal0"/>
            </w:pPr>
            <w:r>
              <w:t>4</w:t>
            </w:r>
          </w:p>
        </w:tc>
        <w:tc>
          <w:tcPr>
            <w:tcW w:w="907" w:type="dxa"/>
          </w:tcPr>
          <w:p w:rsidR="00990EC1" w:rsidRDefault="0067240E">
            <w:pPr>
              <w:pStyle w:val="ConsPlusNormal0"/>
            </w:pPr>
            <w:r>
              <w:t>5</w:t>
            </w:r>
          </w:p>
        </w:tc>
        <w:tc>
          <w:tcPr>
            <w:tcW w:w="1361" w:type="dxa"/>
          </w:tcPr>
          <w:p w:rsidR="00990EC1" w:rsidRDefault="0067240E">
            <w:pPr>
              <w:pStyle w:val="ConsPlusNormal0"/>
            </w:pPr>
            <w:r>
              <w:t>6</w:t>
            </w:r>
          </w:p>
        </w:tc>
        <w:tc>
          <w:tcPr>
            <w:tcW w:w="964" w:type="dxa"/>
          </w:tcPr>
          <w:p w:rsidR="00990EC1" w:rsidRDefault="0067240E">
            <w:pPr>
              <w:pStyle w:val="ConsPlusNormal0"/>
            </w:pPr>
            <w:r>
              <w:t>7</w:t>
            </w:r>
          </w:p>
        </w:tc>
        <w:tc>
          <w:tcPr>
            <w:tcW w:w="964" w:type="dxa"/>
          </w:tcPr>
          <w:p w:rsidR="00990EC1" w:rsidRDefault="0067240E">
            <w:pPr>
              <w:pStyle w:val="ConsPlusNormal0"/>
            </w:pPr>
            <w:r>
              <w:t>8</w:t>
            </w:r>
          </w:p>
        </w:tc>
        <w:tc>
          <w:tcPr>
            <w:tcW w:w="2211" w:type="dxa"/>
          </w:tcPr>
          <w:p w:rsidR="00990EC1" w:rsidRDefault="0067240E">
            <w:pPr>
              <w:pStyle w:val="ConsPlusNormal0"/>
            </w:pPr>
            <w:r>
              <w:t>9</w:t>
            </w:r>
          </w:p>
        </w:tc>
      </w:tr>
      <w:tr w:rsidR="00990EC1">
        <w:tc>
          <w:tcPr>
            <w:tcW w:w="1067" w:type="dxa"/>
          </w:tcPr>
          <w:p w:rsidR="00990EC1" w:rsidRDefault="00990EC1">
            <w:pPr>
              <w:pStyle w:val="ConsPlusNormal0"/>
            </w:pPr>
          </w:p>
        </w:tc>
        <w:tc>
          <w:tcPr>
            <w:tcW w:w="1032"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r w:rsidR="00990EC1">
        <w:tblPrEx>
          <w:tblBorders>
            <w:left w:val="nil"/>
          </w:tblBorders>
        </w:tblPrEx>
        <w:tc>
          <w:tcPr>
            <w:tcW w:w="1067" w:type="dxa"/>
            <w:tcBorders>
              <w:left w:val="nil"/>
              <w:bottom w:val="nil"/>
            </w:tcBorders>
          </w:tcPr>
          <w:p w:rsidR="00990EC1" w:rsidRDefault="00990EC1">
            <w:pPr>
              <w:pStyle w:val="ConsPlusNormal0"/>
            </w:pPr>
          </w:p>
        </w:tc>
        <w:tc>
          <w:tcPr>
            <w:tcW w:w="1032" w:type="dxa"/>
          </w:tcPr>
          <w:p w:rsidR="00990EC1" w:rsidRDefault="0067240E">
            <w:pPr>
              <w:pStyle w:val="ConsPlusNormal0"/>
            </w:pPr>
            <w:r>
              <w:t>Итого</w:t>
            </w: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2.1.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4"/>
        <w:gridCol w:w="1474"/>
        <w:gridCol w:w="1134"/>
        <w:gridCol w:w="1077"/>
        <w:gridCol w:w="1020"/>
        <w:gridCol w:w="1304"/>
        <w:gridCol w:w="1361"/>
        <w:gridCol w:w="1417"/>
      </w:tblGrid>
      <w:tr w:rsidR="00990EC1">
        <w:tc>
          <w:tcPr>
            <w:tcW w:w="2014" w:type="dxa"/>
            <w:vMerge w:val="restart"/>
          </w:tcPr>
          <w:p w:rsidR="00990EC1" w:rsidRDefault="0067240E">
            <w:pPr>
              <w:pStyle w:val="ConsPlusNormal0"/>
            </w:pPr>
            <w:r>
              <w:lastRenderedPageBreak/>
              <w:t>Наименование показателя</w:t>
            </w:r>
          </w:p>
        </w:tc>
        <w:tc>
          <w:tcPr>
            <w:tcW w:w="6009" w:type="dxa"/>
            <w:gridSpan w:val="5"/>
          </w:tcPr>
          <w:p w:rsidR="00990EC1" w:rsidRDefault="0067240E">
            <w:pPr>
              <w:pStyle w:val="ConsPlusNormal0"/>
            </w:pPr>
            <w:r>
              <w:t>Поставленные на учет бюджетные обязательства</w:t>
            </w:r>
          </w:p>
        </w:tc>
        <w:tc>
          <w:tcPr>
            <w:tcW w:w="1361" w:type="dxa"/>
          </w:tcPr>
          <w:p w:rsidR="00990EC1" w:rsidRDefault="0067240E">
            <w:pPr>
              <w:pStyle w:val="ConsPlusNormal0"/>
            </w:pPr>
            <w:r>
              <w:t>Поступления (с начала текущего финансового года)</w:t>
            </w:r>
          </w:p>
        </w:tc>
        <w:tc>
          <w:tcPr>
            <w:tcW w:w="1417" w:type="dxa"/>
          </w:tcPr>
          <w:p w:rsidR="00990EC1" w:rsidRDefault="0067240E">
            <w:pPr>
              <w:pStyle w:val="ConsPlusNormal0"/>
            </w:pPr>
            <w:r>
              <w:t>Выплаты (с начала текущего финансового года)</w:t>
            </w:r>
          </w:p>
        </w:tc>
      </w:tr>
      <w:tr w:rsidR="00990EC1">
        <w:tc>
          <w:tcPr>
            <w:tcW w:w="2014" w:type="dxa"/>
            <w:vMerge/>
          </w:tcPr>
          <w:p w:rsidR="00990EC1" w:rsidRDefault="00990EC1">
            <w:pPr>
              <w:pStyle w:val="ConsPlusNormal0"/>
            </w:pPr>
          </w:p>
        </w:tc>
        <w:tc>
          <w:tcPr>
            <w:tcW w:w="1474" w:type="dxa"/>
            <w:vMerge w:val="restart"/>
          </w:tcPr>
          <w:p w:rsidR="00990EC1" w:rsidRDefault="0067240E">
            <w:pPr>
              <w:pStyle w:val="ConsPlusNormal0"/>
            </w:pPr>
            <w:r>
              <w:t>на текущий финансовый год</w:t>
            </w:r>
          </w:p>
        </w:tc>
        <w:tc>
          <w:tcPr>
            <w:tcW w:w="4535" w:type="dxa"/>
            <w:gridSpan w:val="4"/>
          </w:tcPr>
          <w:p w:rsidR="00990EC1" w:rsidRDefault="0067240E">
            <w:pPr>
              <w:pStyle w:val="ConsPlusNormal0"/>
              <w:jc w:val="center"/>
            </w:pPr>
            <w:r>
              <w:t>на плановый период</w:t>
            </w:r>
          </w:p>
        </w:tc>
        <w:tc>
          <w:tcPr>
            <w:tcW w:w="1361" w:type="dxa"/>
            <w:vMerge w:val="restart"/>
          </w:tcPr>
          <w:p w:rsidR="00990EC1" w:rsidRDefault="00990EC1">
            <w:pPr>
              <w:pStyle w:val="ConsPlusNormal0"/>
            </w:pPr>
          </w:p>
        </w:tc>
        <w:tc>
          <w:tcPr>
            <w:tcW w:w="1417" w:type="dxa"/>
            <w:vMerge w:val="restart"/>
          </w:tcPr>
          <w:p w:rsidR="00990EC1" w:rsidRDefault="00990EC1">
            <w:pPr>
              <w:pStyle w:val="ConsPlusNormal0"/>
            </w:pPr>
          </w:p>
        </w:tc>
      </w:tr>
      <w:tr w:rsidR="00990EC1">
        <w:tc>
          <w:tcPr>
            <w:tcW w:w="2014" w:type="dxa"/>
            <w:vMerge/>
          </w:tcPr>
          <w:p w:rsidR="00990EC1" w:rsidRDefault="00990EC1">
            <w:pPr>
              <w:pStyle w:val="ConsPlusNormal0"/>
            </w:pPr>
          </w:p>
        </w:tc>
        <w:tc>
          <w:tcPr>
            <w:tcW w:w="1474" w:type="dxa"/>
            <w:vMerge/>
          </w:tcPr>
          <w:p w:rsidR="00990EC1" w:rsidRDefault="00990EC1">
            <w:pPr>
              <w:pStyle w:val="ConsPlusNormal0"/>
            </w:pPr>
          </w:p>
        </w:tc>
        <w:tc>
          <w:tcPr>
            <w:tcW w:w="1134" w:type="dxa"/>
          </w:tcPr>
          <w:p w:rsidR="00990EC1" w:rsidRDefault="0067240E">
            <w:pPr>
              <w:pStyle w:val="ConsPlusNormal0"/>
            </w:pPr>
            <w:r>
              <w:t>первый год</w:t>
            </w:r>
          </w:p>
        </w:tc>
        <w:tc>
          <w:tcPr>
            <w:tcW w:w="1077" w:type="dxa"/>
          </w:tcPr>
          <w:p w:rsidR="00990EC1" w:rsidRDefault="0067240E">
            <w:pPr>
              <w:pStyle w:val="ConsPlusNormal0"/>
            </w:pPr>
            <w:r>
              <w:t>второй год</w:t>
            </w:r>
          </w:p>
        </w:tc>
        <w:tc>
          <w:tcPr>
            <w:tcW w:w="1020"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c>
          <w:tcPr>
            <w:tcW w:w="1361" w:type="dxa"/>
            <w:vMerge/>
          </w:tcPr>
          <w:p w:rsidR="00990EC1" w:rsidRDefault="00990EC1">
            <w:pPr>
              <w:pStyle w:val="ConsPlusNormal0"/>
            </w:pPr>
          </w:p>
        </w:tc>
        <w:tc>
          <w:tcPr>
            <w:tcW w:w="1417" w:type="dxa"/>
            <w:vMerge/>
          </w:tcPr>
          <w:p w:rsidR="00990EC1" w:rsidRDefault="00990EC1">
            <w:pPr>
              <w:pStyle w:val="ConsPlusNormal0"/>
            </w:pPr>
          </w:p>
        </w:tc>
      </w:tr>
      <w:tr w:rsidR="00990EC1">
        <w:tc>
          <w:tcPr>
            <w:tcW w:w="2014" w:type="dxa"/>
          </w:tcPr>
          <w:p w:rsidR="00990EC1" w:rsidRDefault="0067240E">
            <w:pPr>
              <w:pStyle w:val="ConsPlusNormal0"/>
            </w:pPr>
            <w:r>
              <w:t>1</w:t>
            </w:r>
          </w:p>
        </w:tc>
        <w:tc>
          <w:tcPr>
            <w:tcW w:w="1474" w:type="dxa"/>
          </w:tcPr>
          <w:p w:rsidR="00990EC1" w:rsidRDefault="0067240E">
            <w:pPr>
              <w:pStyle w:val="ConsPlusNormal0"/>
            </w:pPr>
            <w:r>
              <w:t>2</w:t>
            </w:r>
          </w:p>
        </w:tc>
        <w:tc>
          <w:tcPr>
            <w:tcW w:w="1134" w:type="dxa"/>
          </w:tcPr>
          <w:p w:rsidR="00990EC1" w:rsidRDefault="0067240E">
            <w:pPr>
              <w:pStyle w:val="ConsPlusNormal0"/>
            </w:pPr>
            <w:r>
              <w:t>3</w:t>
            </w:r>
          </w:p>
        </w:tc>
        <w:tc>
          <w:tcPr>
            <w:tcW w:w="1077" w:type="dxa"/>
          </w:tcPr>
          <w:p w:rsidR="00990EC1" w:rsidRDefault="0067240E">
            <w:pPr>
              <w:pStyle w:val="ConsPlusNormal0"/>
            </w:pPr>
            <w:r>
              <w:t>4</w:t>
            </w:r>
          </w:p>
        </w:tc>
        <w:tc>
          <w:tcPr>
            <w:tcW w:w="1020" w:type="dxa"/>
          </w:tcPr>
          <w:p w:rsidR="00990EC1" w:rsidRDefault="0067240E">
            <w:pPr>
              <w:pStyle w:val="ConsPlusNormal0"/>
            </w:pPr>
            <w:r>
              <w:t>5</w:t>
            </w:r>
          </w:p>
        </w:tc>
        <w:tc>
          <w:tcPr>
            <w:tcW w:w="1304" w:type="dxa"/>
          </w:tcPr>
          <w:p w:rsidR="00990EC1" w:rsidRDefault="0067240E">
            <w:pPr>
              <w:pStyle w:val="ConsPlusNormal0"/>
            </w:pPr>
            <w:r>
              <w:t>6</w:t>
            </w:r>
          </w:p>
        </w:tc>
        <w:tc>
          <w:tcPr>
            <w:tcW w:w="1361" w:type="dxa"/>
          </w:tcPr>
          <w:p w:rsidR="00990EC1" w:rsidRDefault="0067240E">
            <w:pPr>
              <w:pStyle w:val="ConsPlusNormal0"/>
            </w:pPr>
            <w:r>
              <w:t>7</w:t>
            </w:r>
          </w:p>
        </w:tc>
        <w:tc>
          <w:tcPr>
            <w:tcW w:w="1417" w:type="dxa"/>
          </w:tcPr>
          <w:p w:rsidR="00990EC1" w:rsidRDefault="0067240E">
            <w:pPr>
              <w:pStyle w:val="ConsPlusNormal0"/>
            </w:pPr>
            <w:r>
              <w:t>8</w:t>
            </w:r>
          </w:p>
        </w:tc>
      </w:tr>
      <w:tr w:rsidR="00990EC1">
        <w:tc>
          <w:tcPr>
            <w:tcW w:w="2014" w:type="dxa"/>
          </w:tcPr>
          <w:p w:rsidR="00990EC1" w:rsidRDefault="0067240E">
            <w:pPr>
              <w:pStyle w:val="ConsPlusNormal0"/>
            </w:pPr>
            <w:r>
              <w:t>на начало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r w:rsidR="00990EC1">
        <w:tc>
          <w:tcPr>
            <w:tcW w:w="2014" w:type="dxa"/>
          </w:tcPr>
          <w:p w:rsidR="00990EC1" w:rsidRDefault="0067240E">
            <w:pPr>
              <w:pStyle w:val="ConsPlusNormal0"/>
            </w:pPr>
            <w:r>
              <w:t>на конец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871"/>
        <w:gridCol w:w="7257"/>
      </w:tblGrid>
      <w:tr w:rsidR="00990EC1">
        <w:tc>
          <w:tcPr>
            <w:tcW w:w="3515" w:type="dxa"/>
            <w:gridSpan w:val="2"/>
          </w:tcPr>
          <w:p w:rsidR="00990EC1" w:rsidRDefault="0067240E">
            <w:pPr>
              <w:pStyle w:val="ConsPlusNormal0"/>
            </w:pPr>
            <w:r>
              <w:t>Документ</w:t>
            </w:r>
          </w:p>
        </w:tc>
        <w:tc>
          <w:tcPr>
            <w:tcW w:w="7257" w:type="dxa"/>
            <w:vMerge w:val="restart"/>
          </w:tcPr>
          <w:p w:rsidR="00990EC1" w:rsidRDefault="0067240E">
            <w:pPr>
              <w:pStyle w:val="ConsPlusNormal0"/>
            </w:pPr>
            <w:r>
              <w:t>Сумма</w:t>
            </w:r>
          </w:p>
        </w:tc>
      </w:tr>
      <w:tr w:rsidR="00990EC1">
        <w:tc>
          <w:tcPr>
            <w:tcW w:w="1644" w:type="dxa"/>
          </w:tcPr>
          <w:p w:rsidR="00990EC1" w:rsidRDefault="0067240E">
            <w:pPr>
              <w:pStyle w:val="ConsPlusNormal0"/>
            </w:pPr>
            <w:r>
              <w:t>номер</w:t>
            </w:r>
          </w:p>
        </w:tc>
        <w:tc>
          <w:tcPr>
            <w:tcW w:w="1871" w:type="dxa"/>
          </w:tcPr>
          <w:p w:rsidR="00990EC1" w:rsidRDefault="0067240E">
            <w:pPr>
              <w:pStyle w:val="ConsPlusNormal0"/>
            </w:pPr>
            <w:r>
              <w:t>дата</w:t>
            </w:r>
          </w:p>
        </w:tc>
        <w:tc>
          <w:tcPr>
            <w:tcW w:w="7257" w:type="dxa"/>
            <w:vMerge/>
          </w:tcPr>
          <w:p w:rsidR="00990EC1" w:rsidRDefault="00990EC1">
            <w:pPr>
              <w:pStyle w:val="ConsPlusNormal0"/>
            </w:pPr>
          </w:p>
        </w:tc>
      </w:tr>
      <w:tr w:rsidR="00990EC1">
        <w:tc>
          <w:tcPr>
            <w:tcW w:w="1644" w:type="dxa"/>
          </w:tcPr>
          <w:p w:rsidR="00990EC1" w:rsidRDefault="0067240E">
            <w:pPr>
              <w:pStyle w:val="ConsPlusNormal0"/>
            </w:pPr>
            <w:r>
              <w:t>1</w:t>
            </w:r>
          </w:p>
        </w:tc>
        <w:tc>
          <w:tcPr>
            <w:tcW w:w="1871" w:type="dxa"/>
          </w:tcPr>
          <w:p w:rsidR="00990EC1" w:rsidRDefault="0067240E">
            <w:pPr>
              <w:pStyle w:val="ConsPlusNormal0"/>
            </w:pPr>
            <w:r>
              <w:t>2</w:t>
            </w:r>
          </w:p>
        </w:tc>
        <w:tc>
          <w:tcPr>
            <w:tcW w:w="7257" w:type="dxa"/>
          </w:tcPr>
          <w:p w:rsidR="00990EC1" w:rsidRDefault="0067240E">
            <w:pPr>
              <w:pStyle w:val="ConsPlusNormal0"/>
            </w:pPr>
            <w:r>
              <w:t>3</w:t>
            </w: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blPrEx>
          <w:tblBorders>
            <w:left w:val="nil"/>
          </w:tblBorders>
        </w:tblPrEx>
        <w:tc>
          <w:tcPr>
            <w:tcW w:w="1644" w:type="dxa"/>
            <w:tcBorders>
              <w:left w:val="nil"/>
              <w:bottom w:val="nil"/>
            </w:tcBorders>
          </w:tcPr>
          <w:p w:rsidR="00990EC1" w:rsidRDefault="00990EC1">
            <w:pPr>
              <w:pStyle w:val="ConsPlusNormal0"/>
            </w:pPr>
          </w:p>
        </w:tc>
        <w:tc>
          <w:tcPr>
            <w:tcW w:w="1871" w:type="dxa"/>
          </w:tcPr>
          <w:p w:rsidR="00990EC1" w:rsidRDefault="0067240E">
            <w:pPr>
              <w:pStyle w:val="ConsPlusNormal0"/>
            </w:pPr>
            <w:r>
              <w:t>Итого</w:t>
            </w:r>
          </w:p>
        </w:tc>
        <w:tc>
          <w:tcPr>
            <w:tcW w:w="72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2.3.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984"/>
        <w:gridCol w:w="1984"/>
        <w:gridCol w:w="1536"/>
        <w:gridCol w:w="2778"/>
      </w:tblGrid>
      <w:tr w:rsidR="00990EC1">
        <w:tc>
          <w:tcPr>
            <w:tcW w:w="4478" w:type="dxa"/>
            <w:gridSpan w:val="2"/>
          </w:tcPr>
          <w:p w:rsidR="00990EC1" w:rsidRDefault="0067240E">
            <w:pPr>
              <w:pStyle w:val="ConsPlusNormal0"/>
            </w:pPr>
            <w:r>
              <w:t>Документ, подтверждающий проведение операции</w:t>
            </w:r>
          </w:p>
        </w:tc>
        <w:tc>
          <w:tcPr>
            <w:tcW w:w="3520" w:type="dxa"/>
            <w:gridSpan w:val="2"/>
          </w:tcPr>
          <w:p w:rsidR="00990EC1" w:rsidRDefault="0067240E">
            <w:pPr>
              <w:pStyle w:val="ConsPlusNormal0"/>
            </w:pPr>
            <w:r>
              <w:t>Документ получателя бюджетных средств</w:t>
            </w:r>
          </w:p>
        </w:tc>
        <w:tc>
          <w:tcPr>
            <w:tcW w:w="2778" w:type="dxa"/>
            <w:vMerge w:val="restart"/>
          </w:tcPr>
          <w:p w:rsidR="00990EC1" w:rsidRDefault="0067240E">
            <w:pPr>
              <w:pStyle w:val="ConsPlusNormal0"/>
            </w:pPr>
            <w:r>
              <w:t>Сумма</w:t>
            </w:r>
          </w:p>
        </w:tc>
      </w:tr>
      <w:tr w:rsidR="00990EC1">
        <w:tc>
          <w:tcPr>
            <w:tcW w:w="2494" w:type="dxa"/>
          </w:tcPr>
          <w:p w:rsidR="00990EC1" w:rsidRDefault="0067240E">
            <w:pPr>
              <w:pStyle w:val="ConsPlusNormal0"/>
            </w:pPr>
            <w:r>
              <w:lastRenderedPageBreak/>
              <w:t>номер</w:t>
            </w:r>
          </w:p>
        </w:tc>
        <w:tc>
          <w:tcPr>
            <w:tcW w:w="1984" w:type="dxa"/>
          </w:tcPr>
          <w:p w:rsidR="00990EC1" w:rsidRDefault="0067240E">
            <w:pPr>
              <w:pStyle w:val="ConsPlusNormal0"/>
            </w:pPr>
            <w:r>
              <w:t>дата</w:t>
            </w:r>
          </w:p>
        </w:tc>
        <w:tc>
          <w:tcPr>
            <w:tcW w:w="1984" w:type="dxa"/>
          </w:tcPr>
          <w:p w:rsidR="00990EC1" w:rsidRDefault="0067240E">
            <w:pPr>
              <w:pStyle w:val="ConsPlusNormal0"/>
            </w:pPr>
            <w:r>
              <w:t>номер</w:t>
            </w:r>
          </w:p>
        </w:tc>
        <w:tc>
          <w:tcPr>
            <w:tcW w:w="1536" w:type="dxa"/>
          </w:tcPr>
          <w:p w:rsidR="00990EC1" w:rsidRDefault="0067240E">
            <w:pPr>
              <w:pStyle w:val="ConsPlusNormal0"/>
            </w:pPr>
            <w:r>
              <w:t>дата</w:t>
            </w:r>
          </w:p>
        </w:tc>
        <w:tc>
          <w:tcPr>
            <w:tcW w:w="2778" w:type="dxa"/>
            <w:vMerge/>
          </w:tcPr>
          <w:p w:rsidR="00990EC1" w:rsidRDefault="00990EC1">
            <w:pPr>
              <w:pStyle w:val="ConsPlusNormal0"/>
            </w:pPr>
          </w:p>
        </w:tc>
      </w:tr>
      <w:tr w:rsidR="00990EC1">
        <w:tc>
          <w:tcPr>
            <w:tcW w:w="2494" w:type="dxa"/>
          </w:tcPr>
          <w:p w:rsidR="00990EC1" w:rsidRDefault="0067240E">
            <w:pPr>
              <w:pStyle w:val="ConsPlusNormal0"/>
            </w:pPr>
            <w:r>
              <w:t>1</w:t>
            </w:r>
          </w:p>
        </w:tc>
        <w:tc>
          <w:tcPr>
            <w:tcW w:w="1984" w:type="dxa"/>
          </w:tcPr>
          <w:p w:rsidR="00990EC1" w:rsidRDefault="0067240E">
            <w:pPr>
              <w:pStyle w:val="ConsPlusNormal0"/>
            </w:pPr>
            <w:r>
              <w:t>2</w:t>
            </w:r>
          </w:p>
        </w:tc>
        <w:tc>
          <w:tcPr>
            <w:tcW w:w="1984" w:type="dxa"/>
          </w:tcPr>
          <w:p w:rsidR="00990EC1" w:rsidRDefault="0067240E">
            <w:pPr>
              <w:pStyle w:val="ConsPlusNormal0"/>
            </w:pPr>
            <w:r>
              <w:t>3</w:t>
            </w:r>
          </w:p>
        </w:tc>
        <w:tc>
          <w:tcPr>
            <w:tcW w:w="1536" w:type="dxa"/>
          </w:tcPr>
          <w:p w:rsidR="00990EC1" w:rsidRDefault="0067240E">
            <w:pPr>
              <w:pStyle w:val="ConsPlusNormal0"/>
            </w:pPr>
            <w:r>
              <w:t>4</w:t>
            </w:r>
          </w:p>
        </w:tc>
        <w:tc>
          <w:tcPr>
            <w:tcW w:w="2778" w:type="dxa"/>
          </w:tcPr>
          <w:p w:rsidR="00990EC1" w:rsidRDefault="0067240E">
            <w:pPr>
              <w:pStyle w:val="ConsPlusNormal0"/>
            </w:pPr>
            <w:r>
              <w:t>5</w:t>
            </w: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blPrEx>
          <w:tblBorders>
            <w:left w:val="nil"/>
          </w:tblBorders>
        </w:tblPrEx>
        <w:tc>
          <w:tcPr>
            <w:tcW w:w="6462" w:type="dxa"/>
            <w:gridSpan w:val="3"/>
            <w:tcBorders>
              <w:left w:val="nil"/>
              <w:bottom w:val="nil"/>
            </w:tcBorders>
          </w:tcPr>
          <w:p w:rsidR="00990EC1" w:rsidRDefault="00990EC1">
            <w:pPr>
              <w:pStyle w:val="ConsPlusNormal0"/>
            </w:pPr>
          </w:p>
        </w:tc>
        <w:tc>
          <w:tcPr>
            <w:tcW w:w="1536" w:type="dxa"/>
          </w:tcPr>
          <w:p w:rsidR="00990EC1" w:rsidRDefault="0067240E">
            <w:pPr>
              <w:pStyle w:val="ConsPlusNormal0"/>
            </w:pPr>
            <w:r>
              <w:t>Итого</w:t>
            </w: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2.4. Поставленные на учет бюджетные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9"/>
        <w:gridCol w:w="1247"/>
        <w:gridCol w:w="1191"/>
        <w:gridCol w:w="1928"/>
        <w:gridCol w:w="1361"/>
        <w:gridCol w:w="1191"/>
        <w:gridCol w:w="1191"/>
        <w:gridCol w:w="1304"/>
      </w:tblGrid>
      <w:tr w:rsidR="00990EC1">
        <w:tc>
          <w:tcPr>
            <w:tcW w:w="2606" w:type="dxa"/>
            <w:gridSpan w:val="2"/>
          </w:tcPr>
          <w:p w:rsidR="00990EC1" w:rsidRDefault="0067240E">
            <w:pPr>
              <w:pStyle w:val="ConsPlusNormal0"/>
            </w:pPr>
            <w:r>
              <w:t>Документ</w:t>
            </w:r>
          </w:p>
        </w:tc>
        <w:tc>
          <w:tcPr>
            <w:tcW w:w="1191" w:type="dxa"/>
            <w:vMerge w:val="restart"/>
          </w:tcPr>
          <w:p w:rsidR="00990EC1" w:rsidRDefault="0067240E">
            <w:pPr>
              <w:pStyle w:val="ConsPlusNormal0"/>
            </w:pPr>
            <w:r>
              <w:t>Учетный номер</w:t>
            </w:r>
          </w:p>
        </w:tc>
        <w:tc>
          <w:tcPr>
            <w:tcW w:w="1928" w:type="dxa"/>
            <w:vMerge w:val="restart"/>
          </w:tcPr>
          <w:p w:rsidR="00990EC1" w:rsidRDefault="0067240E">
            <w:pPr>
              <w:pStyle w:val="ConsPlusNormal0"/>
            </w:pPr>
            <w:r>
              <w:t>Сумма на текущий финансовый год</w:t>
            </w:r>
          </w:p>
        </w:tc>
        <w:tc>
          <w:tcPr>
            <w:tcW w:w="5047"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247" w:type="dxa"/>
          </w:tcPr>
          <w:p w:rsidR="00990EC1" w:rsidRDefault="0067240E">
            <w:pPr>
              <w:pStyle w:val="ConsPlusNormal0"/>
            </w:pPr>
            <w:r>
              <w:t>дата</w:t>
            </w:r>
          </w:p>
        </w:tc>
        <w:tc>
          <w:tcPr>
            <w:tcW w:w="1191" w:type="dxa"/>
            <w:vMerge/>
          </w:tcPr>
          <w:p w:rsidR="00990EC1" w:rsidRDefault="00990EC1">
            <w:pPr>
              <w:pStyle w:val="ConsPlusNormal0"/>
            </w:pPr>
          </w:p>
        </w:tc>
        <w:tc>
          <w:tcPr>
            <w:tcW w:w="1928" w:type="dxa"/>
            <w:vMerge/>
          </w:tcPr>
          <w:p w:rsidR="00990EC1" w:rsidRDefault="00990EC1">
            <w:pPr>
              <w:pStyle w:val="ConsPlusNormal0"/>
            </w:pPr>
          </w:p>
        </w:tc>
        <w:tc>
          <w:tcPr>
            <w:tcW w:w="1361" w:type="dxa"/>
          </w:tcPr>
          <w:p w:rsidR="00990EC1" w:rsidRDefault="0067240E">
            <w:pPr>
              <w:pStyle w:val="ConsPlusNormal0"/>
            </w:pPr>
            <w:r>
              <w:t>первый год</w:t>
            </w:r>
          </w:p>
        </w:tc>
        <w:tc>
          <w:tcPr>
            <w:tcW w:w="1191" w:type="dxa"/>
          </w:tcPr>
          <w:p w:rsidR="00990EC1" w:rsidRDefault="0067240E">
            <w:pPr>
              <w:pStyle w:val="ConsPlusNormal0"/>
            </w:pPr>
            <w:r>
              <w:t>второй год</w:t>
            </w:r>
          </w:p>
        </w:tc>
        <w:tc>
          <w:tcPr>
            <w:tcW w:w="1191"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247" w:type="dxa"/>
          </w:tcPr>
          <w:p w:rsidR="00990EC1" w:rsidRDefault="0067240E">
            <w:pPr>
              <w:pStyle w:val="ConsPlusNormal0"/>
            </w:pPr>
            <w:r>
              <w:t>2</w:t>
            </w:r>
          </w:p>
        </w:tc>
        <w:tc>
          <w:tcPr>
            <w:tcW w:w="1191" w:type="dxa"/>
          </w:tcPr>
          <w:p w:rsidR="00990EC1" w:rsidRDefault="0067240E">
            <w:pPr>
              <w:pStyle w:val="ConsPlusNormal0"/>
            </w:pPr>
            <w:r>
              <w:t>3</w:t>
            </w:r>
          </w:p>
        </w:tc>
        <w:tc>
          <w:tcPr>
            <w:tcW w:w="1928" w:type="dxa"/>
          </w:tcPr>
          <w:p w:rsidR="00990EC1" w:rsidRDefault="0067240E">
            <w:pPr>
              <w:pStyle w:val="ConsPlusNormal0"/>
            </w:pPr>
            <w:r>
              <w:t>4</w:t>
            </w:r>
          </w:p>
        </w:tc>
        <w:tc>
          <w:tcPr>
            <w:tcW w:w="1361" w:type="dxa"/>
          </w:tcPr>
          <w:p w:rsidR="00990EC1" w:rsidRDefault="0067240E">
            <w:pPr>
              <w:pStyle w:val="ConsPlusNormal0"/>
            </w:pPr>
            <w:r>
              <w:t>5</w:t>
            </w:r>
          </w:p>
        </w:tc>
        <w:tc>
          <w:tcPr>
            <w:tcW w:w="1191" w:type="dxa"/>
          </w:tcPr>
          <w:p w:rsidR="00990EC1" w:rsidRDefault="0067240E">
            <w:pPr>
              <w:pStyle w:val="ConsPlusNormal0"/>
            </w:pPr>
            <w:r>
              <w:t>6</w:t>
            </w:r>
          </w:p>
        </w:tc>
        <w:tc>
          <w:tcPr>
            <w:tcW w:w="1191" w:type="dxa"/>
          </w:tcPr>
          <w:p w:rsidR="00990EC1" w:rsidRDefault="0067240E">
            <w:pPr>
              <w:pStyle w:val="ConsPlusNormal0"/>
            </w:pPr>
            <w:r>
              <w:t>7</w:t>
            </w:r>
          </w:p>
        </w:tc>
        <w:tc>
          <w:tcPr>
            <w:tcW w:w="1304" w:type="dxa"/>
          </w:tcPr>
          <w:p w:rsidR="00990EC1" w:rsidRDefault="0067240E">
            <w:pPr>
              <w:pStyle w:val="ConsPlusNormal0"/>
            </w:pPr>
            <w:r>
              <w:t>8</w:t>
            </w: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247" w:type="dxa"/>
          </w:tcPr>
          <w:p w:rsidR="00990EC1" w:rsidRDefault="0067240E">
            <w:pPr>
              <w:pStyle w:val="ConsPlusNormal0"/>
            </w:pPr>
            <w:r>
              <w:t>Итого</w:t>
            </w:r>
          </w:p>
        </w:tc>
        <w:tc>
          <w:tcPr>
            <w:tcW w:w="1191" w:type="dxa"/>
          </w:tcPr>
          <w:p w:rsidR="00990EC1" w:rsidRDefault="0067240E">
            <w:pPr>
              <w:pStyle w:val="ConsPlusNormal0"/>
              <w:jc w:val="center"/>
            </w:pPr>
            <w:r>
              <w:t>x</w:t>
            </w: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bl>
    <w:p w:rsidR="00990EC1" w:rsidRDefault="00990EC1">
      <w:pPr>
        <w:pStyle w:val="ConsPlusNormal0"/>
        <w:sectPr w:rsidR="00990EC1" w:rsidSect="00A21773">
          <w:headerReference w:type="default" r:id="rId171"/>
          <w:footerReference w:type="default" r:id="rId172"/>
          <w:headerReference w:type="first" r:id="rId173"/>
          <w:footerReference w:type="first" r:id="rId174"/>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2.5. Поставленные на учет денежные обязательства </w:t>
      </w:r>
      <w:hyperlink w:anchor="P2466" w:tooltip="    &lt;*&gt; раздел 2.5 вступает в действие с 01 января 2022 года">
        <w:r>
          <w:rPr>
            <w:color w:val="0000FF"/>
          </w:rPr>
          <w:t>&lt;*&gt;</w:t>
        </w:r>
      </w:hyperlink>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91"/>
        <w:gridCol w:w="2869"/>
        <w:gridCol w:w="4309"/>
      </w:tblGrid>
      <w:tr w:rsidR="00990EC1">
        <w:tc>
          <w:tcPr>
            <w:tcW w:w="2438" w:type="dxa"/>
            <w:gridSpan w:val="2"/>
          </w:tcPr>
          <w:p w:rsidR="00990EC1" w:rsidRDefault="0067240E">
            <w:pPr>
              <w:pStyle w:val="ConsPlusNormal0"/>
              <w:jc w:val="center"/>
            </w:pPr>
            <w:r>
              <w:t>Документ</w:t>
            </w:r>
          </w:p>
        </w:tc>
        <w:tc>
          <w:tcPr>
            <w:tcW w:w="2869" w:type="dxa"/>
            <w:vMerge w:val="restart"/>
          </w:tcPr>
          <w:p w:rsidR="00990EC1" w:rsidRDefault="0067240E">
            <w:pPr>
              <w:pStyle w:val="ConsPlusNormal0"/>
              <w:jc w:val="center"/>
            </w:pPr>
            <w:r>
              <w:t>Учетный номер</w:t>
            </w:r>
          </w:p>
        </w:tc>
        <w:tc>
          <w:tcPr>
            <w:tcW w:w="4309" w:type="dxa"/>
            <w:vMerge w:val="restart"/>
          </w:tcPr>
          <w:p w:rsidR="00990EC1" w:rsidRDefault="0067240E">
            <w:pPr>
              <w:pStyle w:val="ConsPlusNormal0"/>
              <w:jc w:val="center"/>
            </w:pPr>
            <w:r>
              <w:t>Сумма на текущий финансовый год</w:t>
            </w:r>
          </w:p>
        </w:tc>
      </w:tr>
      <w:tr w:rsidR="00990EC1">
        <w:tc>
          <w:tcPr>
            <w:tcW w:w="1247" w:type="dxa"/>
          </w:tcPr>
          <w:p w:rsidR="00990EC1" w:rsidRDefault="0067240E">
            <w:pPr>
              <w:pStyle w:val="ConsPlusNormal0"/>
              <w:jc w:val="center"/>
            </w:pPr>
            <w:r>
              <w:t>номер</w:t>
            </w:r>
          </w:p>
        </w:tc>
        <w:tc>
          <w:tcPr>
            <w:tcW w:w="1191" w:type="dxa"/>
          </w:tcPr>
          <w:p w:rsidR="00990EC1" w:rsidRDefault="0067240E">
            <w:pPr>
              <w:pStyle w:val="ConsPlusNormal0"/>
              <w:jc w:val="center"/>
            </w:pPr>
            <w:r>
              <w:t>дата</w:t>
            </w:r>
          </w:p>
        </w:tc>
        <w:tc>
          <w:tcPr>
            <w:tcW w:w="2869" w:type="dxa"/>
            <w:vMerge/>
          </w:tcPr>
          <w:p w:rsidR="00990EC1" w:rsidRDefault="00990EC1">
            <w:pPr>
              <w:pStyle w:val="ConsPlusNormal0"/>
            </w:pPr>
          </w:p>
        </w:tc>
        <w:tc>
          <w:tcPr>
            <w:tcW w:w="4309" w:type="dxa"/>
            <w:vMerge/>
          </w:tcPr>
          <w:p w:rsidR="00990EC1" w:rsidRDefault="00990EC1">
            <w:pPr>
              <w:pStyle w:val="ConsPlusNormal0"/>
            </w:pPr>
          </w:p>
        </w:tc>
      </w:tr>
      <w:tr w:rsidR="00990EC1">
        <w:tc>
          <w:tcPr>
            <w:tcW w:w="1247"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2869" w:type="dxa"/>
          </w:tcPr>
          <w:p w:rsidR="00990EC1" w:rsidRDefault="0067240E">
            <w:pPr>
              <w:pStyle w:val="ConsPlusNormal0"/>
              <w:jc w:val="center"/>
            </w:pPr>
            <w:r>
              <w:t>3</w:t>
            </w:r>
          </w:p>
        </w:tc>
        <w:tc>
          <w:tcPr>
            <w:tcW w:w="4309" w:type="dxa"/>
          </w:tcPr>
          <w:p w:rsidR="00990EC1" w:rsidRDefault="0067240E">
            <w:pPr>
              <w:pStyle w:val="ConsPlusNormal0"/>
              <w:jc w:val="center"/>
            </w:pPr>
            <w:r>
              <w:t>4</w:t>
            </w:r>
          </w:p>
        </w:tc>
      </w:tr>
      <w:tr w:rsidR="00990EC1">
        <w:tc>
          <w:tcPr>
            <w:tcW w:w="1247" w:type="dxa"/>
            <w:vMerge w:val="restart"/>
          </w:tcPr>
          <w:p w:rsidR="00990EC1" w:rsidRDefault="00990EC1">
            <w:pPr>
              <w:pStyle w:val="ConsPlusNormal0"/>
            </w:pPr>
          </w:p>
        </w:tc>
        <w:tc>
          <w:tcPr>
            <w:tcW w:w="1191" w:type="dxa"/>
            <w:vMerge w:val="restart"/>
          </w:tcPr>
          <w:p w:rsidR="00990EC1" w:rsidRDefault="00990EC1">
            <w:pPr>
              <w:pStyle w:val="ConsPlusNormal0"/>
            </w:pPr>
          </w:p>
        </w:tc>
        <w:tc>
          <w:tcPr>
            <w:tcW w:w="2869" w:type="dxa"/>
            <w:vMerge w:val="restart"/>
          </w:tcPr>
          <w:p w:rsidR="00990EC1" w:rsidRDefault="00990EC1">
            <w:pPr>
              <w:pStyle w:val="ConsPlusNormal0"/>
            </w:pPr>
          </w:p>
        </w:tc>
        <w:tc>
          <w:tcPr>
            <w:tcW w:w="4309" w:type="dxa"/>
          </w:tcPr>
          <w:p w:rsidR="00990EC1" w:rsidRDefault="00990EC1">
            <w:pPr>
              <w:pStyle w:val="ConsPlusNormal0"/>
            </w:pPr>
          </w:p>
        </w:tc>
      </w:tr>
      <w:tr w:rsidR="00990EC1">
        <w:tc>
          <w:tcPr>
            <w:tcW w:w="1247" w:type="dxa"/>
            <w:vMerge/>
          </w:tcPr>
          <w:p w:rsidR="00990EC1" w:rsidRDefault="00990EC1">
            <w:pPr>
              <w:pStyle w:val="ConsPlusNormal0"/>
            </w:pPr>
          </w:p>
        </w:tc>
        <w:tc>
          <w:tcPr>
            <w:tcW w:w="1191" w:type="dxa"/>
            <w:vMerge/>
          </w:tcPr>
          <w:p w:rsidR="00990EC1" w:rsidRDefault="00990EC1">
            <w:pPr>
              <w:pStyle w:val="ConsPlusNormal0"/>
            </w:pPr>
          </w:p>
        </w:tc>
        <w:tc>
          <w:tcPr>
            <w:tcW w:w="2869" w:type="dxa"/>
            <w:vMerge/>
          </w:tcPr>
          <w:p w:rsidR="00990EC1" w:rsidRDefault="00990EC1">
            <w:pPr>
              <w:pStyle w:val="ConsPlusNormal0"/>
            </w:pPr>
          </w:p>
        </w:tc>
        <w:tc>
          <w:tcPr>
            <w:tcW w:w="4309" w:type="dxa"/>
          </w:tcPr>
          <w:p w:rsidR="00990EC1" w:rsidRDefault="00990EC1">
            <w:pPr>
              <w:pStyle w:val="ConsPlusNormal0"/>
            </w:pPr>
          </w:p>
        </w:tc>
      </w:tr>
      <w:tr w:rsidR="00990EC1">
        <w:tblPrEx>
          <w:tblBorders>
            <w:left w:val="nil"/>
          </w:tblBorders>
        </w:tblPrEx>
        <w:tc>
          <w:tcPr>
            <w:tcW w:w="5307" w:type="dxa"/>
            <w:gridSpan w:val="3"/>
            <w:tcBorders>
              <w:left w:val="nil"/>
              <w:bottom w:val="nil"/>
            </w:tcBorders>
          </w:tcPr>
          <w:p w:rsidR="00990EC1" w:rsidRDefault="0067240E">
            <w:pPr>
              <w:pStyle w:val="ConsPlusNormal0"/>
              <w:jc w:val="right"/>
            </w:pPr>
            <w:r>
              <w:t>Итого по учетному номеру</w:t>
            </w:r>
          </w:p>
        </w:tc>
        <w:tc>
          <w:tcPr>
            <w:tcW w:w="430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7" w:name="P2466"/>
      <w:bookmarkEnd w:id="57"/>
      <w:r>
        <w:t>&lt;*&gt; раздел 2.5 вступает в действие с 01 января 2022 года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11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8" w:name="P2478"/>
      <w:bookmarkEnd w:id="58"/>
      <w:r>
        <w:t xml:space="preserve">                               ВЫПИСКА</w:t>
      </w:r>
    </w:p>
    <w:p w:rsidR="00990EC1" w:rsidRDefault="0067240E">
      <w:pPr>
        <w:pStyle w:val="ConsPlusNonformat0"/>
        <w:jc w:val="both"/>
      </w:pPr>
      <w:r>
        <w:t xml:space="preserve">        из лицевого счета для учета операций со средствами,       ┌───────┐</w:t>
      </w:r>
    </w:p>
    <w:p w:rsidR="00990EC1" w:rsidRDefault="0067240E">
      <w:pPr>
        <w:pStyle w:val="ConsPlusNonformat0"/>
        <w:jc w:val="both"/>
      </w:pPr>
      <w:r>
        <w:t xml:space="preserve">              </w:t>
      </w:r>
      <w:proofErr w:type="gramStart"/>
      <w:r>
        <w:t>поступающими</w:t>
      </w:r>
      <w:proofErr w:type="gramEnd"/>
      <w:r>
        <w:t xml:space="preserve"> во временное распоряжение              │ Коды  │</w:t>
      </w:r>
    </w:p>
    <w:p w:rsidR="00990EC1" w:rsidRDefault="0067240E">
      <w:pPr>
        <w:pStyle w:val="ConsPlusNonformat0"/>
        <w:jc w:val="both"/>
      </w:pPr>
      <w:r>
        <w:t xml:space="preserve">                                              ┌───────────┐       ├───────┤</w:t>
      </w:r>
    </w:p>
    <w:p w:rsidR="00990EC1" w:rsidRDefault="0067240E">
      <w:pPr>
        <w:pStyle w:val="ConsPlusNonformat0"/>
        <w:jc w:val="both"/>
      </w:pPr>
      <w:r>
        <w:t xml:space="preserve">               получателя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Финансовый орган ___________________________                      ├───────┤</w:t>
      </w:r>
    </w:p>
    <w:p w:rsidR="00990EC1" w:rsidRDefault="0067240E">
      <w:pPr>
        <w:pStyle w:val="ConsPlusNonformat0"/>
        <w:jc w:val="both"/>
      </w:pPr>
      <w:r>
        <w:t xml:space="preserve">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 xml:space="preserve">                                                                  │       │</w:t>
      </w:r>
    </w:p>
    <w:p w:rsidR="00990EC1" w:rsidRDefault="0067240E">
      <w:pPr>
        <w:pStyle w:val="ConsPlusNonformat0"/>
        <w:jc w:val="both"/>
      </w:pPr>
      <w:r>
        <w:t>Главный распорядитель бюджетных сре</w:t>
      </w:r>
      <w:proofErr w:type="gramStart"/>
      <w:r>
        <w:t>дств _____________ Гл</w:t>
      </w:r>
      <w:proofErr w:type="gramEnd"/>
      <w:r>
        <w:t>ава по БК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________________________________             ├───────┤</w:t>
      </w:r>
    </w:p>
    <w:p w:rsidR="00990EC1" w:rsidRDefault="0067240E">
      <w:pPr>
        <w:pStyle w:val="ConsPlusNonformat0"/>
        <w:jc w:val="both"/>
      </w:pPr>
      <w:r>
        <w:t xml:space="preserve">                                                                  │       │</w:t>
      </w:r>
    </w:p>
    <w:p w:rsidR="00990EC1" w:rsidRDefault="0067240E">
      <w:pPr>
        <w:pStyle w:val="ConsPlusNonformat0"/>
        <w:jc w:val="both"/>
      </w:pPr>
      <w:r>
        <w:t>Периодичность: ежедневная                                         ├───────┤</w:t>
      </w:r>
    </w:p>
    <w:p w:rsidR="00990EC1" w:rsidRDefault="0067240E">
      <w:pPr>
        <w:pStyle w:val="ConsPlusNonformat0"/>
        <w:jc w:val="both"/>
      </w:pPr>
      <w:r>
        <w:t xml:space="preserve">Единица измерения: руб.                                   по ОКЕИ │  </w:t>
      </w:r>
      <w:hyperlink r:id="rId17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Остаток средств на начало дня │       │</w:t>
      </w:r>
    </w:p>
    <w:p w:rsidR="00990EC1" w:rsidRDefault="0067240E">
      <w:pPr>
        <w:pStyle w:val="ConsPlusNonformat0"/>
        <w:jc w:val="both"/>
      </w:pPr>
      <w:r>
        <w:t xml:space="preserve">                                                                  ├───────┤</w:t>
      </w:r>
    </w:p>
    <w:p w:rsidR="00990EC1" w:rsidRDefault="0067240E">
      <w:pPr>
        <w:pStyle w:val="ConsPlusNonformat0"/>
        <w:jc w:val="both"/>
      </w:pPr>
      <w:r>
        <w:t xml:space="preserve">                                     Остаток средств на конец дня │       │</w:t>
      </w:r>
    </w:p>
    <w:p w:rsidR="00990EC1" w:rsidRDefault="0067240E">
      <w:pPr>
        <w:pStyle w:val="ConsPlusNonformat0"/>
        <w:jc w:val="both"/>
      </w:pPr>
      <w:r>
        <w:t xml:space="preserve">                                                                  └───────┘</w:t>
      </w:r>
    </w:p>
    <w:p w:rsidR="00990EC1" w:rsidRDefault="00990EC1">
      <w:pPr>
        <w:pStyle w:val="ConsPlusNormal0"/>
        <w:jc w:val="center"/>
      </w:pPr>
    </w:p>
    <w:p w:rsidR="00990EC1" w:rsidRDefault="00990EC1">
      <w:pPr>
        <w:pStyle w:val="ConsPlusNormal0"/>
        <w:sectPr w:rsidR="00990EC1" w:rsidSect="00A21773">
          <w:headerReference w:type="default" r:id="rId176"/>
          <w:footerReference w:type="default" r:id="rId177"/>
          <w:headerReference w:type="first" r:id="rId178"/>
          <w:footerReference w:type="first" r:id="rId1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1757"/>
        <w:gridCol w:w="957"/>
        <w:gridCol w:w="819"/>
        <w:gridCol w:w="1871"/>
        <w:gridCol w:w="960"/>
        <w:gridCol w:w="129"/>
        <w:gridCol w:w="1041"/>
        <w:gridCol w:w="1644"/>
        <w:gridCol w:w="1134"/>
      </w:tblGrid>
      <w:tr w:rsidR="00990EC1">
        <w:tc>
          <w:tcPr>
            <w:tcW w:w="585" w:type="dxa"/>
            <w:vMerge w:val="restart"/>
          </w:tcPr>
          <w:p w:rsidR="00990EC1" w:rsidRDefault="0067240E">
            <w:pPr>
              <w:pStyle w:val="ConsPlusNormal0"/>
              <w:jc w:val="center"/>
            </w:pPr>
            <w:r>
              <w:lastRenderedPageBreak/>
              <w:t xml:space="preserve">N </w:t>
            </w:r>
            <w:proofErr w:type="gramStart"/>
            <w:r>
              <w:t>п</w:t>
            </w:r>
            <w:proofErr w:type="gramEnd"/>
            <w:r>
              <w:t>/п</w:t>
            </w:r>
          </w:p>
        </w:tc>
        <w:tc>
          <w:tcPr>
            <w:tcW w:w="3533" w:type="dxa"/>
            <w:gridSpan w:val="3"/>
          </w:tcPr>
          <w:p w:rsidR="00990EC1" w:rsidRDefault="0067240E">
            <w:pPr>
              <w:pStyle w:val="ConsPlusNormal0"/>
              <w:jc w:val="center"/>
            </w:pPr>
            <w:r>
              <w:t>Документ, подтверждающий проведение операции</w:t>
            </w:r>
          </w:p>
        </w:tc>
        <w:tc>
          <w:tcPr>
            <w:tcW w:w="4001" w:type="dxa"/>
            <w:gridSpan w:val="4"/>
          </w:tcPr>
          <w:p w:rsidR="00990EC1" w:rsidRDefault="0067240E">
            <w:pPr>
              <w:pStyle w:val="ConsPlusNormal0"/>
              <w:jc w:val="center"/>
            </w:pPr>
            <w:r>
              <w:t>Документ-основание для проведения операций со средствами во временном распоряжении</w:t>
            </w:r>
          </w:p>
        </w:tc>
        <w:tc>
          <w:tcPr>
            <w:tcW w:w="164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r>
      <w:tr w:rsidR="00990EC1">
        <w:tc>
          <w:tcPr>
            <w:tcW w:w="585" w:type="dxa"/>
            <w:vMerge/>
          </w:tcPr>
          <w:p w:rsidR="00990EC1" w:rsidRDefault="00990EC1">
            <w:pPr>
              <w:pStyle w:val="ConsPlusNormal0"/>
            </w:pPr>
          </w:p>
        </w:tc>
        <w:tc>
          <w:tcPr>
            <w:tcW w:w="1757" w:type="dxa"/>
          </w:tcPr>
          <w:p w:rsidR="00990EC1" w:rsidRDefault="0067240E">
            <w:pPr>
              <w:pStyle w:val="ConsPlusNormal0"/>
              <w:jc w:val="center"/>
            </w:pPr>
            <w:r>
              <w:t>наименование</w:t>
            </w:r>
          </w:p>
        </w:tc>
        <w:tc>
          <w:tcPr>
            <w:tcW w:w="957" w:type="dxa"/>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1871" w:type="dxa"/>
          </w:tcPr>
          <w:p w:rsidR="00990EC1" w:rsidRDefault="0067240E">
            <w:pPr>
              <w:pStyle w:val="ConsPlusNormal0"/>
              <w:jc w:val="center"/>
            </w:pPr>
            <w:r>
              <w:t>наименование</w:t>
            </w:r>
          </w:p>
        </w:tc>
        <w:tc>
          <w:tcPr>
            <w:tcW w:w="960" w:type="dxa"/>
          </w:tcPr>
          <w:p w:rsidR="00990EC1" w:rsidRDefault="0067240E">
            <w:pPr>
              <w:pStyle w:val="ConsPlusNormal0"/>
              <w:jc w:val="center"/>
            </w:pPr>
            <w:r>
              <w:t>номер</w:t>
            </w:r>
          </w:p>
        </w:tc>
        <w:tc>
          <w:tcPr>
            <w:tcW w:w="1170" w:type="dxa"/>
            <w:gridSpan w:val="2"/>
          </w:tcPr>
          <w:p w:rsidR="00990EC1" w:rsidRDefault="0067240E">
            <w:pPr>
              <w:pStyle w:val="ConsPlusNormal0"/>
              <w:jc w:val="center"/>
            </w:pPr>
            <w:r>
              <w:t>дата</w:t>
            </w:r>
          </w:p>
        </w:tc>
        <w:tc>
          <w:tcPr>
            <w:tcW w:w="1644" w:type="dxa"/>
            <w:vMerge/>
          </w:tcPr>
          <w:p w:rsidR="00990EC1" w:rsidRDefault="00990EC1">
            <w:pPr>
              <w:pStyle w:val="ConsPlusNormal0"/>
            </w:pPr>
          </w:p>
        </w:tc>
        <w:tc>
          <w:tcPr>
            <w:tcW w:w="1134"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957" w:type="dxa"/>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1871" w:type="dxa"/>
          </w:tcPr>
          <w:p w:rsidR="00990EC1" w:rsidRDefault="0067240E">
            <w:pPr>
              <w:pStyle w:val="ConsPlusNormal0"/>
              <w:jc w:val="center"/>
            </w:pPr>
            <w:r>
              <w:t>5</w:t>
            </w:r>
          </w:p>
        </w:tc>
        <w:tc>
          <w:tcPr>
            <w:tcW w:w="960" w:type="dxa"/>
          </w:tcPr>
          <w:p w:rsidR="00990EC1" w:rsidRDefault="0067240E">
            <w:pPr>
              <w:pStyle w:val="ConsPlusNormal0"/>
              <w:jc w:val="center"/>
            </w:pPr>
            <w:r>
              <w:t>6</w:t>
            </w:r>
          </w:p>
        </w:tc>
        <w:tc>
          <w:tcPr>
            <w:tcW w:w="1170" w:type="dxa"/>
            <w:gridSpan w:val="2"/>
          </w:tcPr>
          <w:p w:rsidR="00990EC1" w:rsidRDefault="0067240E">
            <w:pPr>
              <w:pStyle w:val="ConsPlusNormal0"/>
              <w:jc w:val="center"/>
            </w:pPr>
            <w:r>
              <w:t>7</w:t>
            </w:r>
          </w:p>
        </w:tc>
        <w:tc>
          <w:tcPr>
            <w:tcW w:w="1644" w:type="dxa"/>
          </w:tcPr>
          <w:p w:rsidR="00990EC1" w:rsidRDefault="0067240E">
            <w:pPr>
              <w:pStyle w:val="ConsPlusNormal0"/>
              <w:jc w:val="center"/>
            </w:pPr>
            <w:r>
              <w:t>8</w:t>
            </w:r>
          </w:p>
        </w:tc>
        <w:tc>
          <w:tcPr>
            <w:tcW w:w="1134" w:type="dxa"/>
          </w:tcPr>
          <w:p w:rsidR="00990EC1" w:rsidRDefault="0067240E">
            <w:pPr>
              <w:pStyle w:val="ConsPlusNormal0"/>
              <w:jc w:val="center"/>
            </w:pPr>
            <w:r>
              <w:t>9</w:t>
            </w: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blPrEx>
          <w:tblBorders>
            <w:left w:val="nil"/>
          </w:tblBorders>
        </w:tblPrEx>
        <w:tc>
          <w:tcPr>
            <w:tcW w:w="7078" w:type="dxa"/>
            <w:gridSpan w:val="7"/>
            <w:tcBorders>
              <w:left w:val="nil"/>
              <w:bottom w:val="nil"/>
            </w:tcBorders>
          </w:tcPr>
          <w:p w:rsidR="00990EC1" w:rsidRDefault="00990EC1">
            <w:pPr>
              <w:pStyle w:val="ConsPlusNormal0"/>
            </w:pPr>
          </w:p>
        </w:tc>
        <w:tc>
          <w:tcPr>
            <w:tcW w:w="1041" w:type="dxa"/>
          </w:tcPr>
          <w:p w:rsidR="00990EC1" w:rsidRDefault="0067240E">
            <w:pPr>
              <w:pStyle w:val="ConsPlusNormal0"/>
              <w:jc w:val="both"/>
            </w:pPr>
            <w:r>
              <w:t>Итого</w:t>
            </w:r>
          </w:p>
        </w:tc>
        <w:tc>
          <w:tcPr>
            <w:tcW w:w="1644"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180"/>
          <w:footerReference w:type="default" r:id="rId181"/>
          <w:headerReference w:type="first" r:id="rId182"/>
          <w:footerReference w:type="first" r:id="rId18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rmal0"/>
        <w:jc w:val="right"/>
        <w:outlineLvl w:val="1"/>
      </w:pPr>
      <w:r>
        <w:t>Приложение N 12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9" w:name="P2572"/>
      <w:bookmarkEnd w:id="59"/>
      <w:r>
        <w:t xml:space="preserve">                              ВЫПИСКА</w:t>
      </w:r>
    </w:p>
    <w:p w:rsidR="00990EC1" w:rsidRDefault="0067240E">
      <w:pPr>
        <w:pStyle w:val="ConsPlusNonformat0"/>
        <w:jc w:val="both"/>
      </w:pPr>
      <w:r>
        <w:t xml:space="preserve">        из лицевого счета главного администратора источников</w:t>
      </w:r>
    </w:p>
    <w:p w:rsidR="00990EC1" w:rsidRDefault="0067240E">
      <w:pPr>
        <w:pStyle w:val="ConsPlusNonformat0"/>
        <w:jc w:val="both"/>
      </w:pPr>
      <w:r>
        <w:t xml:space="preserve">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      ┌───────┐</w:t>
      </w:r>
    </w:p>
    <w:p w:rsidR="00990EC1" w:rsidRDefault="0067240E">
      <w:pPr>
        <w:pStyle w:val="ConsPlusNonformat0"/>
        <w:jc w:val="both"/>
      </w:pPr>
      <w:r>
        <w:t xml:space="preserve">                                             N │           │      │ Коды  │</w:t>
      </w:r>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    Глава по БК ├───────┤</w:t>
      </w:r>
    </w:p>
    <w:p w:rsidR="00990EC1" w:rsidRDefault="0067240E">
      <w:pPr>
        <w:pStyle w:val="ConsPlusNonformat0"/>
        <w:jc w:val="both"/>
      </w:pPr>
      <w:r>
        <w:t xml:space="preserve">                          ________________________                │       │</w:t>
      </w:r>
    </w:p>
    <w:p w:rsidR="00990EC1" w:rsidRDefault="0067240E">
      <w:pPr>
        <w:pStyle w:val="ConsPlusNonformat0"/>
        <w:jc w:val="both"/>
      </w:pPr>
      <w:r>
        <w:t>Наименование бюджета 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18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4"/>
        <w:gridCol w:w="3458"/>
        <w:gridCol w:w="1701"/>
        <w:gridCol w:w="1474"/>
      </w:tblGrid>
      <w:tr w:rsidR="00990EC1">
        <w:tc>
          <w:tcPr>
            <w:tcW w:w="3364" w:type="dxa"/>
            <w:vMerge w:val="restart"/>
          </w:tcPr>
          <w:p w:rsidR="00990EC1" w:rsidRDefault="0067240E">
            <w:pPr>
              <w:pStyle w:val="ConsPlusNormal0"/>
              <w:jc w:val="center"/>
            </w:pPr>
            <w:r>
              <w:t>Наименование показателя</w:t>
            </w:r>
          </w:p>
        </w:tc>
        <w:tc>
          <w:tcPr>
            <w:tcW w:w="3458"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3364" w:type="dxa"/>
            <w:vMerge/>
          </w:tcPr>
          <w:p w:rsidR="00990EC1" w:rsidRDefault="00990EC1">
            <w:pPr>
              <w:pStyle w:val="ConsPlusNormal0"/>
            </w:pPr>
          </w:p>
        </w:tc>
        <w:tc>
          <w:tcPr>
            <w:tcW w:w="3458" w:type="dxa"/>
            <w:vMerge/>
          </w:tcPr>
          <w:p w:rsidR="00990EC1" w:rsidRDefault="00990EC1">
            <w:pPr>
              <w:pStyle w:val="ConsPlusNormal0"/>
            </w:pPr>
          </w:p>
        </w:tc>
        <w:tc>
          <w:tcPr>
            <w:tcW w:w="1701" w:type="dxa"/>
          </w:tcPr>
          <w:p w:rsidR="00990EC1" w:rsidRDefault="0067240E">
            <w:pPr>
              <w:pStyle w:val="ConsPlusNormal0"/>
              <w:jc w:val="center"/>
            </w:pPr>
            <w:r>
              <w:t>первый год</w:t>
            </w:r>
          </w:p>
        </w:tc>
        <w:tc>
          <w:tcPr>
            <w:tcW w:w="1474" w:type="dxa"/>
          </w:tcPr>
          <w:p w:rsidR="00990EC1" w:rsidRDefault="0067240E">
            <w:pPr>
              <w:pStyle w:val="ConsPlusNormal0"/>
              <w:jc w:val="center"/>
            </w:pPr>
            <w:r>
              <w:t>второй год</w:t>
            </w:r>
          </w:p>
        </w:tc>
      </w:tr>
      <w:tr w:rsidR="00990EC1">
        <w:tc>
          <w:tcPr>
            <w:tcW w:w="3364" w:type="dxa"/>
          </w:tcPr>
          <w:p w:rsidR="00990EC1" w:rsidRDefault="0067240E">
            <w:pPr>
              <w:pStyle w:val="ConsPlusNormal0"/>
              <w:jc w:val="center"/>
            </w:pPr>
            <w:r>
              <w:t>1</w:t>
            </w:r>
          </w:p>
        </w:tc>
        <w:tc>
          <w:tcPr>
            <w:tcW w:w="3458" w:type="dxa"/>
          </w:tcPr>
          <w:p w:rsidR="00990EC1" w:rsidRDefault="0067240E">
            <w:pPr>
              <w:pStyle w:val="ConsPlusNormal0"/>
              <w:jc w:val="center"/>
            </w:pPr>
            <w:r>
              <w:t>2</w:t>
            </w:r>
          </w:p>
        </w:tc>
        <w:tc>
          <w:tcPr>
            <w:tcW w:w="1701" w:type="dxa"/>
          </w:tcPr>
          <w:p w:rsidR="00990EC1" w:rsidRDefault="0067240E">
            <w:pPr>
              <w:pStyle w:val="ConsPlusNormal0"/>
              <w:jc w:val="center"/>
            </w:pPr>
            <w:r>
              <w:t>3</w:t>
            </w:r>
          </w:p>
        </w:tc>
        <w:tc>
          <w:tcPr>
            <w:tcW w:w="1474" w:type="dxa"/>
          </w:tcPr>
          <w:p w:rsidR="00990EC1" w:rsidRDefault="0067240E">
            <w:pPr>
              <w:pStyle w:val="ConsPlusNormal0"/>
              <w:jc w:val="center"/>
            </w:pPr>
            <w:r>
              <w:t>4</w:t>
            </w:r>
          </w:p>
        </w:tc>
      </w:tr>
      <w:tr w:rsidR="00990EC1">
        <w:tc>
          <w:tcPr>
            <w:tcW w:w="3364" w:type="dxa"/>
          </w:tcPr>
          <w:p w:rsidR="00990EC1" w:rsidRDefault="0067240E">
            <w:pPr>
              <w:pStyle w:val="ConsPlusNormal0"/>
              <w:jc w:val="both"/>
            </w:pPr>
            <w:r>
              <w:t>остаток на начало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r w:rsidR="00990EC1">
        <w:tc>
          <w:tcPr>
            <w:tcW w:w="3364" w:type="dxa"/>
          </w:tcPr>
          <w:p w:rsidR="00990EC1" w:rsidRDefault="0067240E">
            <w:pPr>
              <w:pStyle w:val="ConsPlusNormal0"/>
              <w:jc w:val="both"/>
            </w:pPr>
            <w:r>
              <w:t>остаток на конец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69"/>
        <w:gridCol w:w="663"/>
        <w:gridCol w:w="340"/>
        <w:gridCol w:w="819"/>
        <w:gridCol w:w="2494"/>
        <w:gridCol w:w="1531"/>
        <w:gridCol w:w="1587"/>
      </w:tblGrid>
      <w:tr w:rsidR="00990EC1">
        <w:tc>
          <w:tcPr>
            <w:tcW w:w="567" w:type="dxa"/>
            <w:vMerge w:val="restart"/>
          </w:tcPr>
          <w:p w:rsidR="00990EC1" w:rsidRDefault="0067240E">
            <w:pPr>
              <w:pStyle w:val="ConsPlusNormal0"/>
              <w:jc w:val="center"/>
            </w:pPr>
            <w:r>
              <w:t xml:space="preserve">N </w:t>
            </w:r>
            <w:proofErr w:type="gramStart"/>
            <w:r>
              <w:t>п</w:t>
            </w:r>
            <w:proofErr w:type="gramEnd"/>
            <w:r>
              <w:t>/п</w:t>
            </w:r>
          </w:p>
        </w:tc>
        <w:tc>
          <w:tcPr>
            <w:tcW w:w="3791" w:type="dxa"/>
            <w:gridSpan w:val="4"/>
          </w:tcPr>
          <w:p w:rsidR="00990EC1" w:rsidRDefault="0067240E">
            <w:pPr>
              <w:pStyle w:val="ConsPlusNormal0"/>
              <w:jc w:val="center"/>
            </w:pPr>
            <w:r>
              <w:t>Документ</w:t>
            </w:r>
          </w:p>
        </w:tc>
        <w:tc>
          <w:tcPr>
            <w:tcW w:w="2494" w:type="dxa"/>
            <w:vMerge w:val="restart"/>
          </w:tcPr>
          <w:p w:rsidR="00990EC1" w:rsidRDefault="0067240E">
            <w:pPr>
              <w:pStyle w:val="ConsPlusNormal0"/>
              <w:jc w:val="center"/>
            </w:pPr>
            <w:r>
              <w:t>Сумма на текущий финансовый год</w:t>
            </w:r>
          </w:p>
        </w:tc>
        <w:tc>
          <w:tcPr>
            <w:tcW w:w="3118" w:type="dxa"/>
            <w:gridSpan w:val="2"/>
          </w:tcPr>
          <w:p w:rsidR="00990EC1" w:rsidRDefault="0067240E">
            <w:pPr>
              <w:pStyle w:val="ConsPlusNormal0"/>
              <w:jc w:val="center"/>
            </w:pPr>
            <w:r>
              <w:t>Сумма на плановый период</w:t>
            </w:r>
          </w:p>
        </w:tc>
      </w:tr>
      <w:tr w:rsidR="00990EC1">
        <w:tc>
          <w:tcPr>
            <w:tcW w:w="567" w:type="dxa"/>
            <w:vMerge/>
          </w:tcPr>
          <w:p w:rsidR="00990EC1" w:rsidRDefault="00990EC1">
            <w:pPr>
              <w:pStyle w:val="ConsPlusNormal0"/>
            </w:pPr>
          </w:p>
        </w:tc>
        <w:tc>
          <w:tcPr>
            <w:tcW w:w="1969" w:type="dxa"/>
          </w:tcPr>
          <w:p w:rsidR="00990EC1" w:rsidRDefault="0067240E">
            <w:pPr>
              <w:pStyle w:val="ConsPlusNormal0"/>
              <w:jc w:val="center"/>
            </w:pPr>
            <w:r>
              <w:t>наименование</w:t>
            </w:r>
          </w:p>
        </w:tc>
        <w:tc>
          <w:tcPr>
            <w:tcW w:w="1003" w:type="dxa"/>
            <w:gridSpan w:val="2"/>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2494"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567" w:type="dxa"/>
          </w:tcPr>
          <w:p w:rsidR="00990EC1" w:rsidRDefault="0067240E">
            <w:pPr>
              <w:pStyle w:val="ConsPlusNormal0"/>
              <w:jc w:val="center"/>
            </w:pPr>
            <w:r>
              <w:t>1</w:t>
            </w:r>
          </w:p>
        </w:tc>
        <w:tc>
          <w:tcPr>
            <w:tcW w:w="1969" w:type="dxa"/>
          </w:tcPr>
          <w:p w:rsidR="00990EC1" w:rsidRDefault="0067240E">
            <w:pPr>
              <w:pStyle w:val="ConsPlusNormal0"/>
              <w:jc w:val="center"/>
            </w:pPr>
            <w:r>
              <w:t>2</w:t>
            </w:r>
          </w:p>
        </w:tc>
        <w:tc>
          <w:tcPr>
            <w:tcW w:w="1003" w:type="dxa"/>
            <w:gridSpan w:val="2"/>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2494"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87" w:type="dxa"/>
          </w:tcPr>
          <w:p w:rsidR="00990EC1" w:rsidRDefault="0067240E">
            <w:pPr>
              <w:pStyle w:val="ConsPlusNormal0"/>
              <w:jc w:val="center"/>
            </w:pPr>
            <w:r>
              <w:t>7</w:t>
            </w: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199" w:type="dxa"/>
            <w:gridSpan w:val="3"/>
            <w:tcBorders>
              <w:left w:val="nil"/>
              <w:bottom w:val="nil"/>
            </w:tcBorders>
          </w:tcPr>
          <w:p w:rsidR="00990EC1" w:rsidRDefault="00990EC1">
            <w:pPr>
              <w:pStyle w:val="ConsPlusNormal0"/>
            </w:pPr>
          </w:p>
        </w:tc>
        <w:tc>
          <w:tcPr>
            <w:tcW w:w="1159" w:type="dxa"/>
            <w:gridSpan w:val="2"/>
          </w:tcPr>
          <w:p w:rsidR="00990EC1" w:rsidRDefault="0067240E">
            <w:pPr>
              <w:pStyle w:val="ConsPlusNormal0"/>
              <w:jc w:val="both"/>
            </w:pPr>
            <w:r>
              <w:t>Итого</w:t>
            </w: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Распределенные бюджетные ассигнования</w:t>
      </w:r>
    </w:p>
    <w:p w:rsidR="00990EC1" w:rsidRDefault="00990EC1">
      <w:pPr>
        <w:pStyle w:val="ConsPlusNonformat0"/>
        <w:jc w:val="both"/>
      </w:pPr>
    </w:p>
    <w:p w:rsidR="00990EC1" w:rsidRDefault="0067240E">
      <w:pPr>
        <w:pStyle w:val="ConsPlusNonformat0"/>
        <w:jc w:val="both"/>
      </w:pPr>
      <w:r>
        <w:t xml:space="preserve">                        3.1.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14"/>
        <w:gridCol w:w="936"/>
        <w:gridCol w:w="737"/>
        <w:gridCol w:w="2778"/>
        <w:gridCol w:w="1531"/>
        <w:gridCol w:w="1531"/>
      </w:tblGrid>
      <w:tr w:rsidR="00990EC1">
        <w:tc>
          <w:tcPr>
            <w:tcW w:w="624" w:type="dxa"/>
            <w:vMerge w:val="restart"/>
          </w:tcPr>
          <w:p w:rsidR="00990EC1" w:rsidRDefault="0067240E">
            <w:pPr>
              <w:pStyle w:val="ConsPlusNormal0"/>
              <w:jc w:val="center"/>
            </w:pPr>
            <w:r>
              <w:t xml:space="preserve">N </w:t>
            </w:r>
            <w:proofErr w:type="gramStart"/>
            <w:r>
              <w:t>п</w:t>
            </w:r>
            <w:proofErr w:type="gramEnd"/>
            <w:r>
              <w:t>/п</w:t>
            </w:r>
          </w:p>
        </w:tc>
        <w:tc>
          <w:tcPr>
            <w:tcW w:w="3487" w:type="dxa"/>
            <w:gridSpan w:val="3"/>
          </w:tcPr>
          <w:p w:rsidR="00990EC1" w:rsidRDefault="0067240E">
            <w:pPr>
              <w:pStyle w:val="ConsPlusNormal0"/>
              <w:jc w:val="center"/>
            </w:pPr>
            <w:r>
              <w:t>Документ</w:t>
            </w:r>
          </w:p>
        </w:tc>
        <w:tc>
          <w:tcPr>
            <w:tcW w:w="2778" w:type="dxa"/>
            <w:vMerge w:val="restart"/>
          </w:tcPr>
          <w:p w:rsidR="00990EC1" w:rsidRDefault="0067240E">
            <w:pPr>
              <w:pStyle w:val="ConsPlusNormal0"/>
              <w:jc w:val="center"/>
            </w:pPr>
            <w:r>
              <w:t>Сумма на текущий финансовый год</w:t>
            </w:r>
          </w:p>
        </w:tc>
        <w:tc>
          <w:tcPr>
            <w:tcW w:w="3062"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814" w:type="dxa"/>
          </w:tcPr>
          <w:p w:rsidR="00990EC1" w:rsidRDefault="0067240E">
            <w:pPr>
              <w:pStyle w:val="ConsPlusNormal0"/>
              <w:jc w:val="center"/>
            </w:pPr>
            <w:r>
              <w:t>наименование</w:t>
            </w:r>
          </w:p>
        </w:tc>
        <w:tc>
          <w:tcPr>
            <w:tcW w:w="936" w:type="dxa"/>
          </w:tcPr>
          <w:p w:rsidR="00990EC1" w:rsidRDefault="0067240E">
            <w:pPr>
              <w:pStyle w:val="ConsPlusNormal0"/>
              <w:jc w:val="center"/>
            </w:pPr>
            <w:r>
              <w:t>номер</w:t>
            </w:r>
          </w:p>
        </w:tc>
        <w:tc>
          <w:tcPr>
            <w:tcW w:w="737" w:type="dxa"/>
          </w:tcPr>
          <w:p w:rsidR="00990EC1" w:rsidRDefault="0067240E">
            <w:pPr>
              <w:pStyle w:val="ConsPlusNormal0"/>
              <w:jc w:val="center"/>
            </w:pPr>
            <w:r>
              <w:t>дата</w:t>
            </w:r>
          </w:p>
        </w:tc>
        <w:tc>
          <w:tcPr>
            <w:tcW w:w="2778"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3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936" w:type="dxa"/>
          </w:tcPr>
          <w:p w:rsidR="00990EC1" w:rsidRDefault="0067240E">
            <w:pPr>
              <w:pStyle w:val="ConsPlusNormal0"/>
              <w:jc w:val="center"/>
            </w:pPr>
            <w:r>
              <w:t>3</w:t>
            </w:r>
          </w:p>
        </w:tc>
        <w:tc>
          <w:tcPr>
            <w:tcW w:w="737" w:type="dxa"/>
          </w:tcPr>
          <w:p w:rsidR="00990EC1" w:rsidRDefault="0067240E">
            <w:pPr>
              <w:pStyle w:val="ConsPlusNormal0"/>
              <w:jc w:val="center"/>
            </w:pPr>
            <w:r>
              <w:t>4</w:t>
            </w:r>
          </w:p>
        </w:tc>
        <w:tc>
          <w:tcPr>
            <w:tcW w:w="2778"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3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4111" w:type="dxa"/>
            <w:gridSpan w:val="4"/>
          </w:tcPr>
          <w:p w:rsidR="00990EC1" w:rsidRDefault="0067240E">
            <w:pPr>
              <w:pStyle w:val="ConsPlusNormal0"/>
              <w:jc w:val="both"/>
            </w:pPr>
            <w:r>
              <w:t>Итого</w:t>
            </w: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990EC1" w:rsidRDefault="0067240E">
      <w:pPr>
        <w:pStyle w:val="ConsPlusNormal0"/>
        <w:jc w:val="right"/>
        <w:outlineLvl w:val="1"/>
      </w:pPr>
      <w:r>
        <w:lastRenderedPageBreak/>
        <w:t>Приложение N 13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0" w:name="P2771"/>
      <w:bookmarkEnd w:id="60"/>
      <w:r>
        <w:t xml:space="preserve">                            ВЫПИСКА                               ┌───────┐</w:t>
      </w:r>
    </w:p>
    <w:p w:rsidR="00990EC1" w:rsidRDefault="0067240E">
      <w:pPr>
        <w:pStyle w:val="ConsPlusNonformat0"/>
        <w:jc w:val="both"/>
      </w:pPr>
      <w:r>
        <w:t xml:space="preserve">           из лицевого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                 │       │</w:t>
      </w:r>
    </w:p>
    <w:p w:rsidR="00990EC1" w:rsidRDefault="0067240E">
      <w:pPr>
        <w:pStyle w:val="ConsPlusNonformat0"/>
        <w:jc w:val="both"/>
      </w:pPr>
      <w:r>
        <w:t>Администратор источников                                          ├───────┤</w:t>
      </w:r>
    </w:p>
    <w:p w:rsidR="00990EC1" w:rsidRDefault="0067240E">
      <w:pPr>
        <w:pStyle w:val="ConsPlusNonformat0"/>
        <w:jc w:val="both"/>
      </w:pPr>
      <w:r>
        <w:t>финансирования дефицита бюджета 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     Глава по БК │       │</w:t>
      </w:r>
    </w:p>
    <w:p w:rsidR="00990EC1" w:rsidRDefault="0067240E">
      <w:pPr>
        <w:pStyle w:val="ConsPlusNonformat0"/>
        <w:jc w:val="both"/>
      </w:pPr>
      <w:r>
        <w:t>Наименование бюджета ____________________________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hyperlink r:id="rId18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402"/>
        <w:gridCol w:w="1757"/>
        <w:gridCol w:w="1814"/>
      </w:tblGrid>
      <w:tr w:rsidR="00990EC1">
        <w:tc>
          <w:tcPr>
            <w:tcW w:w="2721" w:type="dxa"/>
            <w:vMerge w:val="restart"/>
          </w:tcPr>
          <w:p w:rsidR="00990EC1" w:rsidRDefault="0067240E">
            <w:pPr>
              <w:pStyle w:val="ConsPlusNormal0"/>
              <w:jc w:val="center"/>
            </w:pPr>
            <w:r>
              <w:t>Наименование показателя</w:t>
            </w:r>
          </w:p>
        </w:tc>
        <w:tc>
          <w:tcPr>
            <w:tcW w:w="3402" w:type="dxa"/>
            <w:vMerge w:val="restart"/>
          </w:tcPr>
          <w:p w:rsidR="00990EC1" w:rsidRDefault="0067240E">
            <w:pPr>
              <w:pStyle w:val="ConsPlusNormal0"/>
              <w:jc w:val="center"/>
            </w:pPr>
            <w:r>
              <w:t>Сумма на текущий финансовый год</w:t>
            </w:r>
          </w:p>
        </w:tc>
        <w:tc>
          <w:tcPr>
            <w:tcW w:w="3571" w:type="dxa"/>
            <w:gridSpan w:val="2"/>
          </w:tcPr>
          <w:p w:rsidR="00990EC1" w:rsidRDefault="0067240E">
            <w:pPr>
              <w:pStyle w:val="ConsPlusNormal0"/>
              <w:jc w:val="center"/>
            </w:pPr>
            <w:r>
              <w:t>Сумма на плановый период</w:t>
            </w:r>
          </w:p>
        </w:tc>
      </w:tr>
      <w:tr w:rsidR="00990EC1">
        <w:tc>
          <w:tcPr>
            <w:tcW w:w="2721" w:type="dxa"/>
            <w:vMerge/>
          </w:tcPr>
          <w:p w:rsidR="00990EC1" w:rsidRDefault="00990EC1">
            <w:pPr>
              <w:pStyle w:val="ConsPlusNormal0"/>
            </w:pPr>
          </w:p>
        </w:tc>
        <w:tc>
          <w:tcPr>
            <w:tcW w:w="3402" w:type="dxa"/>
            <w:vMerge/>
          </w:tcPr>
          <w:p w:rsidR="00990EC1" w:rsidRDefault="00990EC1">
            <w:pPr>
              <w:pStyle w:val="ConsPlusNormal0"/>
            </w:pPr>
          </w:p>
        </w:tc>
        <w:tc>
          <w:tcPr>
            <w:tcW w:w="1757" w:type="dxa"/>
          </w:tcPr>
          <w:p w:rsidR="00990EC1" w:rsidRDefault="0067240E">
            <w:pPr>
              <w:pStyle w:val="ConsPlusNormal0"/>
              <w:jc w:val="center"/>
            </w:pPr>
            <w:r>
              <w:t>первый год</w:t>
            </w:r>
          </w:p>
        </w:tc>
        <w:tc>
          <w:tcPr>
            <w:tcW w:w="1814" w:type="dxa"/>
          </w:tcPr>
          <w:p w:rsidR="00990EC1" w:rsidRDefault="0067240E">
            <w:pPr>
              <w:pStyle w:val="ConsPlusNormal0"/>
              <w:jc w:val="center"/>
            </w:pPr>
            <w:r>
              <w:t>второй год</w:t>
            </w:r>
          </w:p>
        </w:tc>
      </w:tr>
      <w:tr w:rsidR="00990EC1">
        <w:tc>
          <w:tcPr>
            <w:tcW w:w="27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814" w:type="dxa"/>
          </w:tcPr>
          <w:p w:rsidR="00990EC1" w:rsidRDefault="0067240E">
            <w:pPr>
              <w:pStyle w:val="ConsPlusNormal0"/>
              <w:jc w:val="center"/>
            </w:pPr>
            <w:r>
              <w:t>4</w:t>
            </w:r>
          </w:p>
        </w:tc>
      </w:tr>
      <w:tr w:rsidR="00990EC1">
        <w:tc>
          <w:tcPr>
            <w:tcW w:w="2721" w:type="dxa"/>
          </w:tcPr>
          <w:p w:rsidR="00990EC1" w:rsidRDefault="0067240E">
            <w:pPr>
              <w:pStyle w:val="ConsPlusNormal0"/>
              <w:jc w:val="both"/>
            </w:pPr>
            <w:r>
              <w:t>остаток на начало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r w:rsidR="00990EC1">
        <w:tc>
          <w:tcPr>
            <w:tcW w:w="2721" w:type="dxa"/>
          </w:tcPr>
          <w:p w:rsidR="00990EC1" w:rsidRDefault="0067240E">
            <w:pPr>
              <w:pStyle w:val="ConsPlusNormal0"/>
              <w:jc w:val="both"/>
            </w:pPr>
            <w:r>
              <w:t>остаток на конец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460"/>
        <w:gridCol w:w="593"/>
        <w:gridCol w:w="948"/>
        <w:gridCol w:w="2211"/>
        <w:gridCol w:w="1474"/>
        <w:gridCol w:w="1701"/>
      </w:tblGrid>
      <w:tr w:rsidR="00990EC1">
        <w:tc>
          <w:tcPr>
            <w:tcW w:w="624" w:type="dxa"/>
            <w:vMerge w:val="restart"/>
          </w:tcPr>
          <w:p w:rsidR="00990EC1" w:rsidRDefault="0067240E">
            <w:pPr>
              <w:pStyle w:val="ConsPlusNormal0"/>
              <w:jc w:val="center"/>
            </w:pPr>
            <w:r>
              <w:t xml:space="preserve">N </w:t>
            </w:r>
            <w:proofErr w:type="gramStart"/>
            <w:r>
              <w:t>п</w:t>
            </w:r>
            <w:proofErr w:type="gramEnd"/>
            <w:r>
              <w:t>/п</w:t>
            </w:r>
          </w:p>
        </w:tc>
        <w:tc>
          <w:tcPr>
            <w:tcW w:w="3702" w:type="dxa"/>
            <w:gridSpan w:val="4"/>
          </w:tcPr>
          <w:p w:rsidR="00990EC1" w:rsidRDefault="0067240E">
            <w:pPr>
              <w:pStyle w:val="ConsPlusNormal0"/>
              <w:jc w:val="center"/>
            </w:pPr>
            <w:r>
              <w:t>Документ</w:t>
            </w:r>
          </w:p>
        </w:tc>
        <w:tc>
          <w:tcPr>
            <w:tcW w:w="2211"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701" w:type="dxa"/>
          </w:tcPr>
          <w:p w:rsidR="00990EC1" w:rsidRDefault="0067240E">
            <w:pPr>
              <w:pStyle w:val="ConsPlusNormal0"/>
              <w:jc w:val="center"/>
            </w:pPr>
            <w:r>
              <w:t>наименование</w:t>
            </w:r>
          </w:p>
        </w:tc>
        <w:tc>
          <w:tcPr>
            <w:tcW w:w="1053" w:type="dxa"/>
            <w:gridSpan w:val="2"/>
          </w:tcPr>
          <w:p w:rsidR="00990EC1" w:rsidRDefault="0067240E">
            <w:pPr>
              <w:pStyle w:val="ConsPlusNormal0"/>
              <w:jc w:val="center"/>
            </w:pPr>
            <w:r>
              <w:t>номер</w:t>
            </w:r>
          </w:p>
        </w:tc>
        <w:tc>
          <w:tcPr>
            <w:tcW w:w="948" w:type="dxa"/>
          </w:tcPr>
          <w:p w:rsidR="00990EC1" w:rsidRDefault="0067240E">
            <w:pPr>
              <w:pStyle w:val="ConsPlusNormal0"/>
              <w:jc w:val="center"/>
            </w:pPr>
            <w:r>
              <w:t>дата</w:t>
            </w:r>
          </w:p>
        </w:tc>
        <w:tc>
          <w:tcPr>
            <w:tcW w:w="2211" w:type="dxa"/>
            <w:vMerge/>
          </w:tcPr>
          <w:p w:rsidR="00990EC1" w:rsidRDefault="00990EC1">
            <w:pPr>
              <w:pStyle w:val="ConsPlusNormal0"/>
            </w:pPr>
          </w:p>
        </w:tc>
        <w:tc>
          <w:tcPr>
            <w:tcW w:w="1474" w:type="dxa"/>
          </w:tcPr>
          <w:p w:rsidR="00990EC1" w:rsidRDefault="0067240E">
            <w:pPr>
              <w:pStyle w:val="ConsPlusNormal0"/>
              <w:jc w:val="center"/>
            </w:pPr>
            <w:r>
              <w:t>первый год</w:t>
            </w:r>
          </w:p>
        </w:tc>
        <w:tc>
          <w:tcPr>
            <w:tcW w:w="170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701" w:type="dxa"/>
          </w:tcPr>
          <w:p w:rsidR="00990EC1" w:rsidRDefault="0067240E">
            <w:pPr>
              <w:pStyle w:val="ConsPlusNormal0"/>
              <w:jc w:val="center"/>
            </w:pPr>
            <w:r>
              <w:t>2</w:t>
            </w:r>
          </w:p>
        </w:tc>
        <w:tc>
          <w:tcPr>
            <w:tcW w:w="1053" w:type="dxa"/>
            <w:gridSpan w:val="2"/>
          </w:tcPr>
          <w:p w:rsidR="00990EC1" w:rsidRDefault="0067240E">
            <w:pPr>
              <w:pStyle w:val="ConsPlusNormal0"/>
              <w:jc w:val="center"/>
            </w:pPr>
            <w:r>
              <w:t>3</w:t>
            </w:r>
          </w:p>
        </w:tc>
        <w:tc>
          <w:tcPr>
            <w:tcW w:w="948" w:type="dxa"/>
          </w:tcPr>
          <w:p w:rsidR="00990EC1" w:rsidRDefault="0067240E">
            <w:pPr>
              <w:pStyle w:val="ConsPlusNormal0"/>
              <w:jc w:val="center"/>
            </w:pPr>
            <w:r>
              <w:t>4</w:t>
            </w:r>
          </w:p>
        </w:tc>
        <w:tc>
          <w:tcPr>
            <w:tcW w:w="2211" w:type="dxa"/>
          </w:tcPr>
          <w:p w:rsidR="00990EC1" w:rsidRDefault="0067240E">
            <w:pPr>
              <w:pStyle w:val="ConsPlusNormal0"/>
              <w:jc w:val="center"/>
            </w:pPr>
            <w:r>
              <w:t>5</w:t>
            </w:r>
          </w:p>
        </w:tc>
        <w:tc>
          <w:tcPr>
            <w:tcW w:w="1474" w:type="dxa"/>
          </w:tcPr>
          <w:p w:rsidR="00990EC1" w:rsidRDefault="0067240E">
            <w:pPr>
              <w:pStyle w:val="ConsPlusNormal0"/>
              <w:jc w:val="center"/>
            </w:pPr>
            <w:r>
              <w:t>6</w:t>
            </w:r>
          </w:p>
        </w:tc>
        <w:tc>
          <w:tcPr>
            <w:tcW w:w="170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blPrEx>
          <w:tblBorders>
            <w:left w:val="nil"/>
          </w:tblBorders>
        </w:tblPrEx>
        <w:tc>
          <w:tcPr>
            <w:tcW w:w="2785" w:type="dxa"/>
            <w:gridSpan w:val="3"/>
            <w:tcBorders>
              <w:left w:val="nil"/>
              <w:bottom w:val="nil"/>
            </w:tcBorders>
          </w:tcPr>
          <w:p w:rsidR="00990EC1" w:rsidRDefault="00990EC1">
            <w:pPr>
              <w:pStyle w:val="ConsPlusNormal0"/>
            </w:pPr>
          </w:p>
        </w:tc>
        <w:tc>
          <w:tcPr>
            <w:tcW w:w="1541" w:type="dxa"/>
            <w:gridSpan w:val="2"/>
          </w:tcPr>
          <w:p w:rsidR="00990EC1" w:rsidRDefault="0067240E">
            <w:pPr>
              <w:pStyle w:val="ConsPlusNormal0"/>
              <w:jc w:val="both"/>
            </w:pPr>
            <w:r>
              <w:t>Итого</w:t>
            </w: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источниками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3.1.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3628"/>
        <w:gridCol w:w="3231"/>
      </w:tblGrid>
      <w:tr w:rsidR="00990EC1">
        <w:tc>
          <w:tcPr>
            <w:tcW w:w="2820" w:type="dxa"/>
          </w:tcPr>
          <w:p w:rsidR="00990EC1" w:rsidRDefault="0067240E">
            <w:pPr>
              <w:pStyle w:val="ConsPlusNormal0"/>
              <w:jc w:val="center"/>
            </w:pPr>
            <w:r>
              <w:t>Наименование показателя</w:t>
            </w:r>
          </w:p>
        </w:tc>
        <w:tc>
          <w:tcPr>
            <w:tcW w:w="3628" w:type="dxa"/>
          </w:tcPr>
          <w:p w:rsidR="00990EC1" w:rsidRDefault="0067240E">
            <w:pPr>
              <w:pStyle w:val="ConsPlusNormal0"/>
              <w:jc w:val="center"/>
            </w:pPr>
            <w:r>
              <w:t>Поступления (с начала текущего финансового года)</w:t>
            </w:r>
          </w:p>
        </w:tc>
        <w:tc>
          <w:tcPr>
            <w:tcW w:w="3231" w:type="dxa"/>
          </w:tcPr>
          <w:p w:rsidR="00990EC1" w:rsidRDefault="0067240E">
            <w:pPr>
              <w:pStyle w:val="ConsPlusNormal0"/>
              <w:jc w:val="center"/>
            </w:pPr>
            <w:r>
              <w:t>Выплаты (с начала текущего финансового года)</w:t>
            </w:r>
          </w:p>
        </w:tc>
      </w:tr>
      <w:tr w:rsidR="00990EC1">
        <w:tc>
          <w:tcPr>
            <w:tcW w:w="2820" w:type="dxa"/>
          </w:tcPr>
          <w:p w:rsidR="00990EC1" w:rsidRDefault="0067240E">
            <w:pPr>
              <w:pStyle w:val="ConsPlusNormal0"/>
              <w:jc w:val="center"/>
            </w:pPr>
            <w:r>
              <w:t>1</w:t>
            </w:r>
          </w:p>
        </w:tc>
        <w:tc>
          <w:tcPr>
            <w:tcW w:w="3628" w:type="dxa"/>
          </w:tcPr>
          <w:p w:rsidR="00990EC1" w:rsidRDefault="0067240E">
            <w:pPr>
              <w:pStyle w:val="ConsPlusNormal0"/>
              <w:jc w:val="center"/>
            </w:pPr>
            <w:r>
              <w:t>2</w:t>
            </w:r>
          </w:p>
        </w:tc>
        <w:tc>
          <w:tcPr>
            <w:tcW w:w="3231" w:type="dxa"/>
          </w:tcPr>
          <w:p w:rsidR="00990EC1" w:rsidRDefault="0067240E">
            <w:pPr>
              <w:pStyle w:val="ConsPlusNormal0"/>
              <w:jc w:val="center"/>
            </w:pPr>
            <w:r>
              <w:t>3</w:t>
            </w:r>
          </w:p>
        </w:tc>
      </w:tr>
      <w:tr w:rsidR="00990EC1">
        <w:tc>
          <w:tcPr>
            <w:tcW w:w="2820" w:type="dxa"/>
          </w:tcPr>
          <w:p w:rsidR="00990EC1" w:rsidRDefault="0067240E">
            <w:pPr>
              <w:pStyle w:val="ConsPlusNormal0"/>
              <w:jc w:val="both"/>
            </w:pPr>
            <w:r>
              <w:t>на начало дня</w:t>
            </w:r>
          </w:p>
        </w:tc>
        <w:tc>
          <w:tcPr>
            <w:tcW w:w="3628" w:type="dxa"/>
          </w:tcPr>
          <w:p w:rsidR="00990EC1" w:rsidRDefault="00990EC1">
            <w:pPr>
              <w:pStyle w:val="ConsPlusNormal0"/>
            </w:pPr>
          </w:p>
        </w:tc>
        <w:tc>
          <w:tcPr>
            <w:tcW w:w="3231" w:type="dxa"/>
          </w:tcPr>
          <w:p w:rsidR="00990EC1" w:rsidRDefault="00990EC1">
            <w:pPr>
              <w:pStyle w:val="ConsPlusNormal0"/>
            </w:pPr>
          </w:p>
        </w:tc>
      </w:tr>
      <w:tr w:rsidR="00990EC1">
        <w:tc>
          <w:tcPr>
            <w:tcW w:w="2820" w:type="dxa"/>
          </w:tcPr>
          <w:p w:rsidR="00990EC1" w:rsidRDefault="0067240E">
            <w:pPr>
              <w:pStyle w:val="ConsPlusNormal0"/>
              <w:jc w:val="both"/>
            </w:pPr>
            <w:r>
              <w:t>на конец дня</w:t>
            </w:r>
          </w:p>
        </w:tc>
        <w:tc>
          <w:tcPr>
            <w:tcW w:w="3628" w:type="dxa"/>
          </w:tcPr>
          <w:p w:rsidR="00990EC1" w:rsidRDefault="00990EC1">
            <w:pPr>
              <w:pStyle w:val="ConsPlusNormal0"/>
            </w:pPr>
          </w:p>
        </w:tc>
        <w:tc>
          <w:tcPr>
            <w:tcW w:w="32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9"/>
        <w:gridCol w:w="1998"/>
        <w:gridCol w:w="1755"/>
        <w:gridCol w:w="737"/>
        <w:gridCol w:w="907"/>
        <w:gridCol w:w="2324"/>
      </w:tblGrid>
      <w:tr w:rsidR="00990EC1">
        <w:tc>
          <w:tcPr>
            <w:tcW w:w="829" w:type="dxa"/>
            <w:vMerge w:val="restart"/>
          </w:tcPr>
          <w:p w:rsidR="00990EC1" w:rsidRDefault="0067240E">
            <w:pPr>
              <w:pStyle w:val="ConsPlusNormal0"/>
              <w:jc w:val="center"/>
            </w:pPr>
            <w:r>
              <w:t xml:space="preserve">N </w:t>
            </w:r>
            <w:proofErr w:type="gramStart"/>
            <w:r>
              <w:t>п</w:t>
            </w:r>
            <w:proofErr w:type="gramEnd"/>
            <w:r>
              <w:t>/п</w:t>
            </w:r>
          </w:p>
        </w:tc>
        <w:tc>
          <w:tcPr>
            <w:tcW w:w="5397" w:type="dxa"/>
            <w:gridSpan w:val="4"/>
          </w:tcPr>
          <w:p w:rsidR="00990EC1" w:rsidRDefault="0067240E">
            <w:pPr>
              <w:pStyle w:val="ConsPlusNormal0"/>
              <w:jc w:val="center"/>
            </w:pPr>
            <w:r>
              <w:t>Документ</w:t>
            </w:r>
          </w:p>
        </w:tc>
        <w:tc>
          <w:tcPr>
            <w:tcW w:w="2324" w:type="dxa"/>
            <w:vMerge w:val="restart"/>
          </w:tcPr>
          <w:p w:rsidR="00990EC1" w:rsidRDefault="0067240E">
            <w:pPr>
              <w:pStyle w:val="ConsPlusNormal0"/>
              <w:jc w:val="center"/>
            </w:pPr>
            <w:r>
              <w:t>Сумма</w:t>
            </w:r>
          </w:p>
        </w:tc>
      </w:tr>
      <w:tr w:rsidR="00990EC1">
        <w:tc>
          <w:tcPr>
            <w:tcW w:w="829" w:type="dxa"/>
            <w:vMerge/>
          </w:tcPr>
          <w:p w:rsidR="00990EC1" w:rsidRDefault="00990EC1">
            <w:pPr>
              <w:pStyle w:val="ConsPlusNormal0"/>
            </w:pPr>
          </w:p>
        </w:tc>
        <w:tc>
          <w:tcPr>
            <w:tcW w:w="1998" w:type="dxa"/>
          </w:tcPr>
          <w:p w:rsidR="00990EC1" w:rsidRDefault="0067240E">
            <w:pPr>
              <w:pStyle w:val="ConsPlusNormal0"/>
              <w:jc w:val="center"/>
            </w:pPr>
            <w:r>
              <w:t>наименование</w:t>
            </w:r>
          </w:p>
        </w:tc>
        <w:tc>
          <w:tcPr>
            <w:tcW w:w="1755" w:type="dxa"/>
          </w:tcPr>
          <w:p w:rsidR="00990EC1" w:rsidRDefault="0067240E">
            <w:pPr>
              <w:pStyle w:val="ConsPlusNormal0"/>
              <w:jc w:val="center"/>
            </w:pPr>
            <w:r>
              <w:t>номер</w:t>
            </w:r>
          </w:p>
        </w:tc>
        <w:tc>
          <w:tcPr>
            <w:tcW w:w="1644" w:type="dxa"/>
            <w:gridSpan w:val="2"/>
          </w:tcPr>
          <w:p w:rsidR="00990EC1" w:rsidRDefault="0067240E">
            <w:pPr>
              <w:pStyle w:val="ConsPlusNormal0"/>
              <w:jc w:val="center"/>
            </w:pPr>
            <w:r>
              <w:t>дата</w:t>
            </w:r>
          </w:p>
        </w:tc>
        <w:tc>
          <w:tcPr>
            <w:tcW w:w="2324" w:type="dxa"/>
            <w:vMerge/>
          </w:tcPr>
          <w:p w:rsidR="00990EC1" w:rsidRDefault="00990EC1">
            <w:pPr>
              <w:pStyle w:val="ConsPlusNormal0"/>
            </w:pPr>
          </w:p>
        </w:tc>
      </w:tr>
      <w:tr w:rsidR="00990EC1">
        <w:tc>
          <w:tcPr>
            <w:tcW w:w="829" w:type="dxa"/>
          </w:tcPr>
          <w:p w:rsidR="00990EC1" w:rsidRDefault="0067240E">
            <w:pPr>
              <w:pStyle w:val="ConsPlusNormal0"/>
              <w:jc w:val="center"/>
            </w:pPr>
            <w:r>
              <w:t>1</w:t>
            </w:r>
          </w:p>
        </w:tc>
        <w:tc>
          <w:tcPr>
            <w:tcW w:w="1998" w:type="dxa"/>
          </w:tcPr>
          <w:p w:rsidR="00990EC1" w:rsidRDefault="0067240E">
            <w:pPr>
              <w:pStyle w:val="ConsPlusNormal0"/>
              <w:jc w:val="center"/>
            </w:pPr>
            <w:r>
              <w:t>2</w:t>
            </w:r>
          </w:p>
        </w:tc>
        <w:tc>
          <w:tcPr>
            <w:tcW w:w="1755" w:type="dxa"/>
          </w:tcPr>
          <w:p w:rsidR="00990EC1" w:rsidRDefault="0067240E">
            <w:pPr>
              <w:pStyle w:val="ConsPlusNormal0"/>
              <w:jc w:val="center"/>
            </w:pPr>
            <w:r>
              <w:t>3</w:t>
            </w:r>
          </w:p>
        </w:tc>
        <w:tc>
          <w:tcPr>
            <w:tcW w:w="1644" w:type="dxa"/>
            <w:gridSpan w:val="2"/>
          </w:tcPr>
          <w:p w:rsidR="00990EC1" w:rsidRDefault="0067240E">
            <w:pPr>
              <w:pStyle w:val="ConsPlusNormal0"/>
              <w:jc w:val="center"/>
            </w:pPr>
            <w:r>
              <w:t>4</w:t>
            </w:r>
          </w:p>
        </w:tc>
        <w:tc>
          <w:tcPr>
            <w:tcW w:w="2324" w:type="dxa"/>
          </w:tcPr>
          <w:p w:rsidR="00990EC1" w:rsidRDefault="0067240E">
            <w:pPr>
              <w:pStyle w:val="ConsPlusNormal0"/>
              <w:jc w:val="center"/>
            </w:pPr>
            <w:r>
              <w:t>5</w:t>
            </w: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blPrEx>
          <w:tblBorders>
            <w:left w:val="nil"/>
          </w:tblBorders>
        </w:tblPrEx>
        <w:tc>
          <w:tcPr>
            <w:tcW w:w="5319" w:type="dxa"/>
            <w:gridSpan w:val="4"/>
            <w:tcBorders>
              <w:left w:val="nil"/>
              <w:bottom w:val="nil"/>
            </w:tcBorders>
          </w:tcPr>
          <w:p w:rsidR="00990EC1" w:rsidRDefault="00990EC1">
            <w:pPr>
              <w:pStyle w:val="ConsPlusNormal0"/>
            </w:pPr>
          </w:p>
        </w:tc>
        <w:tc>
          <w:tcPr>
            <w:tcW w:w="907" w:type="dxa"/>
          </w:tcPr>
          <w:p w:rsidR="00990EC1" w:rsidRDefault="0067240E">
            <w:pPr>
              <w:pStyle w:val="ConsPlusNormal0"/>
              <w:jc w:val="both"/>
            </w:pPr>
            <w:r>
              <w:t>Итого</w:t>
            </w:r>
          </w:p>
        </w:tc>
        <w:tc>
          <w:tcPr>
            <w:tcW w:w="232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3.3. Выплаты</w:t>
      </w:r>
    </w:p>
    <w:p w:rsidR="00990EC1" w:rsidRDefault="00990EC1">
      <w:pPr>
        <w:pStyle w:val="ConsPlusNormal0"/>
        <w:jc w:val="center"/>
      </w:pPr>
    </w:p>
    <w:p w:rsidR="00990EC1" w:rsidRDefault="00990EC1">
      <w:pPr>
        <w:pStyle w:val="ConsPlusNormal0"/>
        <w:sectPr w:rsidR="00990EC1" w:rsidSect="00A21773">
          <w:headerReference w:type="default" r:id="rId186"/>
          <w:footerReference w:type="default" r:id="rId187"/>
          <w:headerReference w:type="first" r:id="rId188"/>
          <w:footerReference w:type="first" r:id="rId18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
        <w:gridCol w:w="1871"/>
        <w:gridCol w:w="1287"/>
        <w:gridCol w:w="1170"/>
        <w:gridCol w:w="2098"/>
        <w:gridCol w:w="1212"/>
        <w:gridCol w:w="1521"/>
        <w:gridCol w:w="1233"/>
      </w:tblGrid>
      <w:tr w:rsidR="00990EC1">
        <w:tc>
          <w:tcPr>
            <w:tcW w:w="702" w:type="dxa"/>
            <w:vMerge w:val="restart"/>
          </w:tcPr>
          <w:p w:rsidR="00990EC1" w:rsidRDefault="0067240E">
            <w:pPr>
              <w:pStyle w:val="ConsPlusNormal0"/>
              <w:jc w:val="center"/>
            </w:pPr>
            <w:r>
              <w:lastRenderedPageBreak/>
              <w:t xml:space="preserve">N </w:t>
            </w:r>
            <w:proofErr w:type="gramStart"/>
            <w:r>
              <w:t>п</w:t>
            </w:r>
            <w:proofErr w:type="gramEnd"/>
            <w:r>
              <w:t>/п</w:t>
            </w:r>
          </w:p>
        </w:tc>
        <w:tc>
          <w:tcPr>
            <w:tcW w:w="4328" w:type="dxa"/>
            <w:gridSpan w:val="3"/>
          </w:tcPr>
          <w:p w:rsidR="00990EC1" w:rsidRDefault="0067240E">
            <w:pPr>
              <w:pStyle w:val="ConsPlusNormal0"/>
              <w:jc w:val="center"/>
            </w:pPr>
            <w:r>
              <w:t>Документ, подтверждающий проведение операции</w:t>
            </w:r>
          </w:p>
        </w:tc>
        <w:tc>
          <w:tcPr>
            <w:tcW w:w="4831" w:type="dxa"/>
            <w:gridSpan w:val="3"/>
          </w:tcPr>
          <w:p w:rsidR="00990EC1" w:rsidRDefault="0067240E">
            <w:pPr>
              <w:pStyle w:val="ConsPlusNormal0"/>
              <w:jc w:val="center"/>
            </w:pPr>
            <w:r>
              <w:t>Документ администратора источников финансирования</w:t>
            </w:r>
          </w:p>
        </w:tc>
        <w:tc>
          <w:tcPr>
            <w:tcW w:w="1233" w:type="dxa"/>
            <w:vMerge w:val="restart"/>
          </w:tcPr>
          <w:p w:rsidR="00990EC1" w:rsidRDefault="0067240E">
            <w:pPr>
              <w:pStyle w:val="ConsPlusNormal0"/>
              <w:jc w:val="center"/>
            </w:pPr>
            <w:r>
              <w:t>Сумма</w:t>
            </w:r>
          </w:p>
        </w:tc>
      </w:tr>
      <w:tr w:rsidR="00990EC1">
        <w:tc>
          <w:tcPr>
            <w:tcW w:w="702" w:type="dxa"/>
            <w:vMerge/>
          </w:tcPr>
          <w:p w:rsidR="00990EC1" w:rsidRDefault="00990EC1">
            <w:pPr>
              <w:pStyle w:val="ConsPlusNormal0"/>
            </w:pPr>
          </w:p>
        </w:tc>
        <w:tc>
          <w:tcPr>
            <w:tcW w:w="1871" w:type="dxa"/>
          </w:tcPr>
          <w:p w:rsidR="00990EC1" w:rsidRDefault="0067240E">
            <w:pPr>
              <w:pStyle w:val="ConsPlusNormal0"/>
              <w:jc w:val="center"/>
            </w:pPr>
            <w:r>
              <w:t>наименование</w:t>
            </w:r>
          </w:p>
        </w:tc>
        <w:tc>
          <w:tcPr>
            <w:tcW w:w="1287" w:type="dxa"/>
          </w:tcPr>
          <w:p w:rsidR="00990EC1" w:rsidRDefault="0067240E">
            <w:pPr>
              <w:pStyle w:val="ConsPlusNormal0"/>
              <w:jc w:val="center"/>
            </w:pPr>
            <w:r>
              <w:t>номер</w:t>
            </w:r>
          </w:p>
        </w:tc>
        <w:tc>
          <w:tcPr>
            <w:tcW w:w="1170" w:type="dxa"/>
          </w:tcPr>
          <w:p w:rsidR="00990EC1" w:rsidRDefault="0067240E">
            <w:pPr>
              <w:pStyle w:val="ConsPlusNormal0"/>
              <w:jc w:val="center"/>
            </w:pPr>
            <w:r>
              <w:t>дата</w:t>
            </w:r>
          </w:p>
        </w:tc>
        <w:tc>
          <w:tcPr>
            <w:tcW w:w="2098" w:type="dxa"/>
          </w:tcPr>
          <w:p w:rsidR="00990EC1" w:rsidRDefault="0067240E">
            <w:pPr>
              <w:pStyle w:val="ConsPlusNormal0"/>
              <w:jc w:val="center"/>
            </w:pPr>
            <w:r>
              <w:t>наименование</w:t>
            </w:r>
          </w:p>
        </w:tc>
        <w:tc>
          <w:tcPr>
            <w:tcW w:w="1212" w:type="dxa"/>
          </w:tcPr>
          <w:p w:rsidR="00990EC1" w:rsidRDefault="0067240E">
            <w:pPr>
              <w:pStyle w:val="ConsPlusNormal0"/>
              <w:jc w:val="center"/>
            </w:pPr>
            <w:r>
              <w:t>номер</w:t>
            </w:r>
          </w:p>
        </w:tc>
        <w:tc>
          <w:tcPr>
            <w:tcW w:w="1521" w:type="dxa"/>
          </w:tcPr>
          <w:p w:rsidR="00990EC1" w:rsidRDefault="0067240E">
            <w:pPr>
              <w:pStyle w:val="ConsPlusNormal0"/>
              <w:jc w:val="center"/>
            </w:pPr>
            <w:r>
              <w:t>дата</w:t>
            </w:r>
          </w:p>
        </w:tc>
        <w:tc>
          <w:tcPr>
            <w:tcW w:w="1233" w:type="dxa"/>
            <w:vMerge/>
          </w:tcPr>
          <w:p w:rsidR="00990EC1" w:rsidRDefault="00990EC1">
            <w:pPr>
              <w:pStyle w:val="ConsPlusNormal0"/>
            </w:pPr>
          </w:p>
        </w:tc>
      </w:tr>
      <w:tr w:rsidR="00990EC1">
        <w:tc>
          <w:tcPr>
            <w:tcW w:w="702" w:type="dxa"/>
          </w:tcPr>
          <w:p w:rsidR="00990EC1" w:rsidRDefault="0067240E">
            <w:pPr>
              <w:pStyle w:val="ConsPlusNormal0"/>
              <w:jc w:val="center"/>
            </w:pPr>
            <w:r>
              <w:t>1</w:t>
            </w:r>
          </w:p>
        </w:tc>
        <w:tc>
          <w:tcPr>
            <w:tcW w:w="1871" w:type="dxa"/>
          </w:tcPr>
          <w:p w:rsidR="00990EC1" w:rsidRDefault="0067240E">
            <w:pPr>
              <w:pStyle w:val="ConsPlusNormal0"/>
              <w:jc w:val="center"/>
            </w:pPr>
            <w:r>
              <w:t>2</w:t>
            </w:r>
          </w:p>
        </w:tc>
        <w:tc>
          <w:tcPr>
            <w:tcW w:w="1287" w:type="dxa"/>
          </w:tcPr>
          <w:p w:rsidR="00990EC1" w:rsidRDefault="0067240E">
            <w:pPr>
              <w:pStyle w:val="ConsPlusNormal0"/>
              <w:jc w:val="center"/>
            </w:pPr>
            <w:r>
              <w:t>3</w:t>
            </w:r>
          </w:p>
        </w:tc>
        <w:tc>
          <w:tcPr>
            <w:tcW w:w="1170" w:type="dxa"/>
          </w:tcPr>
          <w:p w:rsidR="00990EC1" w:rsidRDefault="0067240E">
            <w:pPr>
              <w:pStyle w:val="ConsPlusNormal0"/>
              <w:jc w:val="center"/>
            </w:pPr>
            <w:r>
              <w:t>4</w:t>
            </w:r>
          </w:p>
        </w:tc>
        <w:tc>
          <w:tcPr>
            <w:tcW w:w="2098" w:type="dxa"/>
          </w:tcPr>
          <w:p w:rsidR="00990EC1" w:rsidRDefault="0067240E">
            <w:pPr>
              <w:pStyle w:val="ConsPlusNormal0"/>
              <w:jc w:val="center"/>
            </w:pPr>
            <w:r>
              <w:t>5</w:t>
            </w:r>
          </w:p>
        </w:tc>
        <w:tc>
          <w:tcPr>
            <w:tcW w:w="1212" w:type="dxa"/>
          </w:tcPr>
          <w:p w:rsidR="00990EC1" w:rsidRDefault="0067240E">
            <w:pPr>
              <w:pStyle w:val="ConsPlusNormal0"/>
              <w:jc w:val="center"/>
            </w:pPr>
            <w:r>
              <w:t>6</w:t>
            </w:r>
          </w:p>
        </w:tc>
        <w:tc>
          <w:tcPr>
            <w:tcW w:w="1521" w:type="dxa"/>
          </w:tcPr>
          <w:p w:rsidR="00990EC1" w:rsidRDefault="0067240E">
            <w:pPr>
              <w:pStyle w:val="ConsPlusNormal0"/>
              <w:jc w:val="center"/>
            </w:pPr>
            <w:r>
              <w:t>7</w:t>
            </w:r>
          </w:p>
        </w:tc>
        <w:tc>
          <w:tcPr>
            <w:tcW w:w="1233" w:type="dxa"/>
          </w:tcPr>
          <w:p w:rsidR="00990EC1" w:rsidRDefault="0067240E">
            <w:pPr>
              <w:pStyle w:val="ConsPlusNormal0"/>
              <w:jc w:val="center"/>
            </w:pPr>
            <w:r>
              <w:t>8</w:t>
            </w: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blPrEx>
          <w:tblBorders>
            <w:left w:val="nil"/>
          </w:tblBorders>
        </w:tblPrEx>
        <w:tc>
          <w:tcPr>
            <w:tcW w:w="8340" w:type="dxa"/>
            <w:gridSpan w:val="6"/>
            <w:tcBorders>
              <w:left w:val="nil"/>
              <w:bottom w:val="nil"/>
            </w:tcBorders>
          </w:tcPr>
          <w:p w:rsidR="00990EC1" w:rsidRDefault="00990EC1">
            <w:pPr>
              <w:pStyle w:val="ConsPlusNormal0"/>
            </w:pPr>
          </w:p>
        </w:tc>
        <w:tc>
          <w:tcPr>
            <w:tcW w:w="1521" w:type="dxa"/>
          </w:tcPr>
          <w:p w:rsidR="00990EC1" w:rsidRDefault="0067240E">
            <w:pPr>
              <w:pStyle w:val="ConsPlusNormal0"/>
              <w:jc w:val="both"/>
            </w:pPr>
            <w:r>
              <w:t>Итого</w:t>
            </w:r>
          </w:p>
        </w:tc>
        <w:tc>
          <w:tcPr>
            <w:tcW w:w="123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190"/>
          <w:footerReference w:type="default" r:id="rId191"/>
          <w:headerReference w:type="first" r:id="rId192"/>
          <w:footerReference w:type="first" r:id="rId193"/>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14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1" w:name="P2995"/>
      <w:bookmarkEnd w:id="61"/>
      <w:r>
        <w:t xml:space="preserve">                                ВЫПИСКА                            ┌──────┐</w:t>
      </w:r>
    </w:p>
    <w:p w:rsidR="00990EC1" w:rsidRDefault="0067240E">
      <w:pPr>
        <w:pStyle w:val="ConsPlusNonformat0"/>
        <w:jc w:val="both"/>
      </w:pPr>
      <w:r>
        <w:t xml:space="preserve">            из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                 │      │</w:t>
      </w:r>
    </w:p>
    <w:p w:rsidR="00990EC1" w:rsidRDefault="0067240E">
      <w:pPr>
        <w:pStyle w:val="ConsPlusNonformat0"/>
        <w:jc w:val="both"/>
      </w:pPr>
      <w:r>
        <w:t>Иной получатель бюджетных средств ________________                 ├──────┤</w:t>
      </w:r>
    </w:p>
    <w:p w:rsidR="00990EC1" w:rsidRDefault="0067240E">
      <w:pPr>
        <w:pStyle w:val="ConsPlusNonformat0"/>
        <w:jc w:val="both"/>
      </w:pPr>
      <w:r>
        <w:t>Распорядитель бюджетных средств __________________                 │      │</w:t>
      </w:r>
    </w:p>
    <w:p w:rsidR="00990EC1" w:rsidRDefault="0067240E">
      <w:pPr>
        <w:pStyle w:val="ConsPlusNonformat0"/>
        <w:jc w:val="both"/>
      </w:pPr>
      <w:r>
        <w:t>Главный распорядитель бюджетных сре</w:t>
      </w:r>
      <w:proofErr w:type="gramStart"/>
      <w:r>
        <w:t>дств __________     Гл</w:t>
      </w:r>
      <w:proofErr w:type="gramEnd"/>
      <w:r>
        <w:t>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19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Изменение остатков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95"/>
          <w:footerReference w:type="default" r:id="rId196"/>
          <w:headerReference w:type="first" r:id="rId197"/>
          <w:footerReference w:type="first" r:id="rId1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77"/>
        <w:gridCol w:w="850"/>
        <w:gridCol w:w="850"/>
        <w:gridCol w:w="1191"/>
        <w:gridCol w:w="850"/>
        <w:gridCol w:w="907"/>
        <w:gridCol w:w="1531"/>
        <w:gridCol w:w="1077"/>
        <w:gridCol w:w="1134"/>
      </w:tblGrid>
      <w:tr w:rsidR="00990EC1">
        <w:tc>
          <w:tcPr>
            <w:tcW w:w="1644" w:type="dxa"/>
            <w:vMerge w:val="restart"/>
          </w:tcPr>
          <w:p w:rsidR="00990EC1" w:rsidRDefault="0067240E">
            <w:pPr>
              <w:pStyle w:val="ConsPlusNormal0"/>
              <w:jc w:val="center"/>
            </w:pPr>
            <w:r>
              <w:lastRenderedPageBreak/>
              <w:t>Наименование показателя</w:t>
            </w:r>
          </w:p>
        </w:tc>
        <w:tc>
          <w:tcPr>
            <w:tcW w:w="2777" w:type="dxa"/>
            <w:gridSpan w:val="3"/>
          </w:tcPr>
          <w:p w:rsidR="00990EC1" w:rsidRDefault="0067240E">
            <w:pPr>
              <w:pStyle w:val="ConsPlusNormal0"/>
              <w:jc w:val="center"/>
            </w:pPr>
            <w:r>
              <w:t>Бюджетные ассигнования</w:t>
            </w:r>
          </w:p>
        </w:tc>
        <w:tc>
          <w:tcPr>
            <w:tcW w:w="2948" w:type="dxa"/>
            <w:gridSpan w:val="3"/>
          </w:tcPr>
          <w:p w:rsidR="00990EC1" w:rsidRDefault="0067240E">
            <w:pPr>
              <w:pStyle w:val="ConsPlusNormal0"/>
              <w:jc w:val="center"/>
            </w:pPr>
            <w:r>
              <w:t>Лимиты бюджетных обязательств</w:t>
            </w:r>
          </w:p>
        </w:tc>
        <w:tc>
          <w:tcPr>
            <w:tcW w:w="153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77" w:type="dxa"/>
            <w:vMerge w:val="restart"/>
          </w:tcPr>
          <w:p w:rsidR="00990EC1" w:rsidRDefault="0067240E">
            <w:pPr>
              <w:pStyle w:val="ConsPlusNormal0"/>
              <w:jc w:val="center"/>
            </w:pPr>
            <w:r>
              <w:t>Поступления (с начала текущего финансового года)</w:t>
            </w:r>
          </w:p>
        </w:tc>
        <w:tc>
          <w:tcPr>
            <w:tcW w:w="1134" w:type="dxa"/>
            <w:vMerge w:val="restart"/>
          </w:tcPr>
          <w:p w:rsidR="00990EC1" w:rsidRDefault="0067240E">
            <w:pPr>
              <w:pStyle w:val="ConsPlusNormal0"/>
              <w:jc w:val="center"/>
            </w:pPr>
            <w:r>
              <w:t>Выплаты (с начала текущего финансового года)</w:t>
            </w:r>
          </w:p>
        </w:tc>
      </w:tr>
      <w:tr w:rsidR="00990EC1">
        <w:tc>
          <w:tcPr>
            <w:tcW w:w="1644"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700"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077"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850"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850"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531" w:type="dxa"/>
          </w:tcPr>
          <w:p w:rsidR="00990EC1" w:rsidRDefault="0067240E">
            <w:pPr>
              <w:pStyle w:val="ConsPlusNormal0"/>
              <w:jc w:val="center"/>
            </w:pPr>
            <w:r>
              <w:t>8</w:t>
            </w:r>
          </w:p>
        </w:tc>
        <w:tc>
          <w:tcPr>
            <w:tcW w:w="1077" w:type="dxa"/>
          </w:tcPr>
          <w:p w:rsidR="00990EC1" w:rsidRDefault="0067240E">
            <w:pPr>
              <w:pStyle w:val="ConsPlusNormal0"/>
              <w:jc w:val="center"/>
            </w:pPr>
            <w:r>
              <w:t>9</w:t>
            </w:r>
          </w:p>
        </w:tc>
        <w:tc>
          <w:tcPr>
            <w:tcW w:w="1134" w:type="dxa"/>
          </w:tcPr>
          <w:p w:rsidR="00990EC1" w:rsidRDefault="0067240E">
            <w:pPr>
              <w:pStyle w:val="ConsPlusNormal0"/>
              <w:jc w:val="center"/>
            </w:pPr>
            <w:r>
              <w:t>10</w:t>
            </w:r>
          </w:p>
        </w:tc>
      </w:tr>
      <w:tr w:rsidR="00990EC1">
        <w:tc>
          <w:tcPr>
            <w:tcW w:w="1644" w:type="dxa"/>
          </w:tcPr>
          <w:p w:rsidR="00990EC1" w:rsidRDefault="0067240E">
            <w:pPr>
              <w:pStyle w:val="ConsPlusNormal0"/>
              <w:jc w:val="both"/>
            </w:pPr>
            <w:r>
              <w:t>на начало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r w:rsidR="00990EC1">
        <w:tc>
          <w:tcPr>
            <w:tcW w:w="1644" w:type="dxa"/>
          </w:tcPr>
          <w:p w:rsidR="00990EC1" w:rsidRDefault="0067240E">
            <w:pPr>
              <w:pStyle w:val="ConsPlusNormal0"/>
              <w:jc w:val="both"/>
            </w:pPr>
            <w:r>
              <w:t>на конец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568"/>
        <w:gridCol w:w="460"/>
        <w:gridCol w:w="702"/>
        <w:gridCol w:w="1191"/>
        <w:gridCol w:w="964"/>
        <w:gridCol w:w="907"/>
        <w:gridCol w:w="1077"/>
        <w:gridCol w:w="964"/>
        <w:gridCol w:w="850"/>
        <w:gridCol w:w="1928"/>
      </w:tblGrid>
      <w:tr w:rsidR="00990EC1">
        <w:tc>
          <w:tcPr>
            <w:tcW w:w="3204" w:type="dxa"/>
            <w:gridSpan w:val="4"/>
          </w:tcPr>
          <w:p w:rsidR="00990EC1" w:rsidRDefault="0067240E">
            <w:pPr>
              <w:pStyle w:val="ConsPlusNormal0"/>
              <w:jc w:val="center"/>
            </w:pPr>
            <w:r>
              <w:t>Документ</w:t>
            </w:r>
          </w:p>
        </w:tc>
        <w:tc>
          <w:tcPr>
            <w:tcW w:w="3062" w:type="dxa"/>
            <w:gridSpan w:val="3"/>
          </w:tcPr>
          <w:p w:rsidR="00990EC1" w:rsidRDefault="0067240E">
            <w:pPr>
              <w:pStyle w:val="ConsPlusNormal0"/>
              <w:jc w:val="center"/>
            </w:pPr>
            <w:r>
              <w:t>Бюджетные ассигнования</w:t>
            </w:r>
          </w:p>
        </w:tc>
        <w:tc>
          <w:tcPr>
            <w:tcW w:w="2891"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r>
      <w:tr w:rsidR="00990EC1">
        <w:tc>
          <w:tcPr>
            <w:tcW w:w="1474" w:type="dxa"/>
            <w:vMerge w:val="restart"/>
          </w:tcPr>
          <w:p w:rsidR="00990EC1" w:rsidRDefault="0067240E">
            <w:pPr>
              <w:pStyle w:val="ConsPlusNormal0"/>
              <w:jc w:val="center"/>
            </w:pPr>
            <w:r>
              <w:t>наименование</w:t>
            </w:r>
          </w:p>
        </w:tc>
        <w:tc>
          <w:tcPr>
            <w:tcW w:w="1028" w:type="dxa"/>
            <w:gridSpan w:val="2"/>
            <w:vMerge w:val="restart"/>
          </w:tcPr>
          <w:p w:rsidR="00990EC1" w:rsidRDefault="0067240E">
            <w:pPr>
              <w:pStyle w:val="ConsPlusNormal0"/>
              <w:jc w:val="center"/>
            </w:pPr>
            <w:r>
              <w:t>номер</w:t>
            </w:r>
          </w:p>
        </w:tc>
        <w:tc>
          <w:tcPr>
            <w:tcW w:w="702" w:type="dxa"/>
            <w:vMerge w:val="restart"/>
          </w:tcPr>
          <w:p w:rsidR="00990EC1" w:rsidRDefault="0067240E">
            <w:pPr>
              <w:pStyle w:val="ConsPlusNormal0"/>
              <w:jc w:val="center"/>
            </w:pPr>
            <w:r>
              <w:t>дата</w:t>
            </w: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028" w:type="dxa"/>
            <w:gridSpan w:val="2"/>
            <w:vMerge/>
          </w:tcPr>
          <w:p w:rsidR="00990EC1" w:rsidRDefault="00990EC1">
            <w:pPr>
              <w:pStyle w:val="ConsPlusNormal0"/>
            </w:pPr>
          </w:p>
        </w:tc>
        <w:tc>
          <w:tcPr>
            <w:tcW w:w="702"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028" w:type="dxa"/>
            <w:gridSpan w:val="2"/>
          </w:tcPr>
          <w:p w:rsidR="00990EC1" w:rsidRDefault="0067240E">
            <w:pPr>
              <w:pStyle w:val="ConsPlusNormal0"/>
              <w:jc w:val="center"/>
            </w:pPr>
            <w:r>
              <w:t>2</w:t>
            </w:r>
          </w:p>
        </w:tc>
        <w:tc>
          <w:tcPr>
            <w:tcW w:w="702"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850" w:type="dxa"/>
          </w:tcPr>
          <w:p w:rsidR="00990EC1" w:rsidRDefault="0067240E">
            <w:pPr>
              <w:pStyle w:val="ConsPlusNormal0"/>
              <w:jc w:val="center"/>
            </w:pPr>
            <w:r>
              <w:t>9</w:t>
            </w:r>
          </w:p>
        </w:tc>
        <w:tc>
          <w:tcPr>
            <w:tcW w:w="1928" w:type="dxa"/>
          </w:tcPr>
          <w:p w:rsidR="00990EC1" w:rsidRDefault="0067240E">
            <w:pPr>
              <w:pStyle w:val="ConsPlusNormal0"/>
              <w:jc w:val="center"/>
            </w:pPr>
            <w:r>
              <w:t>10</w:t>
            </w:r>
          </w:p>
        </w:tc>
      </w:tr>
      <w:tr w:rsidR="00990EC1">
        <w:tc>
          <w:tcPr>
            <w:tcW w:w="1474" w:type="dxa"/>
          </w:tcPr>
          <w:p w:rsidR="00990EC1" w:rsidRDefault="00990EC1">
            <w:pPr>
              <w:pStyle w:val="ConsPlusNormal0"/>
            </w:pPr>
          </w:p>
        </w:tc>
        <w:tc>
          <w:tcPr>
            <w:tcW w:w="1028" w:type="dxa"/>
            <w:gridSpan w:val="2"/>
          </w:tcPr>
          <w:p w:rsidR="00990EC1" w:rsidRDefault="00990EC1">
            <w:pPr>
              <w:pStyle w:val="ConsPlusNormal0"/>
            </w:pPr>
          </w:p>
        </w:tc>
        <w:tc>
          <w:tcPr>
            <w:tcW w:w="702"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2042" w:type="dxa"/>
            <w:gridSpan w:val="2"/>
            <w:tcBorders>
              <w:left w:val="nil"/>
              <w:bottom w:val="nil"/>
            </w:tcBorders>
          </w:tcPr>
          <w:p w:rsidR="00990EC1" w:rsidRDefault="00990EC1">
            <w:pPr>
              <w:pStyle w:val="ConsPlusNormal0"/>
            </w:pPr>
          </w:p>
        </w:tc>
        <w:tc>
          <w:tcPr>
            <w:tcW w:w="1162" w:type="dxa"/>
            <w:gridSpan w:val="2"/>
          </w:tcPr>
          <w:p w:rsidR="00990EC1" w:rsidRDefault="0067240E">
            <w:pPr>
              <w:pStyle w:val="ConsPlusNormal0"/>
              <w:jc w:val="both"/>
            </w:pPr>
            <w:r>
              <w:t>Итого</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3.1.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041"/>
        <w:gridCol w:w="1587"/>
        <w:gridCol w:w="4195"/>
      </w:tblGrid>
      <w:tr w:rsidR="00990EC1">
        <w:tc>
          <w:tcPr>
            <w:tcW w:w="6916" w:type="dxa"/>
            <w:gridSpan w:val="3"/>
          </w:tcPr>
          <w:p w:rsidR="00990EC1" w:rsidRDefault="0067240E">
            <w:pPr>
              <w:pStyle w:val="ConsPlusNormal0"/>
              <w:jc w:val="center"/>
            </w:pPr>
            <w:r>
              <w:t>Документ, подтверждающий проведение операции</w:t>
            </w:r>
          </w:p>
        </w:tc>
        <w:tc>
          <w:tcPr>
            <w:tcW w:w="4195" w:type="dxa"/>
            <w:vMerge w:val="restart"/>
          </w:tcPr>
          <w:p w:rsidR="00990EC1" w:rsidRDefault="0067240E">
            <w:pPr>
              <w:pStyle w:val="ConsPlusNormal0"/>
              <w:jc w:val="center"/>
            </w:pPr>
            <w:r>
              <w:t>Поступления</w:t>
            </w:r>
          </w:p>
        </w:tc>
      </w:tr>
      <w:tr w:rsidR="00990EC1">
        <w:tc>
          <w:tcPr>
            <w:tcW w:w="3288" w:type="dxa"/>
          </w:tcPr>
          <w:p w:rsidR="00990EC1" w:rsidRDefault="0067240E">
            <w:pPr>
              <w:pStyle w:val="ConsPlusNormal0"/>
              <w:jc w:val="center"/>
            </w:pPr>
            <w:r>
              <w:t>наименование</w:t>
            </w:r>
          </w:p>
        </w:tc>
        <w:tc>
          <w:tcPr>
            <w:tcW w:w="2041" w:type="dxa"/>
          </w:tcPr>
          <w:p w:rsidR="00990EC1" w:rsidRDefault="0067240E">
            <w:pPr>
              <w:pStyle w:val="ConsPlusNormal0"/>
              <w:jc w:val="center"/>
            </w:pPr>
            <w:r>
              <w:t>номер</w:t>
            </w:r>
          </w:p>
        </w:tc>
        <w:tc>
          <w:tcPr>
            <w:tcW w:w="1587" w:type="dxa"/>
          </w:tcPr>
          <w:p w:rsidR="00990EC1" w:rsidRDefault="0067240E">
            <w:pPr>
              <w:pStyle w:val="ConsPlusNormal0"/>
              <w:jc w:val="center"/>
            </w:pPr>
            <w:r>
              <w:t>дата</w:t>
            </w:r>
          </w:p>
        </w:tc>
        <w:tc>
          <w:tcPr>
            <w:tcW w:w="4195" w:type="dxa"/>
            <w:vMerge/>
          </w:tcPr>
          <w:p w:rsidR="00990EC1" w:rsidRDefault="00990EC1">
            <w:pPr>
              <w:pStyle w:val="ConsPlusNormal0"/>
            </w:pPr>
          </w:p>
        </w:tc>
      </w:tr>
      <w:tr w:rsidR="00990EC1">
        <w:tc>
          <w:tcPr>
            <w:tcW w:w="3288" w:type="dxa"/>
          </w:tcPr>
          <w:p w:rsidR="00990EC1" w:rsidRDefault="0067240E">
            <w:pPr>
              <w:pStyle w:val="ConsPlusNormal0"/>
              <w:jc w:val="center"/>
            </w:pPr>
            <w:r>
              <w:lastRenderedPageBreak/>
              <w:t>1</w:t>
            </w:r>
          </w:p>
        </w:tc>
        <w:tc>
          <w:tcPr>
            <w:tcW w:w="2041" w:type="dxa"/>
          </w:tcPr>
          <w:p w:rsidR="00990EC1" w:rsidRDefault="0067240E">
            <w:pPr>
              <w:pStyle w:val="ConsPlusNormal0"/>
              <w:jc w:val="center"/>
            </w:pPr>
            <w:r>
              <w:t>2</w:t>
            </w:r>
          </w:p>
        </w:tc>
        <w:tc>
          <w:tcPr>
            <w:tcW w:w="1587" w:type="dxa"/>
          </w:tcPr>
          <w:p w:rsidR="00990EC1" w:rsidRDefault="0067240E">
            <w:pPr>
              <w:pStyle w:val="ConsPlusNormal0"/>
              <w:jc w:val="center"/>
            </w:pPr>
            <w:r>
              <w:t>3</w:t>
            </w:r>
          </w:p>
        </w:tc>
        <w:tc>
          <w:tcPr>
            <w:tcW w:w="4195" w:type="dxa"/>
          </w:tcPr>
          <w:p w:rsidR="00990EC1" w:rsidRDefault="0067240E">
            <w:pPr>
              <w:pStyle w:val="ConsPlusNormal0"/>
              <w:jc w:val="center"/>
            </w:pPr>
            <w:r>
              <w:t>4</w:t>
            </w: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blPrEx>
          <w:tblBorders>
            <w:left w:val="nil"/>
          </w:tblBorders>
        </w:tblPrEx>
        <w:tc>
          <w:tcPr>
            <w:tcW w:w="5329" w:type="dxa"/>
            <w:gridSpan w:val="2"/>
            <w:tcBorders>
              <w:left w:val="nil"/>
              <w:bottom w:val="nil"/>
            </w:tcBorders>
          </w:tcPr>
          <w:p w:rsidR="00990EC1" w:rsidRDefault="00990EC1">
            <w:pPr>
              <w:pStyle w:val="ConsPlusNormal0"/>
            </w:pPr>
          </w:p>
        </w:tc>
        <w:tc>
          <w:tcPr>
            <w:tcW w:w="1587" w:type="dxa"/>
          </w:tcPr>
          <w:p w:rsidR="00990EC1" w:rsidRDefault="0067240E">
            <w:pPr>
              <w:pStyle w:val="ConsPlusNormal0"/>
              <w:jc w:val="both"/>
            </w:pPr>
            <w:r>
              <w:t>Всего</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31"/>
        <w:gridCol w:w="1077"/>
        <w:gridCol w:w="1984"/>
        <w:gridCol w:w="1474"/>
        <w:gridCol w:w="1361"/>
        <w:gridCol w:w="1474"/>
      </w:tblGrid>
      <w:tr w:rsidR="00990EC1">
        <w:tc>
          <w:tcPr>
            <w:tcW w:w="4819" w:type="dxa"/>
            <w:gridSpan w:val="3"/>
          </w:tcPr>
          <w:p w:rsidR="00990EC1" w:rsidRDefault="0067240E">
            <w:pPr>
              <w:pStyle w:val="ConsPlusNormal0"/>
              <w:jc w:val="center"/>
            </w:pPr>
            <w:r>
              <w:t>Документ, подтверждающий проведение операции</w:t>
            </w:r>
          </w:p>
        </w:tc>
        <w:tc>
          <w:tcPr>
            <w:tcW w:w="4819" w:type="dxa"/>
            <w:gridSpan w:val="3"/>
          </w:tcPr>
          <w:p w:rsidR="00990EC1" w:rsidRDefault="0067240E">
            <w:pPr>
              <w:pStyle w:val="ConsPlusNormal0"/>
              <w:jc w:val="center"/>
            </w:pPr>
            <w:r>
              <w:t>Документ иного получателя бюджетных средств</w:t>
            </w:r>
          </w:p>
        </w:tc>
        <w:tc>
          <w:tcPr>
            <w:tcW w:w="1474" w:type="dxa"/>
            <w:vMerge w:val="restart"/>
          </w:tcPr>
          <w:p w:rsidR="00990EC1" w:rsidRDefault="0067240E">
            <w:pPr>
              <w:pStyle w:val="ConsPlusNormal0"/>
              <w:jc w:val="center"/>
            </w:pPr>
            <w:r>
              <w:t>Выплаты</w:t>
            </w:r>
          </w:p>
        </w:tc>
      </w:tr>
      <w:tr w:rsidR="00990EC1">
        <w:tc>
          <w:tcPr>
            <w:tcW w:w="2211" w:type="dxa"/>
          </w:tcPr>
          <w:p w:rsidR="00990EC1" w:rsidRDefault="0067240E">
            <w:pPr>
              <w:pStyle w:val="ConsPlusNormal0"/>
              <w:jc w:val="center"/>
            </w:pPr>
            <w:r>
              <w:t>наименование</w:t>
            </w:r>
          </w:p>
        </w:tc>
        <w:tc>
          <w:tcPr>
            <w:tcW w:w="1531" w:type="dxa"/>
          </w:tcPr>
          <w:p w:rsidR="00990EC1" w:rsidRDefault="0067240E">
            <w:pPr>
              <w:pStyle w:val="ConsPlusNormal0"/>
              <w:jc w:val="center"/>
            </w:pPr>
            <w:r>
              <w:t>номер</w:t>
            </w:r>
          </w:p>
        </w:tc>
        <w:tc>
          <w:tcPr>
            <w:tcW w:w="1077" w:type="dxa"/>
          </w:tcPr>
          <w:p w:rsidR="00990EC1" w:rsidRDefault="0067240E">
            <w:pPr>
              <w:pStyle w:val="ConsPlusNormal0"/>
              <w:jc w:val="center"/>
            </w:pPr>
            <w:r>
              <w:t>дата</w:t>
            </w:r>
          </w:p>
        </w:tc>
        <w:tc>
          <w:tcPr>
            <w:tcW w:w="1984" w:type="dxa"/>
          </w:tcPr>
          <w:p w:rsidR="00990EC1" w:rsidRDefault="0067240E">
            <w:pPr>
              <w:pStyle w:val="ConsPlusNormal0"/>
              <w:jc w:val="center"/>
            </w:pPr>
            <w:r>
              <w:t>наименование</w:t>
            </w:r>
          </w:p>
        </w:tc>
        <w:tc>
          <w:tcPr>
            <w:tcW w:w="1474" w:type="dxa"/>
          </w:tcPr>
          <w:p w:rsidR="00990EC1" w:rsidRDefault="0067240E">
            <w:pPr>
              <w:pStyle w:val="ConsPlusNormal0"/>
              <w:jc w:val="center"/>
            </w:pPr>
            <w:r>
              <w:t>номер</w:t>
            </w:r>
          </w:p>
        </w:tc>
        <w:tc>
          <w:tcPr>
            <w:tcW w:w="1361" w:type="dxa"/>
          </w:tcPr>
          <w:p w:rsidR="00990EC1" w:rsidRDefault="0067240E">
            <w:pPr>
              <w:pStyle w:val="ConsPlusNormal0"/>
              <w:jc w:val="center"/>
            </w:pPr>
            <w:r>
              <w:t>дата</w:t>
            </w:r>
          </w:p>
        </w:tc>
        <w:tc>
          <w:tcPr>
            <w:tcW w:w="1474" w:type="dxa"/>
            <w:vMerge/>
          </w:tcPr>
          <w:p w:rsidR="00990EC1" w:rsidRDefault="00990EC1">
            <w:pPr>
              <w:pStyle w:val="ConsPlusNormal0"/>
            </w:pPr>
          </w:p>
        </w:tc>
      </w:tr>
      <w:tr w:rsidR="00990EC1">
        <w:tc>
          <w:tcPr>
            <w:tcW w:w="2211" w:type="dxa"/>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984" w:type="dxa"/>
          </w:tcPr>
          <w:p w:rsidR="00990EC1" w:rsidRDefault="0067240E">
            <w:pPr>
              <w:pStyle w:val="ConsPlusNormal0"/>
              <w:jc w:val="center"/>
            </w:pPr>
            <w:r>
              <w:t>4</w:t>
            </w:r>
          </w:p>
        </w:tc>
        <w:tc>
          <w:tcPr>
            <w:tcW w:w="1474" w:type="dxa"/>
          </w:tcPr>
          <w:p w:rsidR="00990EC1" w:rsidRDefault="0067240E">
            <w:pPr>
              <w:pStyle w:val="ConsPlusNormal0"/>
              <w:jc w:val="center"/>
            </w:pPr>
            <w:r>
              <w:t>5</w:t>
            </w:r>
          </w:p>
        </w:tc>
        <w:tc>
          <w:tcPr>
            <w:tcW w:w="1361" w:type="dxa"/>
          </w:tcPr>
          <w:p w:rsidR="00990EC1" w:rsidRDefault="0067240E">
            <w:pPr>
              <w:pStyle w:val="ConsPlusNormal0"/>
              <w:jc w:val="center"/>
            </w:pPr>
            <w:r>
              <w:t>6</w:t>
            </w:r>
          </w:p>
        </w:tc>
        <w:tc>
          <w:tcPr>
            <w:tcW w:w="1474" w:type="dxa"/>
          </w:tcPr>
          <w:p w:rsidR="00990EC1" w:rsidRDefault="0067240E">
            <w:pPr>
              <w:pStyle w:val="ConsPlusNormal0"/>
              <w:jc w:val="center"/>
            </w:pPr>
            <w:r>
              <w:t>7</w:t>
            </w: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blPrEx>
          <w:tblBorders>
            <w:left w:val="nil"/>
          </w:tblBorders>
        </w:tblPrEx>
        <w:tc>
          <w:tcPr>
            <w:tcW w:w="8277" w:type="dxa"/>
            <w:gridSpan w:val="5"/>
            <w:tcBorders>
              <w:left w:val="nil"/>
              <w:bottom w:val="nil"/>
            </w:tcBorders>
          </w:tcPr>
          <w:p w:rsidR="00990EC1" w:rsidRDefault="00990EC1">
            <w:pPr>
              <w:pStyle w:val="ConsPlusNormal0"/>
            </w:pPr>
          </w:p>
        </w:tc>
        <w:tc>
          <w:tcPr>
            <w:tcW w:w="1361" w:type="dxa"/>
          </w:tcPr>
          <w:p w:rsidR="00990EC1" w:rsidRDefault="0067240E">
            <w:pPr>
              <w:pStyle w:val="ConsPlusNormal0"/>
              <w:jc w:val="both"/>
            </w:pPr>
            <w:r>
              <w:t>Всего</w:t>
            </w: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199"/>
          <w:footerReference w:type="default" r:id="rId200"/>
          <w:headerReference w:type="first" r:id="rId201"/>
          <w:footerReference w:type="first" r:id="rId202"/>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15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2" w:name="P3192"/>
      <w:bookmarkEnd w:id="62"/>
      <w:r>
        <w:t xml:space="preserve">                            ОТЧЕТ О СОСТОЯНИИ                     ┌───────┐</w:t>
      </w:r>
    </w:p>
    <w:p w:rsidR="00990EC1" w:rsidRDefault="0067240E">
      <w:pPr>
        <w:pStyle w:val="ConsPlusNonformat0"/>
        <w:jc w:val="both"/>
      </w:pPr>
      <w:r>
        <w:t xml:space="preserve">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w:t>
      </w:r>
      <w:proofErr w:type="gramStart"/>
      <w:r>
        <w:t>дств __________________________________ Гл</w:t>
      </w:r>
      <w:proofErr w:type="gramEnd"/>
      <w:r>
        <w:t>ава по БК  │       │</w:t>
      </w:r>
    </w:p>
    <w:p w:rsidR="00990EC1" w:rsidRDefault="0067240E">
      <w:pPr>
        <w:pStyle w:val="ConsPlusNonformat0"/>
        <w:jc w:val="both"/>
      </w:pPr>
      <w:r>
        <w:t xml:space="preserve">Распорядитель </w:t>
      </w:r>
      <w:proofErr w:type="gramStart"/>
      <w:r>
        <w:t>бюджетных</w:t>
      </w:r>
      <w:proofErr w:type="gramEnd"/>
      <w:r>
        <w:t xml:space="preserve">                                           ├───────┤</w:t>
      </w:r>
    </w:p>
    <w:p w:rsidR="00990EC1" w:rsidRDefault="0067240E">
      <w:pPr>
        <w:pStyle w:val="ConsPlusNonformat0"/>
        <w:jc w:val="both"/>
      </w:pPr>
      <w:r>
        <w:t>средств ____________________________________________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20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04"/>
          <w:footerReference w:type="default" r:id="rId205"/>
          <w:headerReference w:type="first" r:id="rId206"/>
          <w:footerReference w:type="first" r:id="rId20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069"/>
        <w:gridCol w:w="1009"/>
        <w:gridCol w:w="1191"/>
        <w:gridCol w:w="964"/>
        <w:gridCol w:w="1009"/>
        <w:gridCol w:w="1304"/>
        <w:gridCol w:w="1069"/>
        <w:gridCol w:w="1009"/>
        <w:gridCol w:w="1247"/>
      </w:tblGrid>
      <w:tr w:rsidR="00990EC1">
        <w:tc>
          <w:tcPr>
            <w:tcW w:w="1020" w:type="dxa"/>
            <w:vMerge w:val="restart"/>
          </w:tcPr>
          <w:p w:rsidR="00990EC1" w:rsidRDefault="0067240E">
            <w:pPr>
              <w:pStyle w:val="ConsPlusNormal0"/>
              <w:jc w:val="center"/>
            </w:pPr>
            <w:r>
              <w:lastRenderedPageBreak/>
              <w:t>Код по БК и дополнительной классификации</w:t>
            </w:r>
          </w:p>
        </w:tc>
        <w:tc>
          <w:tcPr>
            <w:tcW w:w="3325" w:type="dxa"/>
            <w:gridSpan w:val="3"/>
          </w:tcPr>
          <w:p w:rsidR="00990EC1" w:rsidRDefault="0067240E">
            <w:pPr>
              <w:pStyle w:val="ConsPlusNormal0"/>
              <w:jc w:val="center"/>
            </w:pPr>
            <w:r>
              <w:t>Получено</w:t>
            </w:r>
          </w:p>
        </w:tc>
        <w:tc>
          <w:tcPr>
            <w:tcW w:w="3164"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247"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24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247"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pPr>
            <w:r>
              <w:t>Итого</w:t>
            </w: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04"/>
        <w:gridCol w:w="1069"/>
        <w:gridCol w:w="1009"/>
        <w:gridCol w:w="1247"/>
        <w:gridCol w:w="964"/>
        <w:gridCol w:w="1009"/>
        <w:gridCol w:w="1304"/>
        <w:gridCol w:w="1069"/>
        <w:gridCol w:w="1009"/>
        <w:gridCol w:w="1134"/>
      </w:tblGrid>
      <w:tr w:rsidR="00990EC1">
        <w:tc>
          <w:tcPr>
            <w:tcW w:w="1020" w:type="dxa"/>
            <w:vMerge w:val="restart"/>
          </w:tcPr>
          <w:p w:rsidR="00990EC1" w:rsidRDefault="0067240E">
            <w:pPr>
              <w:pStyle w:val="ConsPlusNormal0"/>
              <w:jc w:val="center"/>
            </w:pPr>
            <w:r>
              <w:t>Код по БК и дополнительной классификации</w:t>
            </w:r>
          </w:p>
        </w:tc>
        <w:tc>
          <w:tcPr>
            <w:tcW w:w="3382" w:type="dxa"/>
            <w:gridSpan w:val="3"/>
          </w:tcPr>
          <w:p w:rsidR="00990EC1" w:rsidRDefault="0067240E">
            <w:pPr>
              <w:pStyle w:val="ConsPlusNormal0"/>
              <w:jc w:val="center"/>
            </w:pPr>
            <w:r>
              <w:t>Получено</w:t>
            </w:r>
          </w:p>
        </w:tc>
        <w:tc>
          <w:tcPr>
            <w:tcW w:w="3220"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134"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34"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34"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247"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134"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jc w:val="both"/>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Доведенные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Предельные объемы финансирования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9"/>
        <w:gridCol w:w="1077"/>
        <w:gridCol w:w="2098"/>
        <w:gridCol w:w="2381"/>
        <w:gridCol w:w="3005"/>
        <w:gridCol w:w="1729"/>
      </w:tblGrid>
      <w:tr w:rsidR="00990EC1">
        <w:tc>
          <w:tcPr>
            <w:tcW w:w="1896" w:type="dxa"/>
            <w:gridSpan w:val="2"/>
          </w:tcPr>
          <w:p w:rsidR="00990EC1" w:rsidRDefault="0067240E">
            <w:pPr>
              <w:pStyle w:val="ConsPlusNormal0"/>
              <w:jc w:val="center"/>
            </w:pPr>
            <w:r>
              <w:lastRenderedPageBreak/>
              <w:t>Код по БК и дополнительной классификации</w:t>
            </w:r>
          </w:p>
        </w:tc>
        <w:tc>
          <w:tcPr>
            <w:tcW w:w="2098" w:type="dxa"/>
          </w:tcPr>
          <w:p w:rsidR="00990EC1" w:rsidRDefault="0067240E">
            <w:pPr>
              <w:pStyle w:val="ConsPlusNormal0"/>
              <w:jc w:val="center"/>
            </w:pPr>
            <w:r>
              <w:t>Получено на текущий финансовый год (текущий период)</w:t>
            </w:r>
          </w:p>
        </w:tc>
        <w:tc>
          <w:tcPr>
            <w:tcW w:w="2381" w:type="dxa"/>
          </w:tcPr>
          <w:p w:rsidR="00990EC1" w:rsidRDefault="0067240E">
            <w:pPr>
              <w:pStyle w:val="ConsPlusNormal0"/>
              <w:jc w:val="center"/>
            </w:pPr>
            <w:r>
              <w:t>Распределено на текущий финансовый год (текущий период)</w:t>
            </w:r>
          </w:p>
        </w:tc>
        <w:tc>
          <w:tcPr>
            <w:tcW w:w="3005" w:type="dxa"/>
          </w:tcPr>
          <w:p w:rsidR="00990EC1" w:rsidRDefault="0067240E">
            <w:pPr>
              <w:pStyle w:val="ConsPlusNormal0"/>
              <w:jc w:val="center"/>
            </w:pPr>
            <w:r>
              <w:t>Подлежит распределению на текущий финансовый год (текущий период)</w:t>
            </w:r>
          </w:p>
          <w:p w:rsidR="00990EC1" w:rsidRDefault="0067240E">
            <w:pPr>
              <w:pStyle w:val="ConsPlusNormal0"/>
              <w:jc w:val="center"/>
            </w:pPr>
            <w:r>
              <w:t>(гр. 2 - гр. 3)</w:t>
            </w:r>
          </w:p>
        </w:tc>
        <w:tc>
          <w:tcPr>
            <w:tcW w:w="1729" w:type="dxa"/>
          </w:tcPr>
          <w:p w:rsidR="00990EC1" w:rsidRDefault="0067240E">
            <w:pPr>
              <w:pStyle w:val="ConsPlusNormal0"/>
              <w:jc w:val="center"/>
            </w:pPr>
            <w:r>
              <w:t>Примечание</w:t>
            </w:r>
          </w:p>
        </w:tc>
      </w:tr>
      <w:tr w:rsidR="00990EC1">
        <w:tc>
          <w:tcPr>
            <w:tcW w:w="1896" w:type="dxa"/>
            <w:gridSpan w:val="2"/>
          </w:tcPr>
          <w:p w:rsidR="00990EC1" w:rsidRDefault="0067240E">
            <w:pPr>
              <w:pStyle w:val="ConsPlusNormal0"/>
              <w:jc w:val="center"/>
            </w:pPr>
            <w:r>
              <w:t>1</w:t>
            </w:r>
          </w:p>
        </w:tc>
        <w:tc>
          <w:tcPr>
            <w:tcW w:w="2098" w:type="dxa"/>
          </w:tcPr>
          <w:p w:rsidR="00990EC1" w:rsidRDefault="0067240E">
            <w:pPr>
              <w:pStyle w:val="ConsPlusNormal0"/>
              <w:jc w:val="center"/>
            </w:pPr>
            <w:r>
              <w:t>2</w:t>
            </w:r>
          </w:p>
        </w:tc>
        <w:tc>
          <w:tcPr>
            <w:tcW w:w="2381" w:type="dxa"/>
          </w:tcPr>
          <w:p w:rsidR="00990EC1" w:rsidRDefault="0067240E">
            <w:pPr>
              <w:pStyle w:val="ConsPlusNormal0"/>
              <w:jc w:val="center"/>
            </w:pPr>
            <w:r>
              <w:t>3</w:t>
            </w:r>
          </w:p>
        </w:tc>
        <w:tc>
          <w:tcPr>
            <w:tcW w:w="3005" w:type="dxa"/>
          </w:tcPr>
          <w:p w:rsidR="00990EC1" w:rsidRDefault="0067240E">
            <w:pPr>
              <w:pStyle w:val="ConsPlusNormal0"/>
              <w:jc w:val="center"/>
            </w:pPr>
            <w:r>
              <w:t>4</w:t>
            </w:r>
          </w:p>
        </w:tc>
        <w:tc>
          <w:tcPr>
            <w:tcW w:w="1729" w:type="dxa"/>
          </w:tcPr>
          <w:p w:rsidR="00990EC1" w:rsidRDefault="0067240E">
            <w:pPr>
              <w:pStyle w:val="ConsPlusNormal0"/>
              <w:jc w:val="center"/>
            </w:pPr>
            <w:r>
              <w:t>5</w:t>
            </w: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blPrEx>
          <w:tblBorders>
            <w:left w:val="nil"/>
            <w:right w:val="nil"/>
          </w:tblBorders>
        </w:tblPrEx>
        <w:tc>
          <w:tcPr>
            <w:tcW w:w="819" w:type="dxa"/>
            <w:tcBorders>
              <w:left w:val="nil"/>
              <w:bottom w:val="nil"/>
            </w:tcBorders>
          </w:tcPr>
          <w:p w:rsidR="00990EC1" w:rsidRDefault="00990EC1">
            <w:pPr>
              <w:pStyle w:val="ConsPlusNormal0"/>
            </w:pPr>
          </w:p>
        </w:tc>
        <w:tc>
          <w:tcPr>
            <w:tcW w:w="1077" w:type="dxa"/>
          </w:tcPr>
          <w:p w:rsidR="00990EC1" w:rsidRDefault="0067240E">
            <w:pPr>
              <w:pStyle w:val="ConsPlusNormal0"/>
              <w:jc w:val="both"/>
            </w:pPr>
            <w:r>
              <w:t>Итого</w:t>
            </w: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08"/>
          <w:footerReference w:type="default" r:id="rId209"/>
          <w:headerReference w:type="first" r:id="rId210"/>
          <w:footerReference w:type="first" r:id="rId211"/>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16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3" w:name="P3396"/>
      <w:bookmarkEnd w:id="63"/>
      <w:r>
        <w:t xml:space="preserve">                          ОТЧЕТ О СОСТОЯНИИ</w:t>
      </w:r>
    </w:p>
    <w:p w:rsidR="00990EC1" w:rsidRDefault="0067240E">
      <w:pPr>
        <w:pStyle w:val="ConsPlusNonformat0"/>
        <w:jc w:val="both"/>
      </w:pPr>
      <w:r>
        <w:t xml:space="preserve">                      лицевого счета получателя</w:t>
      </w:r>
    </w:p>
    <w:p w:rsidR="00990EC1" w:rsidRDefault="0067240E">
      <w:pPr>
        <w:pStyle w:val="ConsPlusNonformat0"/>
        <w:jc w:val="both"/>
      </w:pPr>
      <w:r>
        <w:t xml:space="preserve">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Коды  │</w:t>
      </w:r>
    </w:p>
    <w:p w:rsidR="00990EC1" w:rsidRDefault="0067240E">
      <w:pPr>
        <w:pStyle w:val="ConsPlusNonformat0"/>
        <w:jc w:val="both"/>
      </w:pPr>
      <w:r>
        <w:t xml:space="preserve">                                                                  ├───────┤</w:t>
      </w:r>
    </w:p>
    <w:p w:rsidR="00990EC1" w:rsidRDefault="0067240E">
      <w:pPr>
        <w:pStyle w:val="ConsPlusNonformat0"/>
        <w:jc w:val="both"/>
      </w:pPr>
      <w:r>
        <w:t xml:space="preserve">                   на "__" ____________ 20___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 xml:space="preserve">                                                                  ├───────┤</w:t>
      </w:r>
    </w:p>
    <w:p w:rsidR="00990EC1" w:rsidRDefault="0067240E">
      <w:pPr>
        <w:pStyle w:val="ConsPlusNonformat0"/>
        <w:jc w:val="both"/>
      </w:pPr>
      <w:r>
        <w:t>Получатель бюджетных средств 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бюджетных средств ____________________              │       │</w:t>
      </w:r>
    </w:p>
    <w:p w:rsidR="00990EC1" w:rsidRDefault="0067240E">
      <w:pPr>
        <w:pStyle w:val="ConsPlusNonformat0"/>
        <w:jc w:val="both"/>
      </w:pPr>
      <w:r>
        <w:t xml:space="preserve">                                                                  ├───────┤</w:t>
      </w:r>
    </w:p>
    <w:p w:rsidR="00990EC1" w:rsidRDefault="0067240E">
      <w:pPr>
        <w:pStyle w:val="ConsPlusNonformat0"/>
        <w:jc w:val="both"/>
      </w:pPr>
      <w:proofErr w:type="gramStart"/>
      <w:r>
        <w:t>Главный распорядитель бюджетных                       Глава по БК │       │</w:t>
      </w:r>
      <w:proofErr w:type="gramEnd"/>
    </w:p>
    <w:p w:rsidR="00990EC1" w:rsidRDefault="0067240E">
      <w:pPr>
        <w:pStyle w:val="ConsPlusNonformat0"/>
        <w:jc w:val="both"/>
      </w:pPr>
      <w:r>
        <w:t>средств ____________________________________________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Единица измерения: руб.                                   По ОКЕИ │  </w:t>
      </w:r>
      <w:hyperlink r:id="rId21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213"/>
          <w:footerReference w:type="default" r:id="rId214"/>
          <w:headerReference w:type="first" r:id="rId215"/>
          <w:footerReference w:type="first" r:id="rId21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91"/>
        <w:gridCol w:w="964"/>
        <w:gridCol w:w="907"/>
        <w:gridCol w:w="1191"/>
        <w:gridCol w:w="964"/>
        <w:gridCol w:w="964"/>
        <w:gridCol w:w="2098"/>
      </w:tblGrid>
      <w:tr w:rsidR="00990EC1">
        <w:tc>
          <w:tcPr>
            <w:tcW w:w="2891" w:type="dxa"/>
            <w:vMerge w:val="restart"/>
          </w:tcPr>
          <w:p w:rsidR="00990EC1" w:rsidRDefault="0067240E">
            <w:pPr>
              <w:pStyle w:val="ConsPlusNormal0"/>
              <w:jc w:val="center"/>
            </w:pPr>
            <w:r>
              <w:lastRenderedPageBreak/>
              <w:t>Наименование показателя</w:t>
            </w:r>
          </w:p>
        </w:tc>
        <w:tc>
          <w:tcPr>
            <w:tcW w:w="3062" w:type="dxa"/>
            <w:gridSpan w:val="3"/>
          </w:tcPr>
          <w:p w:rsidR="00990EC1" w:rsidRDefault="0067240E">
            <w:pPr>
              <w:pStyle w:val="ConsPlusNormal0"/>
              <w:jc w:val="center"/>
            </w:pPr>
            <w:r>
              <w:t>Бюджетные ассигнования</w:t>
            </w:r>
          </w:p>
        </w:tc>
        <w:tc>
          <w:tcPr>
            <w:tcW w:w="3119" w:type="dxa"/>
            <w:gridSpan w:val="3"/>
          </w:tcPr>
          <w:p w:rsidR="00990EC1" w:rsidRDefault="0067240E">
            <w:pPr>
              <w:pStyle w:val="ConsPlusNormal0"/>
              <w:jc w:val="center"/>
            </w:pPr>
            <w:r>
              <w:t>Лимиты бюджетных обязательств</w:t>
            </w:r>
          </w:p>
        </w:tc>
        <w:tc>
          <w:tcPr>
            <w:tcW w:w="209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891"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98" w:type="dxa"/>
            <w:vMerge/>
          </w:tcPr>
          <w:p w:rsidR="00990EC1" w:rsidRDefault="00990EC1">
            <w:pPr>
              <w:pStyle w:val="ConsPlusNormal0"/>
            </w:pPr>
          </w:p>
        </w:tc>
      </w:tr>
      <w:tr w:rsidR="00990EC1">
        <w:tc>
          <w:tcPr>
            <w:tcW w:w="2891"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98" w:type="dxa"/>
            <w:vMerge/>
          </w:tcPr>
          <w:p w:rsidR="00990EC1" w:rsidRDefault="00990EC1">
            <w:pPr>
              <w:pStyle w:val="ConsPlusNormal0"/>
            </w:pPr>
          </w:p>
        </w:tc>
      </w:tr>
      <w:tr w:rsidR="00990EC1">
        <w:tc>
          <w:tcPr>
            <w:tcW w:w="2891"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2098" w:type="dxa"/>
          </w:tcPr>
          <w:p w:rsidR="00990EC1" w:rsidRDefault="0067240E">
            <w:pPr>
              <w:pStyle w:val="ConsPlusNormal0"/>
              <w:jc w:val="center"/>
            </w:pPr>
            <w:r>
              <w:t>8</w:t>
            </w:r>
          </w:p>
        </w:tc>
      </w:tr>
      <w:tr w:rsidR="00990EC1">
        <w:tc>
          <w:tcPr>
            <w:tcW w:w="2891" w:type="dxa"/>
          </w:tcPr>
          <w:p w:rsidR="00990EC1" w:rsidRDefault="0067240E">
            <w:pPr>
              <w:pStyle w:val="ConsPlusNormal0"/>
            </w:pPr>
            <w:r>
              <w:t>остаток на отчетную дату</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9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1069"/>
        <w:gridCol w:w="964"/>
        <w:gridCol w:w="1304"/>
        <w:gridCol w:w="964"/>
        <w:gridCol w:w="1009"/>
        <w:gridCol w:w="1984"/>
        <w:gridCol w:w="1077"/>
      </w:tblGrid>
      <w:tr w:rsidR="00990EC1">
        <w:tc>
          <w:tcPr>
            <w:tcW w:w="1474" w:type="dxa"/>
            <w:vMerge w:val="restart"/>
          </w:tcPr>
          <w:p w:rsidR="00990EC1" w:rsidRDefault="0067240E">
            <w:pPr>
              <w:pStyle w:val="ConsPlusNormal0"/>
              <w:jc w:val="center"/>
            </w:pPr>
            <w:r>
              <w:t>Код по БК и дополнительной классификации</w:t>
            </w:r>
          </w:p>
        </w:tc>
        <w:tc>
          <w:tcPr>
            <w:tcW w:w="3337" w:type="dxa"/>
            <w:gridSpan w:val="3"/>
          </w:tcPr>
          <w:p w:rsidR="00990EC1" w:rsidRDefault="0067240E">
            <w:pPr>
              <w:pStyle w:val="ConsPlusNormal0"/>
              <w:jc w:val="center"/>
            </w:pPr>
            <w:r>
              <w:t>Бюджетные ассигнования</w:t>
            </w:r>
          </w:p>
        </w:tc>
        <w:tc>
          <w:tcPr>
            <w:tcW w:w="3277"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77" w:type="dxa"/>
            <w:vMerge w:val="restart"/>
          </w:tcPr>
          <w:p w:rsidR="00990EC1" w:rsidRDefault="0067240E">
            <w:pPr>
              <w:pStyle w:val="ConsPlusNormal0"/>
              <w:jc w:val="center"/>
            </w:pPr>
            <w:r>
              <w:t>Примечание</w:t>
            </w:r>
          </w:p>
        </w:tc>
      </w:tr>
      <w:tr w:rsidR="00990EC1">
        <w:tc>
          <w:tcPr>
            <w:tcW w:w="147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3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984" w:type="dxa"/>
          </w:tcPr>
          <w:p w:rsidR="00990EC1" w:rsidRDefault="0067240E">
            <w:pPr>
              <w:pStyle w:val="ConsPlusNormal0"/>
              <w:jc w:val="center"/>
            </w:pPr>
            <w:r>
              <w:t>8</w:t>
            </w:r>
          </w:p>
        </w:tc>
        <w:tc>
          <w:tcPr>
            <w:tcW w:w="1077" w:type="dxa"/>
          </w:tcPr>
          <w:p w:rsidR="00990EC1" w:rsidRDefault="0067240E">
            <w:pPr>
              <w:pStyle w:val="ConsPlusNormal0"/>
              <w:jc w:val="center"/>
            </w:pPr>
            <w:r>
              <w:t>9</w:t>
            </w:r>
          </w:p>
        </w:tc>
      </w:tr>
      <w:tr w:rsidR="00990EC1">
        <w:tc>
          <w:tcPr>
            <w:tcW w:w="1474"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1474" w:type="dxa"/>
          </w:tcPr>
          <w:p w:rsidR="00990EC1" w:rsidRDefault="0067240E">
            <w:pPr>
              <w:pStyle w:val="ConsPlusNormal0"/>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tbl>
      <w:tblPr>
        <w:tblW w:w="6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tblGrid>
      <w:tr w:rsidR="003223AE" w:rsidTr="003223AE">
        <w:tc>
          <w:tcPr>
            <w:tcW w:w="60" w:type="dxa"/>
            <w:tcBorders>
              <w:top w:val="nil"/>
              <w:left w:val="nil"/>
              <w:bottom w:val="nil"/>
              <w:right w:val="nil"/>
            </w:tcBorders>
            <w:shd w:val="clear" w:color="auto" w:fill="CED3F1"/>
            <w:tcMar>
              <w:top w:w="0" w:type="dxa"/>
              <w:left w:w="0" w:type="dxa"/>
              <w:bottom w:w="0" w:type="dxa"/>
              <w:right w:w="0" w:type="dxa"/>
            </w:tcMar>
          </w:tcPr>
          <w:p w:rsidR="003223AE" w:rsidRDefault="003223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3AE" w:rsidRDefault="003223AE">
            <w:pPr>
              <w:pStyle w:val="ConsPlusNormal0"/>
            </w:pPr>
          </w:p>
        </w:tc>
      </w:tr>
    </w:tbl>
    <w:p w:rsidR="00990EC1" w:rsidRDefault="0067240E">
      <w:pPr>
        <w:pStyle w:val="ConsPlusNonformat0"/>
        <w:spacing w:before="260"/>
        <w:jc w:val="both"/>
      </w:pPr>
      <w:r>
        <w:t xml:space="preserve">             1.4. Неиспользованные доведенные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7"/>
        <w:gridCol w:w="1587"/>
        <w:gridCol w:w="1150"/>
        <w:gridCol w:w="1150"/>
        <w:gridCol w:w="1531"/>
        <w:gridCol w:w="1150"/>
        <w:gridCol w:w="1150"/>
        <w:gridCol w:w="1587"/>
        <w:gridCol w:w="907"/>
      </w:tblGrid>
      <w:tr w:rsidR="00990EC1">
        <w:tc>
          <w:tcPr>
            <w:tcW w:w="897" w:type="dxa"/>
            <w:vMerge w:val="restart"/>
          </w:tcPr>
          <w:p w:rsidR="00990EC1" w:rsidRDefault="0067240E">
            <w:pPr>
              <w:pStyle w:val="ConsPlusNormal0"/>
              <w:jc w:val="center"/>
            </w:pPr>
            <w:r>
              <w:t xml:space="preserve">Код по </w:t>
            </w:r>
            <w:r>
              <w:lastRenderedPageBreak/>
              <w:t>БК и дополнительной классификации</w:t>
            </w:r>
          </w:p>
        </w:tc>
        <w:tc>
          <w:tcPr>
            <w:tcW w:w="3887" w:type="dxa"/>
            <w:gridSpan w:val="3"/>
          </w:tcPr>
          <w:p w:rsidR="00990EC1" w:rsidRDefault="0067240E">
            <w:pPr>
              <w:pStyle w:val="ConsPlusNormal0"/>
              <w:jc w:val="center"/>
            </w:pPr>
            <w:r>
              <w:lastRenderedPageBreak/>
              <w:t>Бюджетные ассигнования</w:t>
            </w:r>
          </w:p>
        </w:tc>
        <w:tc>
          <w:tcPr>
            <w:tcW w:w="3831" w:type="dxa"/>
            <w:gridSpan w:val="3"/>
          </w:tcPr>
          <w:p w:rsidR="00990EC1" w:rsidRDefault="0067240E">
            <w:pPr>
              <w:pStyle w:val="ConsPlusNormal0"/>
              <w:jc w:val="center"/>
            </w:pPr>
            <w:r>
              <w:t>Лимиты бюджетных обязательств</w:t>
            </w:r>
          </w:p>
        </w:tc>
        <w:tc>
          <w:tcPr>
            <w:tcW w:w="1587" w:type="dxa"/>
            <w:vMerge w:val="restart"/>
          </w:tcPr>
          <w:p w:rsidR="00990EC1" w:rsidRDefault="0067240E">
            <w:pPr>
              <w:pStyle w:val="ConsPlusNormal0"/>
              <w:jc w:val="center"/>
            </w:pPr>
            <w:r>
              <w:t xml:space="preserve">Предельные </w:t>
            </w:r>
            <w:r>
              <w:lastRenderedPageBreak/>
              <w:t>объемы финансирования</w:t>
            </w:r>
          </w:p>
          <w:p w:rsidR="00990EC1" w:rsidRDefault="0067240E">
            <w:pPr>
              <w:pStyle w:val="ConsPlusNormal0"/>
              <w:jc w:val="center"/>
            </w:pPr>
            <w:r>
              <w:t>(при наличии)</w:t>
            </w:r>
          </w:p>
          <w:p w:rsidR="00990EC1" w:rsidRDefault="0067240E">
            <w:pPr>
              <w:pStyle w:val="ConsPlusNormal0"/>
              <w:jc w:val="center"/>
            </w:pPr>
            <w:r>
              <w:t>(раздел 1.2.1 гр. 8 - раздел 2 гр. 12)</w:t>
            </w:r>
          </w:p>
        </w:tc>
        <w:tc>
          <w:tcPr>
            <w:tcW w:w="907" w:type="dxa"/>
            <w:vMerge w:val="restart"/>
          </w:tcPr>
          <w:p w:rsidR="00990EC1" w:rsidRDefault="0067240E">
            <w:pPr>
              <w:pStyle w:val="ConsPlusNormal0"/>
              <w:jc w:val="center"/>
            </w:pPr>
            <w:r>
              <w:lastRenderedPageBreak/>
              <w:t>Примеч</w:t>
            </w:r>
            <w:r>
              <w:lastRenderedPageBreak/>
              <w:t>ание</w:t>
            </w:r>
          </w:p>
        </w:tc>
      </w:tr>
      <w:tr w:rsidR="00990EC1">
        <w:tc>
          <w:tcPr>
            <w:tcW w:w="897" w:type="dxa"/>
            <w:vMerge/>
          </w:tcPr>
          <w:p w:rsidR="00990EC1" w:rsidRDefault="00990EC1">
            <w:pPr>
              <w:pStyle w:val="ConsPlusNormal0"/>
            </w:pPr>
          </w:p>
        </w:tc>
        <w:tc>
          <w:tcPr>
            <w:tcW w:w="1587" w:type="dxa"/>
            <w:vMerge w:val="restart"/>
          </w:tcPr>
          <w:p w:rsidR="00990EC1" w:rsidRDefault="0067240E">
            <w:pPr>
              <w:pStyle w:val="ConsPlusNormal0"/>
              <w:jc w:val="center"/>
            </w:pPr>
            <w:r>
              <w:t>на текущий финансовый год (раздел 1.2.1 гр. 2 - раздел 2 гр. 2)</w:t>
            </w:r>
          </w:p>
        </w:tc>
        <w:tc>
          <w:tcPr>
            <w:tcW w:w="2300" w:type="dxa"/>
            <w:gridSpan w:val="2"/>
          </w:tcPr>
          <w:p w:rsidR="00990EC1" w:rsidRDefault="0067240E">
            <w:pPr>
              <w:pStyle w:val="ConsPlusNormal0"/>
              <w:jc w:val="center"/>
            </w:pPr>
            <w:r>
              <w:t>на плановый период</w:t>
            </w:r>
          </w:p>
        </w:tc>
        <w:tc>
          <w:tcPr>
            <w:tcW w:w="1531" w:type="dxa"/>
            <w:vMerge w:val="restart"/>
          </w:tcPr>
          <w:p w:rsidR="00990EC1" w:rsidRDefault="0067240E">
            <w:pPr>
              <w:pStyle w:val="ConsPlusNormal0"/>
              <w:jc w:val="center"/>
            </w:pPr>
            <w:r>
              <w:t>на текущий финансовый год (раздел 1.2.1 гр. 5 - раздел 2 гр. 2)</w:t>
            </w:r>
          </w:p>
        </w:tc>
        <w:tc>
          <w:tcPr>
            <w:tcW w:w="2300" w:type="dxa"/>
            <w:gridSpan w:val="2"/>
          </w:tcPr>
          <w:p w:rsidR="00990EC1" w:rsidRDefault="0067240E">
            <w:pPr>
              <w:pStyle w:val="ConsPlusNormal0"/>
              <w:jc w:val="center"/>
            </w:pPr>
            <w:r>
              <w:t>на плановый период</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vMerge/>
          </w:tcPr>
          <w:p w:rsidR="00990EC1" w:rsidRDefault="00990EC1">
            <w:pPr>
              <w:pStyle w:val="ConsPlusNormal0"/>
            </w:pPr>
          </w:p>
        </w:tc>
        <w:tc>
          <w:tcPr>
            <w:tcW w:w="1587"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3 - раздел 2 гр. 3)</w:t>
            </w:r>
          </w:p>
        </w:tc>
        <w:tc>
          <w:tcPr>
            <w:tcW w:w="1150" w:type="dxa"/>
          </w:tcPr>
          <w:p w:rsidR="00990EC1" w:rsidRDefault="0067240E">
            <w:pPr>
              <w:pStyle w:val="ConsPlusNormal0"/>
              <w:jc w:val="center"/>
            </w:pPr>
            <w:r>
              <w:t>второй год (раздел 1.2.1 гр. 5 - раздел 2 гр. 4)</w:t>
            </w:r>
          </w:p>
        </w:tc>
        <w:tc>
          <w:tcPr>
            <w:tcW w:w="1531"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8 - раздел 2 гр. 3)</w:t>
            </w:r>
          </w:p>
        </w:tc>
        <w:tc>
          <w:tcPr>
            <w:tcW w:w="1150" w:type="dxa"/>
          </w:tcPr>
          <w:p w:rsidR="00990EC1" w:rsidRDefault="0067240E">
            <w:pPr>
              <w:pStyle w:val="ConsPlusNormal0"/>
              <w:jc w:val="center"/>
            </w:pPr>
            <w:r>
              <w:t>второй год (раздел 1.2.1 гр. 9 - раздел 2 гр. 4)</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tcPr>
          <w:p w:rsidR="00990EC1" w:rsidRDefault="0067240E">
            <w:pPr>
              <w:pStyle w:val="ConsPlusNormal0"/>
              <w:jc w:val="center"/>
            </w:pPr>
            <w:r>
              <w:t>1</w:t>
            </w:r>
          </w:p>
        </w:tc>
        <w:tc>
          <w:tcPr>
            <w:tcW w:w="1587" w:type="dxa"/>
          </w:tcPr>
          <w:p w:rsidR="00990EC1" w:rsidRDefault="0067240E">
            <w:pPr>
              <w:pStyle w:val="ConsPlusNormal0"/>
              <w:jc w:val="center"/>
            </w:pPr>
            <w:r>
              <w:t>2</w:t>
            </w:r>
          </w:p>
        </w:tc>
        <w:tc>
          <w:tcPr>
            <w:tcW w:w="1150" w:type="dxa"/>
          </w:tcPr>
          <w:p w:rsidR="00990EC1" w:rsidRDefault="0067240E">
            <w:pPr>
              <w:pStyle w:val="ConsPlusNormal0"/>
              <w:jc w:val="center"/>
            </w:pPr>
            <w:r>
              <w:t>3</w:t>
            </w:r>
          </w:p>
        </w:tc>
        <w:tc>
          <w:tcPr>
            <w:tcW w:w="1150" w:type="dxa"/>
          </w:tcPr>
          <w:p w:rsidR="00990EC1" w:rsidRDefault="0067240E">
            <w:pPr>
              <w:pStyle w:val="ConsPlusNormal0"/>
              <w:jc w:val="center"/>
            </w:pPr>
            <w:r>
              <w:t>4</w:t>
            </w:r>
          </w:p>
        </w:tc>
        <w:tc>
          <w:tcPr>
            <w:tcW w:w="1531" w:type="dxa"/>
          </w:tcPr>
          <w:p w:rsidR="00990EC1" w:rsidRDefault="0067240E">
            <w:pPr>
              <w:pStyle w:val="ConsPlusNormal0"/>
              <w:jc w:val="center"/>
            </w:pPr>
            <w:r>
              <w:t>5</w:t>
            </w:r>
          </w:p>
        </w:tc>
        <w:tc>
          <w:tcPr>
            <w:tcW w:w="1150" w:type="dxa"/>
          </w:tcPr>
          <w:p w:rsidR="00990EC1" w:rsidRDefault="0067240E">
            <w:pPr>
              <w:pStyle w:val="ConsPlusNormal0"/>
              <w:jc w:val="center"/>
            </w:pPr>
            <w:r>
              <w:t>6</w:t>
            </w:r>
          </w:p>
        </w:tc>
        <w:tc>
          <w:tcPr>
            <w:tcW w:w="1150" w:type="dxa"/>
          </w:tcPr>
          <w:p w:rsidR="00990EC1" w:rsidRDefault="0067240E">
            <w:pPr>
              <w:pStyle w:val="ConsPlusNormal0"/>
              <w:jc w:val="center"/>
            </w:pPr>
            <w:r>
              <w:t>7</w:t>
            </w:r>
          </w:p>
        </w:tc>
        <w:tc>
          <w:tcPr>
            <w:tcW w:w="158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blPrEx>
          <w:tblBorders>
            <w:right w:val="nil"/>
          </w:tblBorders>
        </w:tblPrEx>
        <w:tc>
          <w:tcPr>
            <w:tcW w:w="897" w:type="dxa"/>
          </w:tcPr>
          <w:p w:rsidR="00990EC1" w:rsidRDefault="0067240E">
            <w:pPr>
              <w:pStyle w:val="ConsPlusNormal0"/>
            </w:pPr>
            <w:r>
              <w:t>Итого</w:t>
            </w: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990EC1">
        <w:tc>
          <w:tcPr>
            <w:tcW w:w="709" w:type="dxa"/>
            <w:vMerge w:val="restart"/>
          </w:tcPr>
          <w:p w:rsidR="00990EC1" w:rsidRDefault="0067240E">
            <w:pPr>
              <w:pStyle w:val="ConsPlusNormal0"/>
              <w:jc w:val="center"/>
            </w:pPr>
            <w:r>
              <w:t>Код по БК и дополнительной классификации</w:t>
            </w:r>
          </w:p>
        </w:tc>
        <w:tc>
          <w:tcPr>
            <w:tcW w:w="3629" w:type="dxa"/>
            <w:gridSpan w:val="5"/>
          </w:tcPr>
          <w:p w:rsidR="00990EC1" w:rsidRDefault="0067240E">
            <w:pPr>
              <w:pStyle w:val="ConsPlusNormal0"/>
              <w:jc w:val="center"/>
            </w:pPr>
            <w:r>
              <w:t>Поставленные на учет бюджетные обязательства</w:t>
            </w:r>
          </w:p>
        </w:tc>
        <w:tc>
          <w:tcPr>
            <w:tcW w:w="907" w:type="dxa"/>
            <w:vMerge w:val="restart"/>
          </w:tcPr>
          <w:p w:rsidR="00990EC1" w:rsidRDefault="0067240E">
            <w:pPr>
              <w:pStyle w:val="ConsPlusNormal0"/>
              <w:jc w:val="center"/>
            </w:pPr>
            <w:r>
              <w:t>Денежные обязательства на текущий финансовый год</w:t>
            </w:r>
          </w:p>
        </w:tc>
        <w:tc>
          <w:tcPr>
            <w:tcW w:w="1644" w:type="dxa"/>
            <w:gridSpan w:val="2"/>
          </w:tcPr>
          <w:p w:rsidR="00990EC1" w:rsidRDefault="0067240E">
            <w:pPr>
              <w:pStyle w:val="ConsPlusNormal0"/>
              <w:jc w:val="center"/>
            </w:pPr>
            <w:r>
              <w:t>Поступления</w:t>
            </w:r>
          </w:p>
        </w:tc>
        <w:tc>
          <w:tcPr>
            <w:tcW w:w="1700" w:type="dxa"/>
            <w:gridSpan w:val="2"/>
          </w:tcPr>
          <w:p w:rsidR="00990EC1" w:rsidRDefault="0067240E">
            <w:pPr>
              <w:pStyle w:val="ConsPlusNormal0"/>
              <w:jc w:val="center"/>
            </w:pPr>
            <w:r>
              <w:t>Выплаты</w:t>
            </w:r>
          </w:p>
        </w:tc>
        <w:tc>
          <w:tcPr>
            <w:tcW w:w="3203" w:type="dxa"/>
            <w:gridSpan w:val="3"/>
          </w:tcPr>
          <w:p w:rsidR="00990EC1" w:rsidRDefault="0067240E">
            <w:pPr>
              <w:pStyle w:val="ConsPlusNormal0"/>
              <w:jc w:val="center"/>
            </w:pPr>
            <w:r>
              <w:t>Итого выплат</w:t>
            </w:r>
          </w:p>
        </w:tc>
        <w:tc>
          <w:tcPr>
            <w:tcW w:w="850" w:type="dxa"/>
            <w:vMerge w:val="restart"/>
          </w:tcPr>
          <w:p w:rsidR="00990EC1" w:rsidRDefault="0067240E">
            <w:pPr>
              <w:pStyle w:val="ConsPlusNormal0"/>
              <w:jc w:val="center"/>
            </w:pPr>
            <w:r>
              <w:t>Неисполненные бюджетные обязательства (гр. 2 - гр. 14)</w:t>
            </w:r>
          </w:p>
        </w:tc>
        <w:tc>
          <w:tcPr>
            <w:tcW w:w="851" w:type="dxa"/>
            <w:vMerge w:val="restart"/>
          </w:tcPr>
          <w:p w:rsidR="00990EC1" w:rsidRDefault="0067240E">
            <w:pPr>
              <w:pStyle w:val="ConsPlusNormal0"/>
              <w:jc w:val="center"/>
            </w:pPr>
            <w:r>
              <w:t>Неисполненные денежные обязательства</w:t>
            </w:r>
          </w:p>
        </w:tc>
        <w:tc>
          <w:tcPr>
            <w:tcW w:w="851" w:type="dxa"/>
            <w:vMerge w:val="restart"/>
          </w:tcPr>
          <w:p w:rsidR="00990EC1" w:rsidRDefault="0067240E">
            <w:pPr>
              <w:pStyle w:val="ConsPlusNormal0"/>
              <w:jc w:val="center"/>
            </w:pPr>
            <w:r>
              <w:t>Примечание</w:t>
            </w:r>
          </w:p>
        </w:tc>
      </w:tr>
      <w:tr w:rsidR="00990EC1">
        <w:tc>
          <w:tcPr>
            <w:tcW w:w="709" w:type="dxa"/>
            <w:vMerge/>
          </w:tcPr>
          <w:p w:rsidR="00990EC1" w:rsidRDefault="00990EC1">
            <w:pPr>
              <w:pStyle w:val="ConsPlusNormal0"/>
            </w:pPr>
          </w:p>
        </w:tc>
        <w:tc>
          <w:tcPr>
            <w:tcW w:w="794" w:type="dxa"/>
            <w:vMerge w:val="restart"/>
          </w:tcPr>
          <w:p w:rsidR="00990EC1" w:rsidRDefault="0067240E">
            <w:pPr>
              <w:pStyle w:val="ConsPlusNormal0"/>
              <w:jc w:val="center"/>
            </w:pPr>
            <w:r>
              <w:t>на текущий финансовый год</w:t>
            </w:r>
          </w:p>
        </w:tc>
        <w:tc>
          <w:tcPr>
            <w:tcW w:w="2835" w:type="dxa"/>
            <w:gridSpan w:val="4"/>
          </w:tcPr>
          <w:p w:rsidR="00990EC1" w:rsidRDefault="0067240E">
            <w:pPr>
              <w:pStyle w:val="ConsPlusNormal0"/>
              <w:jc w:val="center"/>
            </w:pPr>
            <w:r>
              <w:t>на плановый период</w:t>
            </w:r>
          </w:p>
        </w:tc>
        <w:tc>
          <w:tcPr>
            <w:tcW w:w="907" w:type="dxa"/>
            <w:vMerge/>
          </w:tcPr>
          <w:p w:rsidR="00990EC1" w:rsidRDefault="00990EC1">
            <w:pPr>
              <w:pStyle w:val="ConsPlusNormal0"/>
            </w:pPr>
          </w:p>
        </w:tc>
        <w:tc>
          <w:tcPr>
            <w:tcW w:w="680" w:type="dxa"/>
            <w:vMerge w:val="restart"/>
          </w:tcPr>
          <w:p w:rsidR="00990EC1" w:rsidRDefault="0067240E">
            <w:pPr>
              <w:pStyle w:val="ConsPlusNormal0"/>
              <w:jc w:val="center"/>
            </w:pPr>
            <w:r>
              <w:t>всего</w:t>
            </w:r>
          </w:p>
        </w:tc>
        <w:tc>
          <w:tcPr>
            <w:tcW w:w="964" w:type="dxa"/>
            <w:vMerge w:val="restart"/>
          </w:tcPr>
          <w:p w:rsidR="00990EC1" w:rsidRDefault="0067240E">
            <w:pPr>
              <w:pStyle w:val="ConsPlusNormal0"/>
              <w:jc w:val="center"/>
            </w:pPr>
            <w:r>
              <w:t>в том числе с банковского счета получателя бюджетных средств</w:t>
            </w:r>
          </w:p>
        </w:tc>
        <w:tc>
          <w:tcPr>
            <w:tcW w:w="680" w:type="dxa"/>
            <w:vMerge w:val="restart"/>
          </w:tcPr>
          <w:p w:rsidR="00990EC1" w:rsidRDefault="0067240E">
            <w:pPr>
              <w:pStyle w:val="ConsPlusNormal0"/>
              <w:jc w:val="center"/>
            </w:pPr>
            <w:r>
              <w:t>всего</w:t>
            </w:r>
          </w:p>
        </w:tc>
        <w:tc>
          <w:tcPr>
            <w:tcW w:w="1020" w:type="dxa"/>
            <w:vMerge w:val="restart"/>
          </w:tcPr>
          <w:p w:rsidR="00990EC1" w:rsidRDefault="0067240E">
            <w:pPr>
              <w:pStyle w:val="ConsPlusNormal0"/>
              <w:jc w:val="center"/>
            </w:pPr>
            <w:r>
              <w:t>в том числе на банковский счет получателя бюджетных средств</w:t>
            </w:r>
          </w:p>
        </w:tc>
        <w:tc>
          <w:tcPr>
            <w:tcW w:w="1247" w:type="dxa"/>
            <w:vMerge w:val="restart"/>
          </w:tcPr>
          <w:p w:rsidR="00990EC1" w:rsidRDefault="0067240E">
            <w:pPr>
              <w:pStyle w:val="ConsPlusNormal0"/>
              <w:jc w:val="center"/>
            </w:pPr>
            <w:proofErr w:type="gramStart"/>
            <w:r>
              <w:t>выплаты, за исключением перечислений на банковский счет (гр. 10 - гр. 11 - (гр. 8 - гр. 9)</w:t>
            </w:r>
            <w:proofErr w:type="gramEnd"/>
          </w:p>
        </w:tc>
        <w:tc>
          <w:tcPr>
            <w:tcW w:w="964" w:type="dxa"/>
            <w:vMerge w:val="restart"/>
          </w:tcPr>
          <w:p w:rsidR="00990EC1" w:rsidRDefault="0067240E">
            <w:pPr>
              <w:pStyle w:val="ConsPlusNormal0"/>
              <w:jc w:val="center"/>
            </w:pPr>
            <w:r>
              <w:t>перечислено на банковский счет (гр. 11 - гр. 9)</w:t>
            </w:r>
          </w:p>
        </w:tc>
        <w:tc>
          <w:tcPr>
            <w:tcW w:w="992" w:type="dxa"/>
            <w:vMerge w:val="restart"/>
          </w:tcPr>
          <w:p w:rsidR="00990EC1" w:rsidRDefault="0067240E">
            <w:pPr>
              <w:pStyle w:val="ConsPlusNormal0"/>
              <w:jc w:val="center"/>
            </w:pPr>
            <w:r>
              <w:t>выплаты с учетом перечислений на банковский счет (гр. 12 + гр. 13)</w:t>
            </w: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vMerge/>
          </w:tcPr>
          <w:p w:rsidR="00990EC1" w:rsidRDefault="00990EC1">
            <w:pPr>
              <w:pStyle w:val="ConsPlusNormal0"/>
            </w:pPr>
          </w:p>
        </w:tc>
        <w:tc>
          <w:tcPr>
            <w:tcW w:w="794" w:type="dxa"/>
            <w:vMerge/>
          </w:tcPr>
          <w:p w:rsidR="00990EC1" w:rsidRDefault="00990EC1">
            <w:pPr>
              <w:pStyle w:val="ConsPlusNormal0"/>
            </w:pPr>
          </w:p>
        </w:tc>
        <w:tc>
          <w:tcPr>
            <w:tcW w:w="708" w:type="dxa"/>
          </w:tcPr>
          <w:p w:rsidR="00990EC1" w:rsidRDefault="0067240E">
            <w:pPr>
              <w:pStyle w:val="ConsPlusNormal0"/>
              <w:jc w:val="center"/>
            </w:pPr>
            <w:r>
              <w:t>первый год</w:t>
            </w:r>
          </w:p>
        </w:tc>
        <w:tc>
          <w:tcPr>
            <w:tcW w:w="567" w:type="dxa"/>
          </w:tcPr>
          <w:p w:rsidR="00990EC1" w:rsidRDefault="0067240E">
            <w:pPr>
              <w:pStyle w:val="ConsPlusNormal0"/>
              <w:jc w:val="center"/>
            </w:pPr>
            <w:r>
              <w:t>второй год</w:t>
            </w:r>
          </w:p>
        </w:tc>
        <w:tc>
          <w:tcPr>
            <w:tcW w:w="851" w:type="dxa"/>
          </w:tcPr>
          <w:p w:rsidR="00990EC1" w:rsidRDefault="0067240E">
            <w:pPr>
              <w:pStyle w:val="ConsPlusNormal0"/>
              <w:jc w:val="center"/>
            </w:pPr>
            <w:r>
              <w:t>третий год</w:t>
            </w:r>
          </w:p>
        </w:tc>
        <w:tc>
          <w:tcPr>
            <w:tcW w:w="709" w:type="dxa"/>
          </w:tcPr>
          <w:p w:rsidR="00990EC1" w:rsidRDefault="0067240E">
            <w:pPr>
              <w:pStyle w:val="ConsPlusNormal0"/>
              <w:jc w:val="center"/>
            </w:pPr>
            <w:r>
              <w:t>четвертый год</w:t>
            </w:r>
          </w:p>
        </w:tc>
        <w:tc>
          <w:tcPr>
            <w:tcW w:w="907" w:type="dxa"/>
            <w:vMerge/>
          </w:tcPr>
          <w:p w:rsidR="00990EC1" w:rsidRDefault="00990EC1">
            <w:pPr>
              <w:pStyle w:val="ConsPlusNormal0"/>
            </w:pPr>
          </w:p>
        </w:tc>
        <w:tc>
          <w:tcPr>
            <w:tcW w:w="680" w:type="dxa"/>
            <w:vMerge/>
          </w:tcPr>
          <w:p w:rsidR="00990EC1" w:rsidRDefault="00990EC1">
            <w:pPr>
              <w:pStyle w:val="ConsPlusNormal0"/>
            </w:pPr>
          </w:p>
        </w:tc>
        <w:tc>
          <w:tcPr>
            <w:tcW w:w="964" w:type="dxa"/>
            <w:vMerge/>
          </w:tcPr>
          <w:p w:rsidR="00990EC1" w:rsidRDefault="00990EC1">
            <w:pPr>
              <w:pStyle w:val="ConsPlusNormal0"/>
            </w:pPr>
          </w:p>
        </w:tc>
        <w:tc>
          <w:tcPr>
            <w:tcW w:w="680" w:type="dxa"/>
            <w:vMerge/>
          </w:tcPr>
          <w:p w:rsidR="00990EC1" w:rsidRDefault="00990EC1">
            <w:pPr>
              <w:pStyle w:val="ConsPlusNormal0"/>
            </w:pPr>
          </w:p>
        </w:tc>
        <w:tc>
          <w:tcPr>
            <w:tcW w:w="1020" w:type="dxa"/>
            <w:vMerge/>
          </w:tcPr>
          <w:p w:rsidR="00990EC1" w:rsidRDefault="00990EC1">
            <w:pPr>
              <w:pStyle w:val="ConsPlusNormal0"/>
            </w:pPr>
          </w:p>
        </w:tc>
        <w:tc>
          <w:tcPr>
            <w:tcW w:w="1247" w:type="dxa"/>
            <w:vMerge/>
          </w:tcPr>
          <w:p w:rsidR="00990EC1" w:rsidRDefault="00990EC1">
            <w:pPr>
              <w:pStyle w:val="ConsPlusNormal0"/>
            </w:pPr>
          </w:p>
        </w:tc>
        <w:tc>
          <w:tcPr>
            <w:tcW w:w="964" w:type="dxa"/>
            <w:vMerge/>
          </w:tcPr>
          <w:p w:rsidR="00990EC1" w:rsidRDefault="00990EC1">
            <w:pPr>
              <w:pStyle w:val="ConsPlusNormal0"/>
            </w:pPr>
          </w:p>
        </w:tc>
        <w:tc>
          <w:tcPr>
            <w:tcW w:w="992" w:type="dxa"/>
            <w:vMerge/>
          </w:tcPr>
          <w:p w:rsidR="00990EC1" w:rsidRDefault="00990EC1">
            <w:pPr>
              <w:pStyle w:val="ConsPlusNormal0"/>
            </w:pP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tcPr>
          <w:p w:rsidR="00990EC1" w:rsidRDefault="0067240E">
            <w:pPr>
              <w:pStyle w:val="ConsPlusNormal0"/>
              <w:jc w:val="center"/>
            </w:pPr>
            <w:r>
              <w:t>1</w:t>
            </w:r>
          </w:p>
        </w:tc>
        <w:tc>
          <w:tcPr>
            <w:tcW w:w="794" w:type="dxa"/>
          </w:tcPr>
          <w:p w:rsidR="00990EC1" w:rsidRDefault="0067240E">
            <w:pPr>
              <w:pStyle w:val="ConsPlusNormal0"/>
              <w:jc w:val="center"/>
            </w:pPr>
            <w:r>
              <w:t>2</w:t>
            </w:r>
          </w:p>
        </w:tc>
        <w:tc>
          <w:tcPr>
            <w:tcW w:w="708" w:type="dxa"/>
          </w:tcPr>
          <w:p w:rsidR="00990EC1" w:rsidRDefault="0067240E">
            <w:pPr>
              <w:pStyle w:val="ConsPlusNormal0"/>
              <w:jc w:val="center"/>
            </w:pPr>
            <w:r>
              <w:t>3</w:t>
            </w:r>
          </w:p>
        </w:tc>
        <w:tc>
          <w:tcPr>
            <w:tcW w:w="567" w:type="dxa"/>
          </w:tcPr>
          <w:p w:rsidR="00990EC1" w:rsidRDefault="0067240E">
            <w:pPr>
              <w:pStyle w:val="ConsPlusNormal0"/>
              <w:jc w:val="center"/>
            </w:pPr>
            <w:r>
              <w:t>4</w:t>
            </w:r>
          </w:p>
        </w:tc>
        <w:tc>
          <w:tcPr>
            <w:tcW w:w="851" w:type="dxa"/>
          </w:tcPr>
          <w:p w:rsidR="00990EC1" w:rsidRDefault="0067240E">
            <w:pPr>
              <w:pStyle w:val="ConsPlusNormal0"/>
              <w:jc w:val="center"/>
            </w:pPr>
            <w:r>
              <w:t>5</w:t>
            </w:r>
          </w:p>
        </w:tc>
        <w:tc>
          <w:tcPr>
            <w:tcW w:w="709"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68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1020" w:type="dxa"/>
          </w:tcPr>
          <w:p w:rsidR="00990EC1" w:rsidRDefault="0067240E">
            <w:pPr>
              <w:pStyle w:val="ConsPlusNormal0"/>
              <w:jc w:val="center"/>
            </w:pPr>
            <w:r>
              <w:t>11</w:t>
            </w:r>
          </w:p>
        </w:tc>
        <w:tc>
          <w:tcPr>
            <w:tcW w:w="1247" w:type="dxa"/>
          </w:tcPr>
          <w:p w:rsidR="00990EC1" w:rsidRDefault="0067240E">
            <w:pPr>
              <w:pStyle w:val="ConsPlusNormal0"/>
              <w:jc w:val="center"/>
            </w:pPr>
            <w:r>
              <w:t>12</w:t>
            </w:r>
          </w:p>
        </w:tc>
        <w:tc>
          <w:tcPr>
            <w:tcW w:w="964" w:type="dxa"/>
          </w:tcPr>
          <w:p w:rsidR="00990EC1" w:rsidRDefault="0067240E">
            <w:pPr>
              <w:pStyle w:val="ConsPlusNormal0"/>
              <w:jc w:val="center"/>
            </w:pPr>
            <w:r>
              <w:t>13</w:t>
            </w:r>
          </w:p>
        </w:tc>
        <w:tc>
          <w:tcPr>
            <w:tcW w:w="992" w:type="dxa"/>
          </w:tcPr>
          <w:p w:rsidR="00990EC1" w:rsidRDefault="0067240E">
            <w:pPr>
              <w:pStyle w:val="ConsPlusNormal0"/>
              <w:jc w:val="center"/>
            </w:pPr>
            <w:r>
              <w:t>14</w:t>
            </w:r>
          </w:p>
        </w:tc>
        <w:tc>
          <w:tcPr>
            <w:tcW w:w="850" w:type="dxa"/>
          </w:tcPr>
          <w:p w:rsidR="00990EC1" w:rsidRDefault="0067240E">
            <w:pPr>
              <w:pStyle w:val="ConsPlusNormal0"/>
              <w:jc w:val="center"/>
            </w:pPr>
            <w:r>
              <w:t>15</w:t>
            </w:r>
          </w:p>
        </w:tc>
        <w:tc>
          <w:tcPr>
            <w:tcW w:w="851" w:type="dxa"/>
          </w:tcPr>
          <w:p w:rsidR="00990EC1" w:rsidRDefault="0067240E">
            <w:pPr>
              <w:pStyle w:val="ConsPlusNormal0"/>
              <w:jc w:val="center"/>
            </w:pPr>
            <w:r>
              <w:t>16</w:t>
            </w:r>
          </w:p>
        </w:tc>
        <w:tc>
          <w:tcPr>
            <w:tcW w:w="851" w:type="dxa"/>
          </w:tcPr>
          <w:p w:rsidR="00990EC1" w:rsidRDefault="0067240E">
            <w:pPr>
              <w:pStyle w:val="ConsPlusNormal0"/>
              <w:jc w:val="center"/>
            </w:pPr>
            <w:r>
              <w:t>17</w:t>
            </w: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67240E">
            <w:pPr>
              <w:pStyle w:val="ConsPlusNormal0"/>
            </w:pPr>
            <w:r>
              <w:t>Итого</w:t>
            </w: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______________ 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17"/>
          <w:footerReference w:type="default" r:id="rId218"/>
          <w:headerReference w:type="first" r:id="rId219"/>
          <w:footerReference w:type="first" r:id="rId22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71437E">
      <w:pPr>
        <w:pStyle w:val="ConsPlusNormal0"/>
        <w:jc w:val="right"/>
        <w:outlineLvl w:val="1"/>
      </w:pPr>
      <w:r>
        <w:t>П</w:t>
      </w:r>
      <w:r w:rsidR="0067240E">
        <w:t>риложение N 17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rPr>
          <w:sz w:val="18"/>
        </w:rPr>
        <w:t xml:space="preserve">                                                                              ┌──────┐</w:t>
      </w:r>
    </w:p>
    <w:p w:rsidR="00990EC1" w:rsidRDefault="0067240E">
      <w:pPr>
        <w:pStyle w:val="ConsPlusNonformat0"/>
        <w:jc w:val="both"/>
      </w:pPr>
      <w:bookmarkStart w:id="64" w:name="P3685"/>
      <w:bookmarkEnd w:id="64"/>
      <w:r>
        <w:rPr>
          <w:sz w:val="18"/>
        </w:rPr>
        <w:t xml:space="preserve">                           ОТЧЕТ О СОСТОЯНИИ                                  │ Коды │</w:t>
      </w:r>
    </w:p>
    <w:p w:rsidR="00990EC1" w:rsidRDefault="0067240E">
      <w:pPr>
        <w:pStyle w:val="ConsPlusNonformat0"/>
        <w:jc w:val="both"/>
      </w:pPr>
      <w:r>
        <w:rPr>
          <w:sz w:val="18"/>
        </w:rPr>
        <w:t xml:space="preserve">             лицевого счета по учету средств, поступающих      ┌─────┐        ├──────┤</w:t>
      </w:r>
    </w:p>
    <w:p w:rsidR="00990EC1" w:rsidRDefault="0067240E">
      <w:pPr>
        <w:pStyle w:val="ConsPlusNonformat0"/>
        <w:jc w:val="both"/>
      </w:pPr>
      <w:r>
        <w:rPr>
          <w:sz w:val="18"/>
        </w:rPr>
        <w:t xml:space="preserve">      во временное распоряжение получателя бюджетных средств N │     │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на "__" 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      │</w:t>
      </w:r>
    </w:p>
    <w:p w:rsidR="00990EC1" w:rsidRDefault="0067240E">
      <w:pPr>
        <w:pStyle w:val="ConsPlusNonformat0"/>
        <w:jc w:val="both"/>
      </w:pPr>
      <w:r>
        <w:rPr>
          <w:sz w:val="18"/>
        </w:rPr>
        <w:t>Финансовый орган             ____________________________________             ├──────┤</w:t>
      </w:r>
    </w:p>
    <w:p w:rsidR="00990EC1" w:rsidRDefault="0067240E">
      <w:pPr>
        <w:pStyle w:val="ConsPlusNonformat0"/>
        <w:jc w:val="both"/>
      </w:pPr>
      <w:r>
        <w:rPr>
          <w:sz w:val="18"/>
        </w:rPr>
        <w:t>Получатель бюджетных средств 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____________________________________ Глава по БК │      │</w:t>
      </w:r>
    </w:p>
    <w:p w:rsidR="00990EC1" w:rsidRDefault="0067240E">
      <w:pPr>
        <w:pStyle w:val="ConsPlusNonformat0"/>
        <w:jc w:val="both"/>
      </w:pPr>
      <w:r>
        <w:rPr>
          <w:sz w:val="18"/>
        </w:rPr>
        <w:t>бюджетных средств                                                             ├──────┤</w:t>
      </w:r>
    </w:p>
    <w:p w:rsidR="00990EC1" w:rsidRDefault="0067240E">
      <w:pPr>
        <w:pStyle w:val="ConsPlusNonformat0"/>
        <w:jc w:val="both"/>
      </w:pPr>
      <w:r>
        <w:rPr>
          <w:sz w:val="18"/>
        </w:rPr>
        <w:t xml:space="preserve">                                                                              │      │</w:t>
      </w:r>
    </w:p>
    <w:p w:rsidR="00990EC1" w:rsidRDefault="0067240E">
      <w:pPr>
        <w:pStyle w:val="ConsPlusNonformat0"/>
        <w:jc w:val="both"/>
      </w:pPr>
      <w:r>
        <w:rPr>
          <w:sz w:val="18"/>
        </w:rPr>
        <w:t>Наименование бюджета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Периодичность: месячная                                                       ├──────┤</w:t>
      </w:r>
    </w:p>
    <w:p w:rsidR="00990EC1" w:rsidRDefault="0067240E">
      <w:pPr>
        <w:pStyle w:val="ConsPlusNonformat0"/>
        <w:jc w:val="both"/>
      </w:pPr>
      <w:r>
        <w:rPr>
          <w:sz w:val="18"/>
        </w:rPr>
        <w:t xml:space="preserve">Единица измерения: руб.                                               по ОКЕИ │ </w:t>
      </w:r>
      <w:hyperlink r:id="rId22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644"/>
        <w:gridCol w:w="2778"/>
      </w:tblGrid>
      <w:tr w:rsidR="00990EC1">
        <w:tc>
          <w:tcPr>
            <w:tcW w:w="3175" w:type="dxa"/>
          </w:tcPr>
          <w:p w:rsidR="00990EC1" w:rsidRDefault="0067240E">
            <w:pPr>
              <w:pStyle w:val="ConsPlusNormal0"/>
              <w:jc w:val="center"/>
            </w:pPr>
            <w:r>
              <w:t>Остаток средств на начало года</w:t>
            </w:r>
          </w:p>
        </w:tc>
        <w:tc>
          <w:tcPr>
            <w:tcW w:w="1644" w:type="dxa"/>
          </w:tcPr>
          <w:p w:rsidR="00990EC1" w:rsidRDefault="0067240E">
            <w:pPr>
              <w:pStyle w:val="ConsPlusNormal0"/>
              <w:jc w:val="center"/>
            </w:pPr>
            <w:r>
              <w:t>Поступления</w:t>
            </w:r>
          </w:p>
        </w:tc>
        <w:tc>
          <w:tcPr>
            <w:tcW w:w="1644" w:type="dxa"/>
          </w:tcPr>
          <w:p w:rsidR="00990EC1" w:rsidRDefault="0067240E">
            <w:pPr>
              <w:pStyle w:val="ConsPlusNormal0"/>
              <w:jc w:val="center"/>
            </w:pPr>
            <w:r>
              <w:t>Выплаты</w:t>
            </w:r>
          </w:p>
        </w:tc>
        <w:tc>
          <w:tcPr>
            <w:tcW w:w="2778" w:type="dxa"/>
          </w:tcPr>
          <w:p w:rsidR="00990EC1" w:rsidRDefault="0067240E">
            <w:pPr>
              <w:pStyle w:val="ConsPlusNormal0"/>
              <w:jc w:val="center"/>
            </w:pPr>
            <w:r>
              <w:t>Остаток средств на дату составления отчета</w:t>
            </w:r>
          </w:p>
        </w:tc>
      </w:tr>
      <w:tr w:rsidR="00990EC1">
        <w:tc>
          <w:tcPr>
            <w:tcW w:w="3175" w:type="dxa"/>
          </w:tcPr>
          <w:p w:rsidR="00990EC1" w:rsidRDefault="0067240E">
            <w:pPr>
              <w:pStyle w:val="ConsPlusNormal0"/>
              <w:jc w:val="center"/>
            </w:pPr>
            <w:r>
              <w:t>1</w:t>
            </w:r>
          </w:p>
        </w:tc>
        <w:tc>
          <w:tcPr>
            <w:tcW w:w="1644" w:type="dxa"/>
          </w:tcPr>
          <w:p w:rsidR="00990EC1" w:rsidRDefault="0067240E">
            <w:pPr>
              <w:pStyle w:val="ConsPlusNormal0"/>
              <w:jc w:val="center"/>
            </w:pPr>
            <w:r>
              <w:t>2</w:t>
            </w:r>
          </w:p>
        </w:tc>
        <w:tc>
          <w:tcPr>
            <w:tcW w:w="1644" w:type="dxa"/>
          </w:tcPr>
          <w:p w:rsidR="00990EC1" w:rsidRDefault="0067240E">
            <w:pPr>
              <w:pStyle w:val="ConsPlusNormal0"/>
              <w:jc w:val="center"/>
            </w:pPr>
            <w:r>
              <w:t>3</w:t>
            </w:r>
          </w:p>
        </w:tc>
        <w:tc>
          <w:tcPr>
            <w:tcW w:w="2778" w:type="dxa"/>
          </w:tcPr>
          <w:p w:rsidR="00990EC1" w:rsidRDefault="0067240E">
            <w:pPr>
              <w:pStyle w:val="ConsPlusNormal0"/>
              <w:jc w:val="center"/>
            </w:pPr>
            <w:r>
              <w:t>4</w:t>
            </w:r>
          </w:p>
        </w:tc>
      </w:tr>
      <w:tr w:rsidR="00990EC1">
        <w:tc>
          <w:tcPr>
            <w:tcW w:w="3175" w:type="dxa"/>
          </w:tcPr>
          <w:p w:rsidR="00990EC1" w:rsidRDefault="00990EC1">
            <w:pPr>
              <w:pStyle w:val="ConsPlusNormal0"/>
            </w:pPr>
          </w:p>
        </w:tc>
        <w:tc>
          <w:tcPr>
            <w:tcW w:w="1644" w:type="dxa"/>
          </w:tcPr>
          <w:p w:rsidR="00990EC1" w:rsidRDefault="00990EC1">
            <w:pPr>
              <w:pStyle w:val="ConsPlusNormal0"/>
            </w:pPr>
          </w:p>
        </w:tc>
        <w:tc>
          <w:tcPr>
            <w:tcW w:w="1644" w:type="dxa"/>
          </w:tcPr>
          <w:p w:rsidR="00990EC1" w:rsidRDefault="00990EC1">
            <w:pPr>
              <w:pStyle w:val="ConsPlusNormal0"/>
            </w:pP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18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5" w:name="P3735"/>
      <w:bookmarkEnd w:id="65"/>
      <w:r>
        <w:t xml:space="preserve">                   ОТЧЕТ О СОСТОЯНИИ</w:t>
      </w:r>
    </w:p>
    <w:p w:rsidR="00990EC1" w:rsidRDefault="0067240E">
      <w:pPr>
        <w:pStyle w:val="ConsPlusNonformat0"/>
        <w:jc w:val="both"/>
      </w:pPr>
      <w:r>
        <w:t xml:space="preserve">   лицевого счета главного администратора источников               ┌──────┐</w:t>
      </w:r>
    </w:p>
    <w:p w:rsidR="00990EC1" w:rsidRDefault="0067240E">
      <w:pPr>
        <w:pStyle w:val="ConsPlusNonformat0"/>
        <w:jc w:val="both"/>
      </w:pPr>
      <w:r>
        <w:t xml:space="preserve">             финансирования дефицита бюджета                       │ Коды │</w:t>
      </w:r>
    </w:p>
    <w:p w:rsidR="00990EC1" w:rsidRDefault="0067240E">
      <w:pPr>
        <w:pStyle w:val="ConsPlusNonformat0"/>
        <w:jc w:val="both"/>
      </w:pPr>
      <w:r>
        <w:t xml:space="preserve">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____________________   Глава по БК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22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23"/>
          <w:footerReference w:type="default" r:id="rId224"/>
          <w:headerReference w:type="first" r:id="rId225"/>
          <w:footerReference w:type="first" r:id="rId22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936"/>
        <w:gridCol w:w="1531"/>
        <w:gridCol w:w="907"/>
        <w:gridCol w:w="907"/>
        <w:gridCol w:w="1304"/>
        <w:gridCol w:w="907"/>
        <w:gridCol w:w="850"/>
        <w:gridCol w:w="1417"/>
        <w:gridCol w:w="964"/>
        <w:gridCol w:w="907"/>
      </w:tblGrid>
      <w:tr w:rsidR="00990EC1">
        <w:tc>
          <w:tcPr>
            <w:tcW w:w="1276" w:type="dxa"/>
            <w:gridSpan w:val="2"/>
            <w:vMerge w:val="restart"/>
          </w:tcPr>
          <w:p w:rsidR="00990EC1" w:rsidRDefault="0067240E">
            <w:pPr>
              <w:pStyle w:val="ConsPlusNormal0"/>
              <w:jc w:val="center"/>
            </w:pPr>
            <w:r>
              <w:lastRenderedPageBreak/>
              <w:t>Код по БК и дополнительной классификации</w:t>
            </w:r>
          </w:p>
        </w:tc>
        <w:tc>
          <w:tcPr>
            <w:tcW w:w="3345" w:type="dxa"/>
            <w:gridSpan w:val="3"/>
          </w:tcPr>
          <w:p w:rsidR="00990EC1" w:rsidRDefault="0067240E">
            <w:pPr>
              <w:pStyle w:val="ConsPlusNormal0"/>
              <w:jc w:val="center"/>
            </w:pPr>
            <w:r>
              <w:t>Получено</w:t>
            </w:r>
          </w:p>
        </w:tc>
        <w:tc>
          <w:tcPr>
            <w:tcW w:w="3061" w:type="dxa"/>
            <w:gridSpan w:val="3"/>
          </w:tcPr>
          <w:p w:rsidR="00990EC1" w:rsidRDefault="0067240E">
            <w:pPr>
              <w:pStyle w:val="ConsPlusNormal0"/>
              <w:jc w:val="center"/>
            </w:pPr>
            <w:r>
              <w:t>Распределено</w:t>
            </w:r>
          </w:p>
        </w:tc>
        <w:tc>
          <w:tcPr>
            <w:tcW w:w="3288" w:type="dxa"/>
            <w:gridSpan w:val="3"/>
          </w:tcPr>
          <w:p w:rsidR="00990EC1" w:rsidRDefault="0067240E">
            <w:pPr>
              <w:pStyle w:val="ConsPlusNormal0"/>
              <w:jc w:val="center"/>
            </w:pPr>
            <w:r>
              <w:t>Подлежит распределению</w:t>
            </w:r>
          </w:p>
        </w:tc>
      </w:tr>
      <w:tr w:rsidR="00990EC1">
        <w:tc>
          <w:tcPr>
            <w:tcW w:w="1276" w:type="dxa"/>
            <w:gridSpan w:val="2"/>
            <w:vMerge/>
          </w:tcPr>
          <w:p w:rsidR="00990EC1" w:rsidRDefault="00990EC1">
            <w:pPr>
              <w:pStyle w:val="ConsPlusNormal0"/>
            </w:pPr>
          </w:p>
        </w:tc>
        <w:tc>
          <w:tcPr>
            <w:tcW w:w="1531"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41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r>
      <w:tr w:rsidR="00990EC1">
        <w:tc>
          <w:tcPr>
            <w:tcW w:w="1276" w:type="dxa"/>
            <w:gridSpan w:val="2"/>
            <w:vMerge/>
          </w:tcPr>
          <w:p w:rsidR="00990EC1" w:rsidRDefault="00990EC1">
            <w:pPr>
              <w:pStyle w:val="ConsPlusNormal0"/>
            </w:pPr>
          </w:p>
        </w:tc>
        <w:tc>
          <w:tcPr>
            <w:tcW w:w="1531"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r>
      <w:tr w:rsidR="00990EC1">
        <w:tc>
          <w:tcPr>
            <w:tcW w:w="1276" w:type="dxa"/>
            <w:gridSpan w:val="2"/>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850"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7" w:type="dxa"/>
          </w:tcPr>
          <w:p w:rsidR="00990EC1" w:rsidRDefault="0067240E">
            <w:pPr>
              <w:pStyle w:val="ConsPlusNormal0"/>
              <w:jc w:val="center"/>
            </w:pPr>
            <w:r>
              <w:t>10</w:t>
            </w: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227"/>
          <w:footerReference w:type="default" r:id="rId228"/>
          <w:headerReference w:type="first" r:id="rId229"/>
          <w:footerReference w:type="first" r:id="rId230"/>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19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6" w:name="P3829"/>
      <w:bookmarkEnd w:id="66"/>
      <w:r>
        <w:t xml:space="preserve">                              ОТЧЕТ О СОСТОЯНИИ                   ┌───────┐</w:t>
      </w:r>
    </w:p>
    <w:p w:rsidR="00990EC1" w:rsidRDefault="0067240E">
      <w:pPr>
        <w:pStyle w:val="ConsPlusNonformat0"/>
        <w:jc w:val="both"/>
      </w:pPr>
      <w:r>
        <w:t xml:space="preserve">                   лицевого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   Глава по БК │       │</w:t>
      </w:r>
    </w:p>
    <w:p w:rsidR="00990EC1" w:rsidRDefault="0067240E">
      <w:pPr>
        <w:pStyle w:val="ConsPlusNonformat0"/>
        <w:jc w:val="both"/>
      </w:pPr>
      <w:r>
        <w:t>Наименование бюджета 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3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Остатки бюджетных ассигнований</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6"/>
        <w:gridCol w:w="3231"/>
        <w:gridCol w:w="1586"/>
        <w:gridCol w:w="1587"/>
      </w:tblGrid>
      <w:tr w:rsidR="00990EC1">
        <w:tc>
          <w:tcPr>
            <w:tcW w:w="3276" w:type="dxa"/>
            <w:vMerge w:val="restart"/>
          </w:tcPr>
          <w:p w:rsidR="00990EC1" w:rsidRDefault="0067240E">
            <w:pPr>
              <w:pStyle w:val="ConsPlusNormal0"/>
              <w:jc w:val="center"/>
            </w:pPr>
            <w:r>
              <w:t>Код по БК и дополнительной классификации</w:t>
            </w:r>
          </w:p>
        </w:tc>
        <w:tc>
          <w:tcPr>
            <w:tcW w:w="3231" w:type="dxa"/>
            <w:vMerge w:val="restart"/>
          </w:tcPr>
          <w:p w:rsidR="00990EC1" w:rsidRDefault="0067240E">
            <w:pPr>
              <w:pStyle w:val="ConsPlusNormal0"/>
              <w:jc w:val="center"/>
            </w:pPr>
            <w:r>
              <w:t>Сумма на текущий финансовый год</w:t>
            </w:r>
          </w:p>
        </w:tc>
        <w:tc>
          <w:tcPr>
            <w:tcW w:w="3173" w:type="dxa"/>
            <w:gridSpan w:val="2"/>
          </w:tcPr>
          <w:p w:rsidR="00990EC1" w:rsidRDefault="0067240E">
            <w:pPr>
              <w:pStyle w:val="ConsPlusNormal0"/>
              <w:jc w:val="center"/>
            </w:pPr>
            <w:r>
              <w:t>Сумма на плановый период</w:t>
            </w:r>
          </w:p>
        </w:tc>
      </w:tr>
      <w:tr w:rsidR="00990EC1">
        <w:tc>
          <w:tcPr>
            <w:tcW w:w="3276" w:type="dxa"/>
            <w:vMerge/>
          </w:tcPr>
          <w:p w:rsidR="00990EC1" w:rsidRDefault="00990EC1">
            <w:pPr>
              <w:pStyle w:val="ConsPlusNormal0"/>
            </w:pPr>
          </w:p>
        </w:tc>
        <w:tc>
          <w:tcPr>
            <w:tcW w:w="3231" w:type="dxa"/>
            <w:vMerge/>
          </w:tcPr>
          <w:p w:rsidR="00990EC1" w:rsidRDefault="00990EC1">
            <w:pPr>
              <w:pStyle w:val="ConsPlusNormal0"/>
            </w:pPr>
          </w:p>
        </w:tc>
        <w:tc>
          <w:tcPr>
            <w:tcW w:w="1586"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3276"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586"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3276" w:type="dxa"/>
          </w:tcPr>
          <w:p w:rsidR="00990EC1" w:rsidRDefault="0067240E">
            <w:pPr>
              <w:pStyle w:val="ConsPlusNormal0"/>
              <w:jc w:val="both"/>
            </w:pPr>
            <w:r>
              <w:t>остаток на отчетную дату</w:t>
            </w:r>
          </w:p>
        </w:tc>
        <w:tc>
          <w:tcPr>
            <w:tcW w:w="3231" w:type="dxa"/>
          </w:tcPr>
          <w:p w:rsidR="00990EC1" w:rsidRDefault="00990EC1">
            <w:pPr>
              <w:pStyle w:val="ConsPlusNormal0"/>
            </w:pPr>
          </w:p>
        </w:tc>
        <w:tc>
          <w:tcPr>
            <w:tcW w:w="1586"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1989"/>
        <w:gridCol w:w="3855"/>
        <w:gridCol w:w="1875"/>
        <w:gridCol w:w="1587"/>
      </w:tblGrid>
      <w:tr w:rsidR="00990EC1">
        <w:tc>
          <w:tcPr>
            <w:tcW w:w="2340" w:type="dxa"/>
            <w:gridSpan w:val="2"/>
            <w:vMerge w:val="restart"/>
          </w:tcPr>
          <w:p w:rsidR="00990EC1" w:rsidRDefault="0067240E">
            <w:pPr>
              <w:pStyle w:val="ConsPlusNormal0"/>
              <w:jc w:val="center"/>
            </w:pPr>
            <w:r>
              <w:t>Код по БК и дополнительной классификации</w:t>
            </w:r>
          </w:p>
        </w:tc>
        <w:tc>
          <w:tcPr>
            <w:tcW w:w="3855" w:type="dxa"/>
            <w:vMerge w:val="restart"/>
          </w:tcPr>
          <w:p w:rsidR="00990EC1" w:rsidRDefault="0067240E">
            <w:pPr>
              <w:pStyle w:val="ConsPlusNormal0"/>
              <w:jc w:val="center"/>
            </w:pPr>
            <w:r>
              <w:t>Сумма на текущий финансовый год</w:t>
            </w:r>
          </w:p>
        </w:tc>
        <w:tc>
          <w:tcPr>
            <w:tcW w:w="3462" w:type="dxa"/>
            <w:gridSpan w:val="2"/>
          </w:tcPr>
          <w:p w:rsidR="00990EC1" w:rsidRDefault="0067240E">
            <w:pPr>
              <w:pStyle w:val="ConsPlusNormal0"/>
              <w:jc w:val="center"/>
            </w:pPr>
            <w:r>
              <w:t>Сумма на плановый период</w:t>
            </w:r>
          </w:p>
        </w:tc>
      </w:tr>
      <w:tr w:rsidR="00990EC1">
        <w:tc>
          <w:tcPr>
            <w:tcW w:w="2340" w:type="dxa"/>
            <w:gridSpan w:val="2"/>
            <w:vMerge/>
          </w:tcPr>
          <w:p w:rsidR="00990EC1" w:rsidRDefault="00990EC1">
            <w:pPr>
              <w:pStyle w:val="ConsPlusNormal0"/>
            </w:pPr>
          </w:p>
        </w:tc>
        <w:tc>
          <w:tcPr>
            <w:tcW w:w="3855" w:type="dxa"/>
            <w:vMerge/>
          </w:tcPr>
          <w:p w:rsidR="00990EC1" w:rsidRDefault="00990EC1">
            <w:pPr>
              <w:pStyle w:val="ConsPlusNormal0"/>
            </w:pPr>
          </w:p>
        </w:tc>
        <w:tc>
          <w:tcPr>
            <w:tcW w:w="1875"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2340" w:type="dxa"/>
            <w:gridSpan w:val="2"/>
          </w:tcPr>
          <w:p w:rsidR="00990EC1" w:rsidRDefault="0067240E">
            <w:pPr>
              <w:pStyle w:val="ConsPlusNormal0"/>
              <w:jc w:val="center"/>
            </w:pPr>
            <w:r>
              <w:t>1</w:t>
            </w:r>
          </w:p>
        </w:tc>
        <w:tc>
          <w:tcPr>
            <w:tcW w:w="3855" w:type="dxa"/>
          </w:tcPr>
          <w:p w:rsidR="00990EC1" w:rsidRDefault="0067240E">
            <w:pPr>
              <w:pStyle w:val="ConsPlusNormal0"/>
              <w:jc w:val="center"/>
            </w:pPr>
            <w:r>
              <w:t>2</w:t>
            </w:r>
          </w:p>
        </w:tc>
        <w:tc>
          <w:tcPr>
            <w:tcW w:w="1875"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2340" w:type="dxa"/>
            <w:gridSpan w:val="2"/>
          </w:tcPr>
          <w:p w:rsidR="00990EC1" w:rsidRDefault="00990EC1">
            <w:pPr>
              <w:pStyle w:val="ConsPlusNormal0"/>
            </w:pP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1989" w:type="dxa"/>
          </w:tcPr>
          <w:p w:rsidR="00990EC1" w:rsidRDefault="0067240E">
            <w:pPr>
              <w:pStyle w:val="ConsPlusNormal0"/>
              <w:jc w:val="both"/>
            </w:pPr>
            <w:r>
              <w:t>Итого</w:t>
            </w: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1.3. </w:t>
      </w:r>
      <w:proofErr w:type="gramStart"/>
      <w:r>
        <w:t>Неиспользованные бюджетные ассигнования текущего</w:t>
      </w:r>
      <w:proofErr w:type="gramEnd"/>
    </w:p>
    <w:p w:rsidR="00990EC1" w:rsidRDefault="0067240E">
      <w:pPr>
        <w:pStyle w:val="ConsPlusNonformat0"/>
        <w:jc w:val="both"/>
      </w:pPr>
      <w:r>
        <w:t xml:space="preserve">                     финансового года (текущий период)</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8"/>
        <w:gridCol w:w="1226"/>
        <w:gridCol w:w="5613"/>
      </w:tblGrid>
      <w:tr w:rsidR="00990EC1">
        <w:tc>
          <w:tcPr>
            <w:tcW w:w="4034" w:type="dxa"/>
            <w:gridSpan w:val="2"/>
          </w:tcPr>
          <w:p w:rsidR="00990EC1" w:rsidRDefault="0067240E">
            <w:pPr>
              <w:pStyle w:val="ConsPlusNormal0"/>
              <w:jc w:val="center"/>
            </w:pPr>
            <w:r>
              <w:t>Код по БК и дополнительной классификации</w:t>
            </w:r>
          </w:p>
        </w:tc>
        <w:tc>
          <w:tcPr>
            <w:tcW w:w="5613" w:type="dxa"/>
          </w:tcPr>
          <w:p w:rsidR="00990EC1" w:rsidRDefault="0067240E">
            <w:pPr>
              <w:pStyle w:val="ConsPlusNormal0"/>
              <w:jc w:val="center"/>
            </w:pPr>
            <w:r>
              <w:t>Неиспользованные бюджетные ассигнования</w:t>
            </w:r>
          </w:p>
          <w:p w:rsidR="00990EC1" w:rsidRDefault="0067240E">
            <w:pPr>
              <w:pStyle w:val="ConsPlusNormal0"/>
              <w:jc w:val="center"/>
            </w:pPr>
            <w:r>
              <w:t>(раздел 1.2 гр. 2 - раздел 2 гр. 4)</w:t>
            </w:r>
          </w:p>
        </w:tc>
      </w:tr>
      <w:tr w:rsidR="00990EC1">
        <w:tc>
          <w:tcPr>
            <w:tcW w:w="4034" w:type="dxa"/>
            <w:gridSpan w:val="2"/>
          </w:tcPr>
          <w:p w:rsidR="00990EC1" w:rsidRDefault="0067240E">
            <w:pPr>
              <w:pStyle w:val="ConsPlusNormal0"/>
              <w:jc w:val="center"/>
            </w:pPr>
            <w:r>
              <w:lastRenderedPageBreak/>
              <w:t>1</w:t>
            </w:r>
          </w:p>
        </w:tc>
        <w:tc>
          <w:tcPr>
            <w:tcW w:w="5613" w:type="dxa"/>
          </w:tcPr>
          <w:p w:rsidR="00990EC1" w:rsidRDefault="0067240E">
            <w:pPr>
              <w:pStyle w:val="ConsPlusNormal0"/>
              <w:jc w:val="center"/>
            </w:pPr>
            <w:r>
              <w:t>2</w:t>
            </w:r>
          </w:p>
        </w:tc>
      </w:tr>
      <w:tr w:rsidR="00990EC1">
        <w:tc>
          <w:tcPr>
            <w:tcW w:w="4034" w:type="dxa"/>
            <w:gridSpan w:val="2"/>
          </w:tcPr>
          <w:p w:rsidR="00990EC1" w:rsidRDefault="00990EC1">
            <w:pPr>
              <w:pStyle w:val="ConsPlusNormal0"/>
            </w:pPr>
          </w:p>
        </w:tc>
        <w:tc>
          <w:tcPr>
            <w:tcW w:w="5613" w:type="dxa"/>
          </w:tcPr>
          <w:p w:rsidR="00990EC1" w:rsidRDefault="00990EC1">
            <w:pPr>
              <w:pStyle w:val="ConsPlusNormal0"/>
            </w:pPr>
          </w:p>
        </w:tc>
      </w:tr>
      <w:tr w:rsidR="00990EC1">
        <w:tblPrEx>
          <w:tblBorders>
            <w:left w:val="nil"/>
          </w:tblBorders>
        </w:tblPrEx>
        <w:tc>
          <w:tcPr>
            <w:tcW w:w="2808" w:type="dxa"/>
            <w:tcBorders>
              <w:left w:val="nil"/>
              <w:bottom w:val="nil"/>
            </w:tcBorders>
          </w:tcPr>
          <w:p w:rsidR="00990EC1" w:rsidRDefault="00990EC1">
            <w:pPr>
              <w:pStyle w:val="ConsPlusNormal0"/>
            </w:pPr>
          </w:p>
        </w:tc>
        <w:tc>
          <w:tcPr>
            <w:tcW w:w="1226" w:type="dxa"/>
          </w:tcPr>
          <w:p w:rsidR="00990EC1" w:rsidRDefault="0067240E">
            <w:pPr>
              <w:pStyle w:val="ConsPlusNormal0"/>
              <w:jc w:val="both"/>
            </w:pPr>
            <w:r>
              <w:t>Итого</w:t>
            </w:r>
          </w:p>
        </w:tc>
        <w:tc>
          <w:tcPr>
            <w:tcW w:w="561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Операции с источниками финансирования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0"/>
        <w:gridCol w:w="1243"/>
        <w:gridCol w:w="2041"/>
        <w:gridCol w:w="2211"/>
        <w:gridCol w:w="2948"/>
      </w:tblGrid>
      <w:tr w:rsidR="00990EC1">
        <w:tc>
          <w:tcPr>
            <w:tcW w:w="2413" w:type="dxa"/>
            <w:gridSpan w:val="2"/>
          </w:tcPr>
          <w:p w:rsidR="00990EC1" w:rsidRDefault="0067240E">
            <w:pPr>
              <w:pStyle w:val="ConsPlusNormal0"/>
              <w:jc w:val="center"/>
            </w:pPr>
            <w:r>
              <w:t>Код по БК и дополнительной классификации</w:t>
            </w:r>
          </w:p>
        </w:tc>
        <w:tc>
          <w:tcPr>
            <w:tcW w:w="2041" w:type="dxa"/>
          </w:tcPr>
          <w:p w:rsidR="00990EC1" w:rsidRDefault="0067240E">
            <w:pPr>
              <w:pStyle w:val="ConsPlusNormal0"/>
              <w:jc w:val="center"/>
            </w:pPr>
            <w:r>
              <w:t>Поступления</w:t>
            </w:r>
          </w:p>
        </w:tc>
        <w:tc>
          <w:tcPr>
            <w:tcW w:w="2211" w:type="dxa"/>
          </w:tcPr>
          <w:p w:rsidR="00990EC1" w:rsidRDefault="0067240E">
            <w:pPr>
              <w:pStyle w:val="ConsPlusNormal0"/>
              <w:jc w:val="center"/>
            </w:pPr>
            <w:r>
              <w:t>Выплаты</w:t>
            </w:r>
          </w:p>
        </w:tc>
        <w:tc>
          <w:tcPr>
            <w:tcW w:w="2948" w:type="dxa"/>
          </w:tcPr>
          <w:p w:rsidR="00990EC1" w:rsidRDefault="0067240E">
            <w:pPr>
              <w:pStyle w:val="ConsPlusNormal0"/>
              <w:jc w:val="center"/>
            </w:pPr>
            <w:r>
              <w:t>Итого (гр. 3 - гр. 2)</w:t>
            </w:r>
          </w:p>
        </w:tc>
      </w:tr>
      <w:tr w:rsidR="00990EC1">
        <w:tc>
          <w:tcPr>
            <w:tcW w:w="2413" w:type="dxa"/>
            <w:gridSpan w:val="2"/>
          </w:tcPr>
          <w:p w:rsidR="00990EC1" w:rsidRDefault="0067240E">
            <w:pPr>
              <w:pStyle w:val="ConsPlusNormal0"/>
              <w:jc w:val="center"/>
            </w:pPr>
            <w:r>
              <w:t>1</w:t>
            </w:r>
          </w:p>
        </w:tc>
        <w:tc>
          <w:tcPr>
            <w:tcW w:w="2041" w:type="dxa"/>
          </w:tcPr>
          <w:p w:rsidR="00990EC1" w:rsidRDefault="0067240E">
            <w:pPr>
              <w:pStyle w:val="ConsPlusNormal0"/>
              <w:jc w:val="center"/>
            </w:pPr>
            <w:r>
              <w:t>2</w:t>
            </w:r>
          </w:p>
        </w:tc>
        <w:tc>
          <w:tcPr>
            <w:tcW w:w="2211" w:type="dxa"/>
          </w:tcPr>
          <w:p w:rsidR="00990EC1" w:rsidRDefault="0067240E">
            <w:pPr>
              <w:pStyle w:val="ConsPlusNormal0"/>
              <w:jc w:val="center"/>
            </w:pPr>
            <w:r>
              <w:t>3</w:t>
            </w:r>
          </w:p>
        </w:tc>
        <w:tc>
          <w:tcPr>
            <w:tcW w:w="2948" w:type="dxa"/>
          </w:tcPr>
          <w:p w:rsidR="00990EC1" w:rsidRDefault="0067240E">
            <w:pPr>
              <w:pStyle w:val="ConsPlusNormal0"/>
              <w:jc w:val="center"/>
            </w:pPr>
            <w:r>
              <w:t>4</w:t>
            </w:r>
          </w:p>
        </w:tc>
      </w:tr>
      <w:tr w:rsidR="00990EC1">
        <w:tc>
          <w:tcPr>
            <w:tcW w:w="2413" w:type="dxa"/>
            <w:gridSpan w:val="2"/>
          </w:tcPr>
          <w:p w:rsidR="00990EC1" w:rsidRDefault="00990EC1">
            <w:pPr>
              <w:pStyle w:val="ConsPlusNormal0"/>
            </w:pP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r w:rsidR="00990EC1">
        <w:tblPrEx>
          <w:tblBorders>
            <w:left w:val="nil"/>
          </w:tblBorders>
        </w:tblPrEx>
        <w:tc>
          <w:tcPr>
            <w:tcW w:w="1170" w:type="dxa"/>
            <w:tcBorders>
              <w:left w:val="nil"/>
              <w:bottom w:val="nil"/>
            </w:tcBorders>
          </w:tcPr>
          <w:p w:rsidR="00990EC1" w:rsidRDefault="00990EC1">
            <w:pPr>
              <w:pStyle w:val="ConsPlusNormal0"/>
            </w:pPr>
          </w:p>
        </w:tc>
        <w:tc>
          <w:tcPr>
            <w:tcW w:w="1243" w:type="dxa"/>
          </w:tcPr>
          <w:p w:rsidR="00990EC1" w:rsidRDefault="0067240E">
            <w:pPr>
              <w:pStyle w:val="ConsPlusNormal0"/>
              <w:jc w:val="both"/>
            </w:pPr>
            <w:r>
              <w:t>Итого</w:t>
            </w: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20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7" w:name="P3944"/>
      <w:bookmarkEnd w:id="67"/>
      <w:r>
        <w:t xml:space="preserve">                          ОТЧЕТ О СОСТОЯНИИ</w:t>
      </w:r>
    </w:p>
    <w:p w:rsidR="00990EC1" w:rsidRDefault="0067240E">
      <w:pPr>
        <w:pStyle w:val="ConsPlusNonformat0"/>
        <w:jc w:val="both"/>
      </w:pPr>
      <w:r>
        <w:t xml:space="preserve">                   лицевого счета иного получателя                 ┌──────┐</w:t>
      </w:r>
    </w:p>
    <w:p w:rsidR="00990EC1" w:rsidRDefault="0067240E">
      <w:pPr>
        <w:pStyle w:val="ConsPlusNonformat0"/>
        <w:jc w:val="both"/>
      </w:pPr>
      <w:r>
        <w:t xml:space="preserve">                                        ┌───────┐                  │ Коды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w:t>
      </w:r>
    </w:p>
    <w:p w:rsidR="00990EC1" w:rsidRDefault="0067240E">
      <w:pPr>
        <w:pStyle w:val="ConsPlusNonformat0"/>
        <w:jc w:val="both"/>
      </w:pPr>
      <w:r>
        <w:t xml:space="preserve">                      на "__" _________ 20__ г.               Дата ├──────┤</w:t>
      </w:r>
    </w:p>
    <w:p w:rsidR="00990EC1" w:rsidRDefault="0067240E">
      <w:pPr>
        <w:pStyle w:val="ConsPlusNonformat0"/>
        <w:jc w:val="both"/>
      </w:pPr>
      <w:r>
        <w:t>Финансовый орган __________________________________                │      │</w:t>
      </w:r>
    </w:p>
    <w:p w:rsidR="00990EC1" w:rsidRDefault="0067240E">
      <w:pPr>
        <w:pStyle w:val="ConsPlusNonformat0"/>
        <w:jc w:val="both"/>
      </w:pPr>
      <w:r>
        <w:t>Иной получатель бюджетных средств _________________                ├──────┤</w:t>
      </w:r>
    </w:p>
    <w:p w:rsidR="00990EC1" w:rsidRDefault="0067240E">
      <w:pPr>
        <w:pStyle w:val="ConsPlusNonformat0"/>
        <w:jc w:val="both"/>
      </w:pPr>
      <w:r>
        <w:t>Распорядитель бюджетных средств ___________________                │      │</w:t>
      </w:r>
    </w:p>
    <w:p w:rsidR="00990EC1" w:rsidRDefault="0067240E">
      <w:pPr>
        <w:pStyle w:val="ConsPlusNonformat0"/>
        <w:jc w:val="both"/>
      </w:pPr>
      <w:r>
        <w:t xml:space="preserve">Главный распорядитель </w:t>
      </w:r>
      <w:proofErr w:type="gramStart"/>
      <w:r>
        <w:t>бюджетных</w:t>
      </w:r>
      <w:proofErr w:type="gramEnd"/>
      <w:r>
        <w:t xml:space="preserve">                                    ├──────┤</w:t>
      </w:r>
    </w:p>
    <w:p w:rsidR="00990EC1" w:rsidRDefault="0067240E">
      <w:pPr>
        <w:pStyle w:val="ConsPlusNonformat0"/>
        <w:jc w:val="both"/>
      </w:pPr>
      <w:r>
        <w:t>сре</w:t>
      </w:r>
      <w:proofErr w:type="gramStart"/>
      <w:r>
        <w:t>дств                     _______________________    Гл</w:t>
      </w:r>
      <w:proofErr w:type="gramEnd"/>
      <w:r>
        <w:t>ава по БК │      │</w:t>
      </w:r>
    </w:p>
    <w:p w:rsidR="00990EC1" w:rsidRDefault="0067240E">
      <w:pPr>
        <w:pStyle w:val="ConsPlusNonformat0"/>
        <w:jc w:val="both"/>
      </w:pPr>
      <w:r>
        <w:t>Наименование бюджета        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3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936"/>
        <w:gridCol w:w="1304"/>
        <w:gridCol w:w="1078"/>
        <w:gridCol w:w="1018"/>
        <w:gridCol w:w="1304"/>
        <w:gridCol w:w="1020"/>
        <w:gridCol w:w="1018"/>
        <w:gridCol w:w="1928"/>
      </w:tblGrid>
      <w:tr w:rsidR="00990EC1">
        <w:tc>
          <w:tcPr>
            <w:tcW w:w="1287" w:type="dxa"/>
            <w:gridSpan w:val="2"/>
            <w:vMerge w:val="restart"/>
          </w:tcPr>
          <w:p w:rsidR="00990EC1" w:rsidRDefault="0067240E">
            <w:pPr>
              <w:pStyle w:val="ConsPlusNormal0"/>
              <w:jc w:val="center"/>
            </w:pPr>
            <w:r>
              <w:t>Код по БК и дополнительной классификации</w:t>
            </w:r>
          </w:p>
        </w:tc>
        <w:tc>
          <w:tcPr>
            <w:tcW w:w="3400" w:type="dxa"/>
            <w:gridSpan w:val="3"/>
          </w:tcPr>
          <w:p w:rsidR="00990EC1" w:rsidRDefault="0067240E">
            <w:pPr>
              <w:pStyle w:val="ConsPlusNormal0"/>
              <w:jc w:val="center"/>
            </w:pPr>
            <w:r>
              <w:t>Бюджетные ассигнования</w:t>
            </w:r>
          </w:p>
        </w:tc>
        <w:tc>
          <w:tcPr>
            <w:tcW w:w="3342"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1287" w:type="dxa"/>
            <w:gridSpan w:val="2"/>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6"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38"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287" w:type="dxa"/>
            <w:gridSpan w:val="2"/>
            <w:vMerge/>
          </w:tcPr>
          <w:p w:rsidR="00990EC1" w:rsidRDefault="00990EC1">
            <w:pPr>
              <w:pStyle w:val="ConsPlusNormal0"/>
            </w:pPr>
          </w:p>
        </w:tc>
        <w:tc>
          <w:tcPr>
            <w:tcW w:w="1304" w:type="dxa"/>
            <w:vMerge/>
          </w:tcPr>
          <w:p w:rsidR="00990EC1" w:rsidRDefault="00990EC1">
            <w:pPr>
              <w:pStyle w:val="ConsPlusNormal0"/>
            </w:pPr>
          </w:p>
        </w:tc>
        <w:tc>
          <w:tcPr>
            <w:tcW w:w="1078"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287" w:type="dxa"/>
            <w:gridSpan w:val="2"/>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8" w:type="dxa"/>
          </w:tcPr>
          <w:p w:rsidR="00990EC1" w:rsidRDefault="0067240E">
            <w:pPr>
              <w:pStyle w:val="ConsPlusNormal0"/>
              <w:jc w:val="center"/>
            </w:pPr>
            <w:r>
              <w:t>3</w:t>
            </w:r>
          </w:p>
        </w:tc>
        <w:tc>
          <w:tcPr>
            <w:tcW w:w="1018"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020" w:type="dxa"/>
          </w:tcPr>
          <w:p w:rsidR="00990EC1" w:rsidRDefault="0067240E">
            <w:pPr>
              <w:pStyle w:val="ConsPlusNormal0"/>
              <w:jc w:val="center"/>
            </w:pPr>
            <w:r>
              <w:t>6</w:t>
            </w:r>
          </w:p>
        </w:tc>
        <w:tc>
          <w:tcPr>
            <w:tcW w:w="1018" w:type="dxa"/>
          </w:tcPr>
          <w:p w:rsidR="00990EC1" w:rsidRDefault="0067240E">
            <w:pPr>
              <w:pStyle w:val="ConsPlusNormal0"/>
              <w:jc w:val="center"/>
            </w:pPr>
            <w:r>
              <w:t>7</w:t>
            </w:r>
          </w:p>
        </w:tc>
        <w:tc>
          <w:tcPr>
            <w:tcW w:w="1928" w:type="dxa"/>
          </w:tcPr>
          <w:p w:rsidR="00990EC1" w:rsidRDefault="0067240E">
            <w:pPr>
              <w:pStyle w:val="ConsPlusNormal0"/>
              <w:jc w:val="center"/>
            </w:pPr>
            <w:r>
              <w:t>8</w:t>
            </w:r>
          </w:p>
        </w:tc>
      </w:tr>
      <w:tr w:rsidR="00990EC1">
        <w:tc>
          <w:tcPr>
            <w:tcW w:w="1287" w:type="dxa"/>
            <w:gridSpan w:val="2"/>
          </w:tcPr>
          <w:p w:rsidR="00990EC1" w:rsidRDefault="00990EC1">
            <w:pPr>
              <w:pStyle w:val="ConsPlusNormal0"/>
            </w:pP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
        <w:gridCol w:w="1278"/>
        <w:gridCol w:w="2691"/>
        <w:gridCol w:w="2438"/>
        <w:gridCol w:w="1984"/>
      </w:tblGrid>
      <w:tr w:rsidR="00990EC1">
        <w:tc>
          <w:tcPr>
            <w:tcW w:w="1980" w:type="dxa"/>
            <w:gridSpan w:val="2"/>
          </w:tcPr>
          <w:p w:rsidR="00990EC1" w:rsidRDefault="0067240E">
            <w:pPr>
              <w:pStyle w:val="ConsPlusNormal0"/>
              <w:jc w:val="center"/>
            </w:pPr>
            <w:r>
              <w:t>Код по БК и дополнительной классификации</w:t>
            </w:r>
          </w:p>
        </w:tc>
        <w:tc>
          <w:tcPr>
            <w:tcW w:w="2691" w:type="dxa"/>
          </w:tcPr>
          <w:p w:rsidR="00990EC1" w:rsidRDefault="0067240E">
            <w:pPr>
              <w:pStyle w:val="ConsPlusNormal0"/>
              <w:jc w:val="center"/>
            </w:pPr>
            <w:r>
              <w:t>Выплаты</w:t>
            </w:r>
          </w:p>
        </w:tc>
        <w:tc>
          <w:tcPr>
            <w:tcW w:w="2438" w:type="dxa"/>
          </w:tcPr>
          <w:p w:rsidR="00990EC1" w:rsidRDefault="0067240E">
            <w:pPr>
              <w:pStyle w:val="ConsPlusNormal0"/>
              <w:jc w:val="center"/>
            </w:pPr>
            <w:r>
              <w:t>Поступления</w:t>
            </w:r>
          </w:p>
        </w:tc>
        <w:tc>
          <w:tcPr>
            <w:tcW w:w="1984" w:type="dxa"/>
          </w:tcPr>
          <w:p w:rsidR="00990EC1" w:rsidRDefault="0067240E">
            <w:pPr>
              <w:pStyle w:val="ConsPlusNormal0"/>
              <w:jc w:val="center"/>
            </w:pPr>
            <w:r>
              <w:t>Итого</w:t>
            </w:r>
          </w:p>
        </w:tc>
      </w:tr>
      <w:tr w:rsidR="00990EC1">
        <w:tc>
          <w:tcPr>
            <w:tcW w:w="1980" w:type="dxa"/>
            <w:gridSpan w:val="2"/>
          </w:tcPr>
          <w:p w:rsidR="00990EC1" w:rsidRDefault="0067240E">
            <w:pPr>
              <w:pStyle w:val="ConsPlusNormal0"/>
              <w:jc w:val="center"/>
            </w:pPr>
            <w:r>
              <w:t>1</w:t>
            </w:r>
          </w:p>
        </w:tc>
        <w:tc>
          <w:tcPr>
            <w:tcW w:w="2691" w:type="dxa"/>
          </w:tcPr>
          <w:p w:rsidR="00990EC1" w:rsidRDefault="0067240E">
            <w:pPr>
              <w:pStyle w:val="ConsPlusNormal0"/>
              <w:jc w:val="center"/>
            </w:pPr>
            <w:r>
              <w:t>2</w:t>
            </w:r>
          </w:p>
        </w:tc>
        <w:tc>
          <w:tcPr>
            <w:tcW w:w="2438" w:type="dxa"/>
          </w:tcPr>
          <w:p w:rsidR="00990EC1" w:rsidRDefault="0067240E">
            <w:pPr>
              <w:pStyle w:val="ConsPlusNormal0"/>
              <w:jc w:val="center"/>
            </w:pPr>
            <w:r>
              <w:t>3</w:t>
            </w:r>
          </w:p>
        </w:tc>
        <w:tc>
          <w:tcPr>
            <w:tcW w:w="1984" w:type="dxa"/>
          </w:tcPr>
          <w:p w:rsidR="00990EC1" w:rsidRDefault="0067240E">
            <w:pPr>
              <w:pStyle w:val="ConsPlusNormal0"/>
              <w:jc w:val="center"/>
            </w:pPr>
            <w:r>
              <w:t>4</w:t>
            </w:r>
          </w:p>
        </w:tc>
      </w:tr>
      <w:tr w:rsidR="00990EC1">
        <w:tc>
          <w:tcPr>
            <w:tcW w:w="1980" w:type="dxa"/>
            <w:gridSpan w:val="2"/>
          </w:tcPr>
          <w:p w:rsidR="00990EC1" w:rsidRDefault="00990EC1">
            <w:pPr>
              <w:pStyle w:val="ConsPlusNormal0"/>
            </w:pP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r w:rsidR="00990EC1">
        <w:tblPrEx>
          <w:tblBorders>
            <w:left w:val="nil"/>
          </w:tblBorders>
        </w:tblPrEx>
        <w:tc>
          <w:tcPr>
            <w:tcW w:w="702" w:type="dxa"/>
            <w:tcBorders>
              <w:left w:val="nil"/>
              <w:bottom w:val="nil"/>
            </w:tcBorders>
          </w:tcPr>
          <w:p w:rsidR="00990EC1" w:rsidRDefault="00990EC1">
            <w:pPr>
              <w:pStyle w:val="ConsPlusNormal0"/>
            </w:pPr>
          </w:p>
        </w:tc>
        <w:tc>
          <w:tcPr>
            <w:tcW w:w="1278" w:type="dxa"/>
          </w:tcPr>
          <w:p w:rsidR="00990EC1" w:rsidRDefault="0067240E">
            <w:pPr>
              <w:pStyle w:val="ConsPlusNormal0"/>
            </w:pPr>
            <w:r>
              <w:t>Всего</w:t>
            </w: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Неиспользованные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9"/>
        <w:gridCol w:w="1092"/>
        <w:gridCol w:w="2324"/>
        <w:gridCol w:w="2494"/>
        <w:gridCol w:w="2381"/>
      </w:tblGrid>
      <w:tr w:rsidR="00990EC1">
        <w:tc>
          <w:tcPr>
            <w:tcW w:w="1911" w:type="dxa"/>
            <w:gridSpan w:val="2"/>
          </w:tcPr>
          <w:p w:rsidR="00990EC1" w:rsidRDefault="0067240E">
            <w:pPr>
              <w:pStyle w:val="ConsPlusNormal0"/>
              <w:jc w:val="center"/>
            </w:pPr>
            <w:r>
              <w:t xml:space="preserve">Код по БК и дополнительной </w:t>
            </w:r>
            <w:r>
              <w:lastRenderedPageBreak/>
              <w:t>классификации</w:t>
            </w:r>
          </w:p>
        </w:tc>
        <w:tc>
          <w:tcPr>
            <w:tcW w:w="2324" w:type="dxa"/>
          </w:tcPr>
          <w:p w:rsidR="00990EC1" w:rsidRDefault="0067240E">
            <w:pPr>
              <w:pStyle w:val="ConsPlusNormal0"/>
              <w:jc w:val="center"/>
            </w:pPr>
            <w:r>
              <w:lastRenderedPageBreak/>
              <w:t>Бюджетные ассигнования</w:t>
            </w:r>
          </w:p>
        </w:tc>
        <w:tc>
          <w:tcPr>
            <w:tcW w:w="2494" w:type="dxa"/>
          </w:tcPr>
          <w:p w:rsidR="00990EC1" w:rsidRDefault="0067240E">
            <w:pPr>
              <w:pStyle w:val="ConsPlusNormal0"/>
              <w:jc w:val="center"/>
            </w:pPr>
            <w:r>
              <w:t>Лимиты бюджетных обязательств</w:t>
            </w:r>
          </w:p>
        </w:tc>
        <w:tc>
          <w:tcPr>
            <w:tcW w:w="2381" w:type="dxa"/>
          </w:tcPr>
          <w:p w:rsidR="00990EC1" w:rsidRDefault="0067240E">
            <w:pPr>
              <w:pStyle w:val="ConsPlusNormal0"/>
              <w:jc w:val="center"/>
            </w:pPr>
            <w:r>
              <w:t>Предельные объемы финансирования</w:t>
            </w:r>
          </w:p>
          <w:p w:rsidR="00990EC1" w:rsidRDefault="0067240E">
            <w:pPr>
              <w:pStyle w:val="ConsPlusNormal0"/>
              <w:jc w:val="center"/>
            </w:pPr>
            <w:r>
              <w:lastRenderedPageBreak/>
              <w:t>(при наличии)</w:t>
            </w:r>
          </w:p>
        </w:tc>
      </w:tr>
      <w:tr w:rsidR="00990EC1">
        <w:tc>
          <w:tcPr>
            <w:tcW w:w="1911" w:type="dxa"/>
            <w:gridSpan w:val="2"/>
          </w:tcPr>
          <w:p w:rsidR="00990EC1" w:rsidRDefault="0067240E">
            <w:pPr>
              <w:pStyle w:val="ConsPlusNormal0"/>
              <w:jc w:val="center"/>
            </w:pPr>
            <w:r>
              <w:lastRenderedPageBreak/>
              <w:t>1</w:t>
            </w:r>
          </w:p>
        </w:tc>
        <w:tc>
          <w:tcPr>
            <w:tcW w:w="232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2381" w:type="dxa"/>
          </w:tcPr>
          <w:p w:rsidR="00990EC1" w:rsidRDefault="0067240E">
            <w:pPr>
              <w:pStyle w:val="ConsPlusNormal0"/>
              <w:jc w:val="center"/>
            </w:pPr>
            <w:r>
              <w:t>4</w:t>
            </w:r>
          </w:p>
        </w:tc>
      </w:tr>
      <w:tr w:rsidR="00990EC1">
        <w:tc>
          <w:tcPr>
            <w:tcW w:w="1911" w:type="dxa"/>
            <w:gridSpan w:val="2"/>
          </w:tcPr>
          <w:p w:rsidR="00990EC1" w:rsidRDefault="00990EC1">
            <w:pPr>
              <w:pStyle w:val="ConsPlusNormal0"/>
            </w:pP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r w:rsidR="00990EC1">
        <w:tblPrEx>
          <w:tblBorders>
            <w:left w:val="nil"/>
          </w:tblBorders>
        </w:tblPrEx>
        <w:tc>
          <w:tcPr>
            <w:tcW w:w="819" w:type="dxa"/>
            <w:tcBorders>
              <w:left w:val="nil"/>
              <w:bottom w:val="nil"/>
            </w:tcBorders>
          </w:tcPr>
          <w:p w:rsidR="00990EC1" w:rsidRDefault="00990EC1">
            <w:pPr>
              <w:pStyle w:val="ConsPlusNormal0"/>
            </w:pPr>
          </w:p>
        </w:tc>
        <w:tc>
          <w:tcPr>
            <w:tcW w:w="1092" w:type="dxa"/>
          </w:tcPr>
          <w:p w:rsidR="00990EC1" w:rsidRDefault="0067240E">
            <w:pPr>
              <w:pStyle w:val="ConsPlusNormal0"/>
            </w:pPr>
            <w:r>
              <w:t>Итого</w:t>
            </w: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71437E" w:rsidRDefault="0071437E">
      <w:pPr>
        <w:pStyle w:val="ConsPlusNormal0"/>
        <w:jc w:val="center"/>
      </w:pPr>
    </w:p>
    <w:p w:rsidR="00990EC1" w:rsidRDefault="00990EC1">
      <w:pPr>
        <w:pStyle w:val="ConsPlusNormal0"/>
        <w:jc w:val="center"/>
      </w:pPr>
    </w:p>
    <w:p w:rsidR="008B376B" w:rsidRDefault="008B376B">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71437E" w:rsidRDefault="0071437E">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21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68" w:name="P4061"/>
      <w:bookmarkEnd w:id="68"/>
      <w:r>
        <w:t xml:space="preserve">                              ВЫПИСКА</w:t>
      </w:r>
    </w:p>
    <w:p w:rsidR="00990EC1" w:rsidRDefault="0067240E">
      <w:pPr>
        <w:pStyle w:val="ConsPlusNonformat0"/>
        <w:jc w:val="both"/>
      </w:pPr>
      <w:r>
        <w:t xml:space="preserve">              из лицевого счета бюджетного учреждения  ┌───────────┐</w:t>
      </w:r>
    </w:p>
    <w:p w:rsidR="00990EC1" w:rsidRDefault="0067240E">
      <w:pPr>
        <w:pStyle w:val="ConsPlusNonformat0"/>
        <w:jc w:val="both"/>
      </w:pPr>
      <w:r>
        <w:t xml:space="preserve">                    (автономного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             │       │</w:t>
      </w:r>
    </w:p>
    <w:p w:rsidR="00990EC1" w:rsidRDefault="0067240E">
      <w:pPr>
        <w:pStyle w:val="ConsPlusNonformat0"/>
        <w:jc w:val="both"/>
      </w:pPr>
      <w:r>
        <w:t xml:space="preserve">Наименование </w:t>
      </w:r>
      <w:proofErr w:type="gramStart"/>
      <w:r>
        <w:t>бюджетного</w:t>
      </w:r>
      <w:proofErr w:type="gramEnd"/>
      <w:r>
        <w:t xml:space="preserve">                                           ├───────┤</w:t>
      </w:r>
    </w:p>
    <w:p w:rsidR="00990EC1" w:rsidRDefault="0067240E">
      <w:pPr>
        <w:pStyle w:val="ConsPlusNonformat0"/>
        <w:jc w:val="both"/>
      </w:pPr>
      <w:r>
        <w:t>учреждения                                                        │       │</w:t>
      </w:r>
    </w:p>
    <w:p w:rsidR="00990EC1" w:rsidRDefault="0067240E">
      <w:pPr>
        <w:pStyle w:val="ConsPlusNonformat0"/>
        <w:jc w:val="both"/>
      </w:pPr>
      <w:r>
        <w:t>(автономного учреждения)  ___________________________             ├───────┤</w:t>
      </w:r>
    </w:p>
    <w:p w:rsidR="00990EC1" w:rsidRDefault="0067240E">
      <w:pPr>
        <w:pStyle w:val="ConsPlusNonformat0"/>
        <w:jc w:val="both"/>
      </w:pPr>
      <w:r>
        <w:t>Наименование органа,                                              │       │</w:t>
      </w:r>
    </w:p>
    <w:p w:rsidR="00990EC1" w:rsidRDefault="0067240E">
      <w:pPr>
        <w:pStyle w:val="ConsPlusNonformat0"/>
        <w:jc w:val="both"/>
      </w:pPr>
      <w:proofErr w:type="gramStart"/>
      <w:r>
        <w:t>осуществляющего</w:t>
      </w:r>
      <w:proofErr w:type="gramEnd"/>
      <w:r>
        <w:t xml:space="preserve"> функции                                           │       │</w:t>
      </w:r>
    </w:p>
    <w:p w:rsidR="00990EC1" w:rsidRDefault="0067240E">
      <w:pPr>
        <w:pStyle w:val="ConsPlusNonformat0"/>
        <w:jc w:val="both"/>
      </w:pPr>
      <w:r>
        <w:t>и полномочия учредителя   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ежедневная 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3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both"/>
      </w:pPr>
    </w:p>
    <w:p w:rsidR="00990EC1" w:rsidRDefault="00990EC1">
      <w:pPr>
        <w:pStyle w:val="ConsPlusNormal0"/>
        <w:sectPr w:rsidR="00990EC1" w:rsidSect="00A21773">
          <w:headerReference w:type="default" r:id="rId234"/>
          <w:footerReference w:type="default" r:id="rId235"/>
          <w:headerReference w:type="first" r:id="rId236"/>
          <w:footerReference w:type="first" r:id="rId23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41"/>
        <w:gridCol w:w="1474"/>
        <w:gridCol w:w="1571"/>
        <w:gridCol w:w="1572"/>
        <w:gridCol w:w="1805"/>
        <w:gridCol w:w="1304"/>
        <w:gridCol w:w="1246"/>
        <w:gridCol w:w="1247"/>
      </w:tblGrid>
      <w:tr w:rsidR="00990EC1">
        <w:tc>
          <w:tcPr>
            <w:tcW w:w="1191" w:type="dxa"/>
            <w:vMerge w:val="restart"/>
          </w:tcPr>
          <w:p w:rsidR="00990EC1" w:rsidRDefault="0067240E">
            <w:pPr>
              <w:pStyle w:val="ConsPlusNormal0"/>
              <w:jc w:val="center"/>
            </w:pPr>
            <w:r>
              <w:lastRenderedPageBreak/>
              <w:t>Тип средств</w:t>
            </w:r>
          </w:p>
        </w:tc>
        <w:tc>
          <w:tcPr>
            <w:tcW w:w="2141" w:type="dxa"/>
            <w:vMerge w:val="restart"/>
          </w:tcPr>
          <w:p w:rsidR="00990EC1" w:rsidRDefault="0067240E">
            <w:pPr>
              <w:pStyle w:val="ConsPlusNormal0"/>
              <w:jc w:val="center"/>
            </w:pPr>
            <w:r>
              <w:t>Код по БК и дополнительной классификации</w:t>
            </w:r>
          </w:p>
        </w:tc>
        <w:tc>
          <w:tcPr>
            <w:tcW w:w="4617" w:type="dxa"/>
            <w:gridSpan w:val="3"/>
          </w:tcPr>
          <w:p w:rsidR="00990EC1" w:rsidRDefault="0067240E">
            <w:pPr>
              <w:pStyle w:val="ConsPlusNormal0"/>
              <w:jc w:val="center"/>
            </w:pPr>
            <w:r>
              <w:t>Планируемые поступления и выплаты</w:t>
            </w:r>
          </w:p>
        </w:tc>
        <w:tc>
          <w:tcPr>
            <w:tcW w:w="1805" w:type="dxa"/>
            <w:vMerge w:val="restart"/>
          </w:tcPr>
          <w:p w:rsidR="00990EC1" w:rsidRDefault="0067240E">
            <w:pPr>
              <w:pStyle w:val="ConsPlusNormal0"/>
              <w:jc w:val="center"/>
            </w:pPr>
            <w:r>
              <w:t>Поступления</w:t>
            </w:r>
          </w:p>
        </w:tc>
        <w:tc>
          <w:tcPr>
            <w:tcW w:w="1304" w:type="dxa"/>
            <w:vMerge w:val="restart"/>
          </w:tcPr>
          <w:p w:rsidR="00990EC1" w:rsidRDefault="0067240E">
            <w:pPr>
              <w:pStyle w:val="ConsPlusNormal0"/>
              <w:jc w:val="center"/>
            </w:pPr>
            <w:r>
              <w:t>Выплаты</w:t>
            </w:r>
          </w:p>
        </w:tc>
        <w:tc>
          <w:tcPr>
            <w:tcW w:w="1246" w:type="dxa"/>
            <w:vMerge w:val="restart"/>
          </w:tcPr>
          <w:p w:rsidR="00990EC1" w:rsidRDefault="0067240E">
            <w:pPr>
              <w:pStyle w:val="ConsPlusNormal0"/>
              <w:jc w:val="center"/>
            </w:pPr>
            <w:r>
              <w:t>Остаток по плану</w:t>
            </w:r>
          </w:p>
        </w:tc>
        <w:tc>
          <w:tcPr>
            <w:tcW w:w="1247"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val="restart"/>
          </w:tcPr>
          <w:p w:rsidR="00990EC1" w:rsidRDefault="0067240E">
            <w:pPr>
              <w:pStyle w:val="ConsPlusNormal0"/>
              <w:jc w:val="center"/>
            </w:pPr>
            <w:r>
              <w:t>на текущий финансовый год</w:t>
            </w:r>
          </w:p>
        </w:tc>
        <w:tc>
          <w:tcPr>
            <w:tcW w:w="3143" w:type="dxa"/>
            <w:gridSpan w:val="2"/>
          </w:tcPr>
          <w:p w:rsidR="00990EC1" w:rsidRDefault="0067240E">
            <w:pPr>
              <w:pStyle w:val="ConsPlusNormal0"/>
              <w:jc w:val="center"/>
            </w:pPr>
            <w:r>
              <w:t>на плановый период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tcPr>
          <w:p w:rsidR="00990EC1" w:rsidRDefault="00990EC1">
            <w:pPr>
              <w:pStyle w:val="ConsPlusNormal0"/>
            </w:pPr>
          </w:p>
        </w:tc>
        <w:tc>
          <w:tcPr>
            <w:tcW w:w="1571" w:type="dxa"/>
          </w:tcPr>
          <w:p w:rsidR="00990EC1" w:rsidRDefault="0067240E">
            <w:pPr>
              <w:pStyle w:val="ConsPlusNormal0"/>
              <w:jc w:val="center"/>
            </w:pPr>
            <w:r>
              <w:t>первый год</w:t>
            </w:r>
          </w:p>
        </w:tc>
        <w:tc>
          <w:tcPr>
            <w:tcW w:w="1572" w:type="dxa"/>
          </w:tcPr>
          <w:p w:rsidR="00990EC1" w:rsidRDefault="0067240E">
            <w:pPr>
              <w:pStyle w:val="ConsPlusNormal0"/>
              <w:jc w:val="center"/>
            </w:pPr>
            <w:r>
              <w:t>второй год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tcPr>
          <w:p w:rsidR="00990EC1" w:rsidRDefault="0067240E">
            <w:pPr>
              <w:pStyle w:val="ConsPlusNormal0"/>
              <w:jc w:val="center"/>
            </w:pPr>
            <w:r>
              <w:t>1</w:t>
            </w:r>
          </w:p>
        </w:tc>
        <w:tc>
          <w:tcPr>
            <w:tcW w:w="2141"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1571" w:type="dxa"/>
          </w:tcPr>
          <w:p w:rsidR="00990EC1" w:rsidRDefault="0067240E">
            <w:pPr>
              <w:pStyle w:val="ConsPlusNormal0"/>
              <w:jc w:val="center"/>
            </w:pPr>
            <w:r>
              <w:t>4</w:t>
            </w:r>
          </w:p>
        </w:tc>
        <w:tc>
          <w:tcPr>
            <w:tcW w:w="1572" w:type="dxa"/>
          </w:tcPr>
          <w:p w:rsidR="00990EC1" w:rsidRDefault="0067240E">
            <w:pPr>
              <w:pStyle w:val="ConsPlusNormal0"/>
              <w:jc w:val="center"/>
            </w:pPr>
            <w:r>
              <w:t>5</w:t>
            </w:r>
          </w:p>
        </w:tc>
        <w:tc>
          <w:tcPr>
            <w:tcW w:w="1805" w:type="dxa"/>
          </w:tcPr>
          <w:p w:rsidR="00990EC1" w:rsidRDefault="0067240E">
            <w:pPr>
              <w:pStyle w:val="ConsPlusNormal0"/>
              <w:jc w:val="center"/>
            </w:pPr>
            <w:r>
              <w:t>б</w:t>
            </w:r>
          </w:p>
        </w:tc>
        <w:tc>
          <w:tcPr>
            <w:tcW w:w="1304" w:type="dxa"/>
          </w:tcPr>
          <w:p w:rsidR="00990EC1" w:rsidRDefault="0067240E">
            <w:pPr>
              <w:pStyle w:val="ConsPlusNormal0"/>
              <w:jc w:val="center"/>
            </w:pPr>
            <w:r>
              <w:t>7</w:t>
            </w:r>
          </w:p>
        </w:tc>
        <w:tc>
          <w:tcPr>
            <w:tcW w:w="1246" w:type="dxa"/>
          </w:tcPr>
          <w:p w:rsidR="00990EC1" w:rsidRDefault="0067240E">
            <w:pPr>
              <w:pStyle w:val="ConsPlusNormal0"/>
              <w:jc w:val="center"/>
            </w:pPr>
            <w:r>
              <w:t>8</w:t>
            </w:r>
          </w:p>
        </w:tc>
        <w:tc>
          <w:tcPr>
            <w:tcW w:w="1247"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41" w:type="dxa"/>
          </w:tcPr>
          <w:p w:rsidR="00990EC1" w:rsidRDefault="00990EC1">
            <w:pPr>
              <w:pStyle w:val="ConsPlusNormal0"/>
            </w:pP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Итого по типу средств</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Всего</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Обороты за день</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4"/>
        <w:gridCol w:w="935"/>
        <w:gridCol w:w="1060"/>
        <w:gridCol w:w="1060"/>
        <w:gridCol w:w="1134"/>
        <w:gridCol w:w="1814"/>
        <w:gridCol w:w="1304"/>
        <w:gridCol w:w="1361"/>
        <w:gridCol w:w="1123"/>
        <w:gridCol w:w="1286"/>
        <w:gridCol w:w="1587"/>
      </w:tblGrid>
      <w:tr w:rsidR="00990EC1">
        <w:tc>
          <w:tcPr>
            <w:tcW w:w="1869" w:type="dxa"/>
            <w:gridSpan w:val="2"/>
          </w:tcPr>
          <w:p w:rsidR="00990EC1" w:rsidRDefault="0067240E">
            <w:pPr>
              <w:pStyle w:val="ConsPlusNormal0"/>
              <w:jc w:val="center"/>
            </w:pPr>
            <w:r>
              <w:t>Документ, подтверждающий проведение операции</w:t>
            </w:r>
          </w:p>
        </w:tc>
        <w:tc>
          <w:tcPr>
            <w:tcW w:w="2120" w:type="dxa"/>
            <w:gridSpan w:val="2"/>
          </w:tcPr>
          <w:p w:rsidR="00990EC1" w:rsidRDefault="0067240E">
            <w:pPr>
              <w:pStyle w:val="ConsPlusNormal0"/>
              <w:jc w:val="center"/>
            </w:pPr>
            <w:r>
              <w:t>Документ бюджетного учреждения (автономного учреждения)</w:t>
            </w:r>
          </w:p>
        </w:tc>
        <w:tc>
          <w:tcPr>
            <w:tcW w:w="1134" w:type="dxa"/>
            <w:vMerge w:val="restart"/>
          </w:tcPr>
          <w:p w:rsidR="00990EC1" w:rsidRDefault="0067240E">
            <w:pPr>
              <w:pStyle w:val="ConsPlusNormal0"/>
              <w:jc w:val="center"/>
            </w:pPr>
            <w:r>
              <w:t>Тип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2665" w:type="dxa"/>
            <w:gridSpan w:val="2"/>
          </w:tcPr>
          <w:p w:rsidR="00990EC1" w:rsidRDefault="0067240E">
            <w:pPr>
              <w:pStyle w:val="ConsPlusNormal0"/>
              <w:jc w:val="center"/>
            </w:pPr>
            <w:r>
              <w:t>Планируемые</w:t>
            </w:r>
          </w:p>
        </w:tc>
        <w:tc>
          <w:tcPr>
            <w:tcW w:w="1123" w:type="dxa"/>
            <w:vMerge w:val="restart"/>
          </w:tcPr>
          <w:p w:rsidR="00990EC1" w:rsidRDefault="0067240E">
            <w:pPr>
              <w:pStyle w:val="ConsPlusNormal0"/>
              <w:jc w:val="center"/>
            </w:pPr>
            <w:r>
              <w:t>Поступления</w:t>
            </w:r>
          </w:p>
        </w:tc>
        <w:tc>
          <w:tcPr>
            <w:tcW w:w="1286"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934" w:type="dxa"/>
          </w:tcPr>
          <w:p w:rsidR="00990EC1" w:rsidRDefault="0067240E">
            <w:pPr>
              <w:pStyle w:val="ConsPlusNormal0"/>
              <w:jc w:val="center"/>
            </w:pPr>
            <w:r>
              <w:t>номер</w:t>
            </w:r>
          </w:p>
        </w:tc>
        <w:tc>
          <w:tcPr>
            <w:tcW w:w="935" w:type="dxa"/>
          </w:tcPr>
          <w:p w:rsidR="00990EC1" w:rsidRDefault="0067240E">
            <w:pPr>
              <w:pStyle w:val="ConsPlusNormal0"/>
              <w:jc w:val="center"/>
            </w:pPr>
            <w:r>
              <w:t>дата</w:t>
            </w:r>
          </w:p>
        </w:tc>
        <w:tc>
          <w:tcPr>
            <w:tcW w:w="1060" w:type="dxa"/>
          </w:tcPr>
          <w:p w:rsidR="00990EC1" w:rsidRDefault="0067240E">
            <w:pPr>
              <w:pStyle w:val="ConsPlusNormal0"/>
              <w:jc w:val="center"/>
            </w:pPr>
            <w:r>
              <w:t>номер</w:t>
            </w:r>
          </w:p>
        </w:tc>
        <w:tc>
          <w:tcPr>
            <w:tcW w:w="1060" w:type="dxa"/>
          </w:tcPr>
          <w:p w:rsidR="00990EC1" w:rsidRDefault="0067240E">
            <w:pPr>
              <w:pStyle w:val="ConsPlusNormal0"/>
              <w:jc w:val="center"/>
            </w:pPr>
            <w:r>
              <w:t>дата</w:t>
            </w:r>
          </w:p>
        </w:tc>
        <w:tc>
          <w:tcPr>
            <w:tcW w:w="1134" w:type="dxa"/>
            <w:vMerge/>
          </w:tcPr>
          <w:p w:rsidR="00990EC1" w:rsidRDefault="00990EC1">
            <w:pPr>
              <w:pStyle w:val="ConsPlusNormal0"/>
            </w:pPr>
          </w:p>
        </w:tc>
        <w:tc>
          <w:tcPr>
            <w:tcW w:w="1814" w:type="dxa"/>
            <w:vMerge/>
          </w:tcPr>
          <w:p w:rsidR="00990EC1" w:rsidRDefault="00990EC1">
            <w:pPr>
              <w:pStyle w:val="ConsPlusNormal0"/>
            </w:pPr>
          </w:p>
        </w:tc>
        <w:tc>
          <w:tcPr>
            <w:tcW w:w="1304" w:type="dxa"/>
          </w:tcPr>
          <w:p w:rsidR="00990EC1" w:rsidRDefault="0067240E">
            <w:pPr>
              <w:pStyle w:val="ConsPlusNormal0"/>
              <w:jc w:val="center"/>
            </w:pPr>
            <w:r>
              <w:t>поступления</w:t>
            </w:r>
          </w:p>
        </w:tc>
        <w:tc>
          <w:tcPr>
            <w:tcW w:w="1361" w:type="dxa"/>
          </w:tcPr>
          <w:p w:rsidR="00990EC1" w:rsidRDefault="0067240E">
            <w:pPr>
              <w:pStyle w:val="ConsPlusNormal0"/>
              <w:jc w:val="center"/>
            </w:pPr>
            <w:r>
              <w:t>выплаты</w:t>
            </w:r>
          </w:p>
        </w:tc>
        <w:tc>
          <w:tcPr>
            <w:tcW w:w="1123" w:type="dxa"/>
            <w:vMerge/>
          </w:tcPr>
          <w:p w:rsidR="00990EC1" w:rsidRDefault="00990EC1">
            <w:pPr>
              <w:pStyle w:val="ConsPlusNormal0"/>
            </w:pPr>
          </w:p>
        </w:tc>
        <w:tc>
          <w:tcPr>
            <w:tcW w:w="1286" w:type="dxa"/>
            <w:vMerge/>
          </w:tcPr>
          <w:p w:rsidR="00990EC1" w:rsidRDefault="00990EC1">
            <w:pPr>
              <w:pStyle w:val="ConsPlusNormal0"/>
            </w:pPr>
          </w:p>
        </w:tc>
        <w:tc>
          <w:tcPr>
            <w:tcW w:w="1587" w:type="dxa"/>
            <w:vMerge/>
          </w:tcPr>
          <w:p w:rsidR="00990EC1" w:rsidRDefault="00990EC1">
            <w:pPr>
              <w:pStyle w:val="ConsPlusNormal0"/>
            </w:pPr>
          </w:p>
        </w:tc>
      </w:tr>
      <w:tr w:rsidR="00990EC1">
        <w:tc>
          <w:tcPr>
            <w:tcW w:w="934" w:type="dxa"/>
          </w:tcPr>
          <w:p w:rsidR="00990EC1" w:rsidRDefault="0067240E">
            <w:pPr>
              <w:pStyle w:val="ConsPlusNormal0"/>
              <w:jc w:val="center"/>
            </w:pPr>
            <w:r>
              <w:t>1</w:t>
            </w:r>
          </w:p>
        </w:tc>
        <w:tc>
          <w:tcPr>
            <w:tcW w:w="935" w:type="dxa"/>
          </w:tcPr>
          <w:p w:rsidR="00990EC1" w:rsidRDefault="0067240E">
            <w:pPr>
              <w:pStyle w:val="ConsPlusNormal0"/>
              <w:jc w:val="center"/>
            </w:pPr>
            <w:r>
              <w:t>2</w:t>
            </w:r>
          </w:p>
        </w:tc>
        <w:tc>
          <w:tcPr>
            <w:tcW w:w="1060" w:type="dxa"/>
          </w:tcPr>
          <w:p w:rsidR="00990EC1" w:rsidRDefault="0067240E">
            <w:pPr>
              <w:pStyle w:val="ConsPlusNormal0"/>
              <w:jc w:val="center"/>
            </w:pPr>
            <w:r>
              <w:t>3</w:t>
            </w:r>
          </w:p>
        </w:tc>
        <w:tc>
          <w:tcPr>
            <w:tcW w:w="1060"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1814" w:type="dxa"/>
          </w:tcPr>
          <w:p w:rsidR="00990EC1" w:rsidRDefault="0067240E">
            <w:pPr>
              <w:pStyle w:val="ConsPlusNormal0"/>
              <w:jc w:val="center"/>
            </w:pPr>
            <w:r>
              <w:t>6</w:t>
            </w:r>
          </w:p>
        </w:tc>
        <w:tc>
          <w:tcPr>
            <w:tcW w:w="1304" w:type="dxa"/>
          </w:tcPr>
          <w:p w:rsidR="00990EC1" w:rsidRDefault="0067240E">
            <w:pPr>
              <w:pStyle w:val="ConsPlusNormal0"/>
              <w:jc w:val="center"/>
            </w:pPr>
            <w:r>
              <w:t>7</w:t>
            </w:r>
          </w:p>
        </w:tc>
        <w:tc>
          <w:tcPr>
            <w:tcW w:w="1361" w:type="dxa"/>
          </w:tcPr>
          <w:p w:rsidR="00990EC1" w:rsidRDefault="0067240E">
            <w:pPr>
              <w:pStyle w:val="ConsPlusNormal0"/>
              <w:jc w:val="center"/>
            </w:pPr>
            <w:r>
              <w:t>8</w:t>
            </w:r>
          </w:p>
        </w:tc>
        <w:tc>
          <w:tcPr>
            <w:tcW w:w="1123" w:type="dxa"/>
          </w:tcPr>
          <w:p w:rsidR="00990EC1" w:rsidRDefault="0067240E">
            <w:pPr>
              <w:pStyle w:val="ConsPlusNormal0"/>
              <w:jc w:val="center"/>
            </w:pPr>
            <w:r>
              <w:t>9</w:t>
            </w:r>
          </w:p>
        </w:tc>
        <w:tc>
          <w:tcPr>
            <w:tcW w:w="1286"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934" w:type="dxa"/>
          </w:tcPr>
          <w:p w:rsidR="00990EC1" w:rsidRDefault="00990EC1">
            <w:pPr>
              <w:pStyle w:val="ConsPlusNormal0"/>
            </w:pPr>
          </w:p>
        </w:tc>
        <w:tc>
          <w:tcPr>
            <w:tcW w:w="935" w:type="dxa"/>
          </w:tcPr>
          <w:p w:rsidR="00990EC1" w:rsidRDefault="00990EC1">
            <w:pPr>
              <w:pStyle w:val="ConsPlusNormal0"/>
            </w:pPr>
          </w:p>
        </w:tc>
        <w:tc>
          <w:tcPr>
            <w:tcW w:w="1060" w:type="dxa"/>
          </w:tcPr>
          <w:p w:rsidR="00990EC1" w:rsidRDefault="00990EC1">
            <w:pPr>
              <w:pStyle w:val="ConsPlusNormal0"/>
            </w:pPr>
          </w:p>
        </w:tc>
        <w:tc>
          <w:tcPr>
            <w:tcW w:w="1060" w:type="dxa"/>
          </w:tcPr>
          <w:p w:rsidR="00990EC1" w:rsidRDefault="00990EC1">
            <w:pPr>
              <w:pStyle w:val="ConsPlusNormal0"/>
            </w:pPr>
          </w:p>
        </w:tc>
        <w:tc>
          <w:tcPr>
            <w:tcW w:w="1134" w:type="dxa"/>
          </w:tcPr>
          <w:p w:rsidR="00990EC1" w:rsidRDefault="00990EC1">
            <w:pPr>
              <w:pStyle w:val="ConsPlusNormal0"/>
            </w:pPr>
          </w:p>
        </w:tc>
        <w:tc>
          <w:tcPr>
            <w:tcW w:w="181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tcBorders>
              <w:left w:val="nil"/>
              <w:bottom w:val="nil"/>
            </w:tcBorders>
          </w:tcPr>
          <w:p w:rsidR="00990EC1" w:rsidRDefault="00990EC1">
            <w:pPr>
              <w:pStyle w:val="ConsPlusNormal0"/>
            </w:pPr>
          </w:p>
        </w:tc>
        <w:tc>
          <w:tcPr>
            <w:tcW w:w="3118" w:type="dxa"/>
            <w:gridSpan w:val="2"/>
          </w:tcPr>
          <w:p w:rsidR="00990EC1" w:rsidRDefault="0067240E">
            <w:pPr>
              <w:pStyle w:val="ConsPlusNormal0"/>
            </w:pPr>
            <w:r>
              <w:t>Всего</w:t>
            </w: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67240E">
            <w:pPr>
              <w:pStyle w:val="ConsPlusNormal0"/>
              <w:jc w:val="center"/>
            </w:pPr>
            <w:r>
              <w:t>x</w:t>
            </w:r>
          </w:p>
        </w:tc>
      </w:tr>
    </w:tbl>
    <w:p w:rsidR="00990EC1" w:rsidRDefault="00990EC1">
      <w:pPr>
        <w:pStyle w:val="ConsPlusNormal0"/>
        <w:jc w:val="both"/>
      </w:pP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0"/>
        <w:gridCol w:w="1417"/>
        <w:gridCol w:w="1579"/>
        <w:gridCol w:w="1580"/>
        <w:gridCol w:w="1871"/>
        <w:gridCol w:w="1306"/>
        <w:gridCol w:w="1234"/>
        <w:gridCol w:w="1235"/>
      </w:tblGrid>
      <w:tr w:rsidR="00990EC1">
        <w:tc>
          <w:tcPr>
            <w:tcW w:w="1191" w:type="dxa"/>
            <w:vMerge w:val="restart"/>
          </w:tcPr>
          <w:p w:rsidR="00990EC1" w:rsidRDefault="0067240E">
            <w:pPr>
              <w:pStyle w:val="ConsPlusNormal0"/>
              <w:jc w:val="center"/>
            </w:pPr>
            <w:r>
              <w:t>Тип средств</w:t>
            </w:r>
          </w:p>
        </w:tc>
        <w:tc>
          <w:tcPr>
            <w:tcW w:w="2150" w:type="dxa"/>
            <w:vMerge w:val="restart"/>
          </w:tcPr>
          <w:p w:rsidR="00990EC1" w:rsidRDefault="0067240E">
            <w:pPr>
              <w:pStyle w:val="ConsPlusNormal0"/>
              <w:jc w:val="center"/>
            </w:pPr>
            <w:r>
              <w:t xml:space="preserve">Код по БК и дополнительной </w:t>
            </w:r>
            <w:r>
              <w:lastRenderedPageBreak/>
              <w:t>классификации</w:t>
            </w:r>
          </w:p>
        </w:tc>
        <w:tc>
          <w:tcPr>
            <w:tcW w:w="4576" w:type="dxa"/>
            <w:gridSpan w:val="3"/>
          </w:tcPr>
          <w:p w:rsidR="00990EC1" w:rsidRDefault="0067240E">
            <w:pPr>
              <w:pStyle w:val="ConsPlusNormal0"/>
              <w:jc w:val="center"/>
            </w:pPr>
            <w:r>
              <w:lastRenderedPageBreak/>
              <w:t>Планируемые поступления и выплаты</w:t>
            </w:r>
          </w:p>
        </w:tc>
        <w:tc>
          <w:tcPr>
            <w:tcW w:w="1871" w:type="dxa"/>
            <w:vMerge w:val="restart"/>
          </w:tcPr>
          <w:p w:rsidR="00990EC1" w:rsidRDefault="0067240E">
            <w:pPr>
              <w:pStyle w:val="ConsPlusNormal0"/>
              <w:jc w:val="center"/>
            </w:pPr>
            <w:r>
              <w:t>Поступления</w:t>
            </w:r>
          </w:p>
        </w:tc>
        <w:tc>
          <w:tcPr>
            <w:tcW w:w="1306" w:type="dxa"/>
            <w:vMerge w:val="restart"/>
          </w:tcPr>
          <w:p w:rsidR="00990EC1" w:rsidRDefault="0067240E">
            <w:pPr>
              <w:pStyle w:val="ConsPlusNormal0"/>
              <w:jc w:val="center"/>
            </w:pPr>
            <w:r>
              <w:t>Выплаты</w:t>
            </w:r>
          </w:p>
        </w:tc>
        <w:tc>
          <w:tcPr>
            <w:tcW w:w="1234" w:type="dxa"/>
            <w:vMerge w:val="restart"/>
          </w:tcPr>
          <w:p w:rsidR="00990EC1" w:rsidRDefault="0067240E">
            <w:pPr>
              <w:pStyle w:val="ConsPlusNormal0"/>
              <w:jc w:val="center"/>
            </w:pPr>
            <w:r>
              <w:t>Остаток по плану</w:t>
            </w:r>
          </w:p>
        </w:tc>
        <w:tc>
          <w:tcPr>
            <w:tcW w:w="1235"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val="restart"/>
          </w:tcPr>
          <w:p w:rsidR="00990EC1" w:rsidRDefault="0067240E">
            <w:pPr>
              <w:pStyle w:val="ConsPlusNormal0"/>
              <w:jc w:val="center"/>
            </w:pPr>
            <w:r>
              <w:t xml:space="preserve">на текущий </w:t>
            </w:r>
            <w:r>
              <w:lastRenderedPageBreak/>
              <w:t>финансовый год</w:t>
            </w:r>
          </w:p>
        </w:tc>
        <w:tc>
          <w:tcPr>
            <w:tcW w:w="3159" w:type="dxa"/>
            <w:gridSpan w:val="2"/>
          </w:tcPr>
          <w:p w:rsidR="00990EC1" w:rsidRDefault="0067240E">
            <w:pPr>
              <w:pStyle w:val="ConsPlusNormal0"/>
              <w:jc w:val="center"/>
            </w:pPr>
            <w:r>
              <w:lastRenderedPageBreak/>
              <w:t>на плановый период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tcPr>
          <w:p w:rsidR="00990EC1" w:rsidRDefault="00990EC1">
            <w:pPr>
              <w:pStyle w:val="ConsPlusNormal0"/>
            </w:pPr>
          </w:p>
        </w:tc>
        <w:tc>
          <w:tcPr>
            <w:tcW w:w="1579" w:type="dxa"/>
          </w:tcPr>
          <w:p w:rsidR="00990EC1" w:rsidRDefault="0067240E">
            <w:pPr>
              <w:pStyle w:val="ConsPlusNormal0"/>
              <w:jc w:val="center"/>
            </w:pPr>
            <w:r>
              <w:t>первый год</w:t>
            </w:r>
          </w:p>
        </w:tc>
        <w:tc>
          <w:tcPr>
            <w:tcW w:w="1580" w:type="dxa"/>
          </w:tcPr>
          <w:p w:rsidR="00990EC1" w:rsidRDefault="0067240E">
            <w:pPr>
              <w:pStyle w:val="ConsPlusNormal0"/>
              <w:jc w:val="center"/>
            </w:pPr>
            <w:r>
              <w:t>второй год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tcPr>
          <w:p w:rsidR="00990EC1" w:rsidRDefault="0067240E">
            <w:pPr>
              <w:pStyle w:val="ConsPlusNormal0"/>
              <w:jc w:val="center"/>
            </w:pPr>
            <w:r>
              <w:lastRenderedPageBreak/>
              <w:t>1</w:t>
            </w:r>
          </w:p>
        </w:tc>
        <w:tc>
          <w:tcPr>
            <w:tcW w:w="2150" w:type="dxa"/>
          </w:tcPr>
          <w:p w:rsidR="00990EC1" w:rsidRDefault="0067240E">
            <w:pPr>
              <w:pStyle w:val="ConsPlusNormal0"/>
              <w:jc w:val="center"/>
            </w:pPr>
            <w:r>
              <w:t>2</w:t>
            </w:r>
          </w:p>
        </w:tc>
        <w:tc>
          <w:tcPr>
            <w:tcW w:w="1417" w:type="dxa"/>
          </w:tcPr>
          <w:p w:rsidR="00990EC1" w:rsidRDefault="0067240E">
            <w:pPr>
              <w:pStyle w:val="ConsPlusNormal0"/>
              <w:jc w:val="center"/>
            </w:pPr>
            <w:r>
              <w:t>3</w:t>
            </w:r>
          </w:p>
        </w:tc>
        <w:tc>
          <w:tcPr>
            <w:tcW w:w="1579" w:type="dxa"/>
          </w:tcPr>
          <w:p w:rsidR="00990EC1" w:rsidRDefault="0067240E">
            <w:pPr>
              <w:pStyle w:val="ConsPlusNormal0"/>
              <w:jc w:val="center"/>
            </w:pPr>
            <w:r>
              <w:t>4</w:t>
            </w:r>
          </w:p>
        </w:tc>
        <w:tc>
          <w:tcPr>
            <w:tcW w:w="1580" w:type="dxa"/>
          </w:tcPr>
          <w:p w:rsidR="00990EC1" w:rsidRDefault="0067240E">
            <w:pPr>
              <w:pStyle w:val="ConsPlusNormal0"/>
              <w:jc w:val="center"/>
            </w:pPr>
            <w:r>
              <w:t>5</w:t>
            </w:r>
          </w:p>
        </w:tc>
        <w:tc>
          <w:tcPr>
            <w:tcW w:w="1871" w:type="dxa"/>
          </w:tcPr>
          <w:p w:rsidR="00990EC1" w:rsidRDefault="0067240E">
            <w:pPr>
              <w:pStyle w:val="ConsPlusNormal0"/>
              <w:jc w:val="center"/>
            </w:pPr>
            <w:r>
              <w:t>6</w:t>
            </w:r>
          </w:p>
        </w:tc>
        <w:tc>
          <w:tcPr>
            <w:tcW w:w="1306" w:type="dxa"/>
          </w:tcPr>
          <w:p w:rsidR="00990EC1" w:rsidRDefault="0067240E">
            <w:pPr>
              <w:pStyle w:val="ConsPlusNormal0"/>
              <w:jc w:val="center"/>
            </w:pPr>
            <w:r>
              <w:t>7</w:t>
            </w:r>
          </w:p>
        </w:tc>
        <w:tc>
          <w:tcPr>
            <w:tcW w:w="1234" w:type="dxa"/>
          </w:tcPr>
          <w:p w:rsidR="00990EC1" w:rsidRDefault="0067240E">
            <w:pPr>
              <w:pStyle w:val="ConsPlusNormal0"/>
              <w:jc w:val="center"/>
            </w:pPr>
            <w:r>
              <w:t>8</w:t>
            </w:r>
          </w:p>
        </w:tc>
        <w:tc>
          <w:tcPr>
            <w:tcW w:w="1235"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50" w:type="dxa"/>
          </w:tcPr>
          <w:p w:rsidR="00990EC1" w:rsidRDefault="00990EC1">
            <w:pPr>
              <w:pStyle w:val="ConsPlusNormal0"/>
            </w:pP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Итого по типу средств</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Всего</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___________  _________  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"___" _____________ 20___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aderReference w:type="default" r:id="rId238"/>
          <w:footerReference w:type="default" r:id="rId239"/>
          <w:headerReference w:type="first" r:id="rId240"/>
          <w:footerReference w:type="first" r:id="rId241"/>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22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9" w:name="P4254"/>
      <w:bookmarkEnd w:id="69"/>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из отдельного лицевого счета бюджетного учреждения N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(автономного учреждения)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предыдущей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финансового органа 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бюджетного учреждения                                               │          │</w:t>
      </w:r>
    </w:p>
    <w:p w:rsidR="00990EC1" w:rsidRDefault="0067240E">
      <w:pPr>
        <w:pStyle w:val="ConsPlusNonformat0"/>
        <w:jc w:val="both"/>
      </w:pPr>
      <w:r>
        <w:rPr>
          <w:sz w:val="18"/>
        </w:rPr>
        <w:t>(автономного учреждения)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органа,                                                             │          │</w:t>
      </w:r>
    </w:p>
    <w:p w:rsidR="00990EC1" w:rsidRDefault="0067240E">
      <w:pPr>
        <w:pStyle w:val="ConsPlusNonformat0"/>
        <w:jc w:val="both"/>
      </w:pPr>
      <w:proofErr w:type="gramStart"/>
      <w:r>
        <w:rPr>
          <w:sz w:val="18"/>
        </w:rPr>
        <w:t>осуществляющего</w:t>
      </w:r>
      <w:proofErr w:type="gramEnd"/>
      <w:r>
        <w:rPr>
          <w:sz w:val="18"/>
        </w:rPr>
        <w:t xml:space="preserve"> функции                                                          │          │</w:t>
      </w:r>
    </w:p>
    <w:p w:rsidR="00990EC1" w:rsidRDefault="0067240E">
      <w:pPr>
        <w:pStyle w:val="ConsPlusNonformat0"/>
        <w:jc w:val="both"/>
      </w:pPr>
      <w:r>
        <w:rPr>
          <w:sz w:val="18"/>
        </w:rPr>
        <w:t>и полномочия учредителя  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24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43"/>
          <w:footerReference w:type="default" r:id="rId244"/>
          <w:headerReference w:type="first" r:id="rId245"/>
          <w:footerReference w:type="first" r:id="rId24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6"/>
        <w:gridCol w:w="1191"/>
        <w:gridCol w:w="1134"/>
        <w:gridCol w:w="794"/>
        <w:gridCol w:w="964"/>
        <w:gridCol w:w="794"/>
        <w:gridCol w:w="1191"/>
        <w:gridCol w:w="1020"/>
        <w:gridCol w:w="907"/>
        <w:gridCol w:w="624"/>
        <w:gridCol w:w="784"/>
        <w:gridCol w:w="907"/>
        <w:gridCol w:w="850"/>
      </w:tblGrid>
      <w:tr w:rsidR="00990EC1">
        <w:tc>
          <w:tcPr>
            <w:tcW w:w="926" w:type="dxa"/>
            <w:vMerge w:val="restart"/>
            <w:vAlign w:val="center"/>
          </w:tcPr>
          <w:p w:rsidR="00990EC1" w:rsidRDefault="0067240E">
            <w:pPr>
              <w:pStyle w:val="ConsPlusNormal0"/>
              <w:jc w:val="center"/>
            </w:pPr>
            <w:r>
              <w:lastRenderedPageBreak/>
              <w:t>Тип средств</w:t>
            </w:r>
          </w:p>
        </w:tc>
        <w:tc>
          <w:tcPr>
            <w:tcW w:w="1191" w:type="dxa"/>
            <w:vMerge w:val="restart"/>
            <w:vAlign w:val="center"/>
          </w:tcPr>
          <w:p w:rsidR="00990EC1" w:rsidRDefault="0067240E">
            <w:pPr>
              <w:pStyle w:val="ConsPlusNormal0"/>
              <w:jc w:val="center"/>
            </w:pPr>
            <w:r>
              <w:t>Код по БК и дополнительной классификации</w:t>
            </w:r>
          </w:p>
        </w:tc>
        <w:tc>
          <w:tcPr>
            <w:tcW w:w="2892" w:type="dxa"/>
            <w:gridSpan w:val="3"/>
            <w:vAlign w:val="center"/>
          </w:tcPr>
          <w:p w:rsidR="00990EC1" w:rsidRDefault="0067240E">
            <w:pPr>
              <w:pStyle w:val="ConsPlusNormal0"/>
              <w:jc w:val="center"/>
            </w:pPr>
            <w:r>
              <w:t>Планируемые выплаты</w:t>
            </w:r>
          </w:p>
        </w:tc>
        <w:tc>
          <w:tcPr>
            <w:tcW w:w="794" w:type="dxa"/>
            <w:vMerge w:val="restart"/>
            <w:vAlign w:val="center"/>
          </w:tcPr>
          <w:p w:rsidR="00990EC1" w:rsidRDefault="0067240E">
            <w:pPr>
              <w:pStyle w:val="ConsPlusNormal0"/>
              <w:jc w:val="center"/>
            </w:pPr>
            <w:r>
              <w:t>Код субсидии</w:t>
            </w:r>
          </w:p>
        </w:tc>
        <w:tc>
          <w:tcPr>
            <w:tcW w:w="2211"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907" w:type="dxa"/>
            <w:vMerge w:val="restart"/>
            <w:vAlign w:val="center"/>
          </w:tcPr>
          <w:p w:rsidR="00990EC1" w:rsidRDefault="0067240E">
            <w:pPr>
              <w:pStyle w:val="ConsPlusNormal0"/>
              <w:jc w:val="center"/>
            </w:pPr>
            <w:r>
              <w:t>Поступления</w:t>
            </w:r>
          </w:p>
        </w:tc>
        <w:tc>
          <w:tcPr>
            <w:tcW w:w="624" w:type="dxa"/>
            <w:vMerge w:val="restart"/>
            <w:vAlign w:val="center"/>
          </w:tcPr>
          <w:p w:rsidR="00990EC1" w:rsidRDefault="0067240E">
            <w:pPr>
              <w:pStyle w:val="ConsPlusNormal0"/>
              <w:jc w:val="center"/>
            </w:pPr>
            <w:r>
              <w:t>Выплаты</w:t>
            </w:r>
          </w:p>
        </w:tc>
        <w:tc>
          <w:tcPr>
            <w:tcW w:w="1691" w:type="dxa"/>
            <w:gridSpan w:val="2"/>
            <w:vAlign w:val="center"/>
          </w:tcPr>
          <w:p w:rsidR="00990EC1" w:rsidRDefault="0067240E">
            <w:pPr>
              <w:pStyle w:val="ConsPlusNormal0"/>
              <w:jc w:val="center"/>
            </w:pPr>
            <w:r>
              <w:t>Остаток по плану</w:t>
            </w:r>
          </w:p>
        </w:tc>
        <w:tc>
          <w:tcPr>
            <w:tcW w:w="850" w:type="dxa"/>
            <w:vMerge w:val="restart"/>
            <w:vAlign w:val="center"/>
          </w:tcPr>
          <w:p w:rsidR="00990EC1" w:rsidRDefault="0067240E">
            <w:pPr>
              <w:pStyle w:val="ConsPlusNormal0"/>
              <w:jc w:val="center"/>
            </w:pPr>
            <w:r>
              <w:t>Остаток средств</w:t>
            </w: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на текущий финансовый год</w:t>
            </w:r>
          </w:p>
        </w:tc>
        <w:tc>
          <w:tcPr>
            <w:tcW w:w="1758"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2211" w:type="dxa"/>
            <w:gridSpan w:val="2"/>
            <w:vAlign w:val="center"/>
          </w:tcPr>
          <w:p w:rsidR="00990EC1" w:rsidRDefault="0067240E">
            <w:pPr>
              <w:pStyle w:val="ConsPlusNormal0"/>
              <w:jc w:val="center"/>
            </w:pPr>
            <w:r>
              <w:t>планируемые</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907" w:type="dxa"/>
            <w:vMerge w:val="restart"/>
            <w:vAlign w:val="center"/>
          </w:tcPr>
          <w:p w:rsidR="00990EC1" w:rsidRDefault="0067240E">
            <w:pPr>
              <w:pStyle w:val="ConsPlusNormal0"/>
              <w:jc w:val="center"/>
            </w:pPr>
            <w:r>
              <w:t>сведения</w:t>
            </w:r>
          </w:p>
        </w:tc>
        <w:tc>
          <w:tcPr>
            <w:tcW w:w="850" w:type="dxa"/>
            <w:vMerge/>
          </w:tcPr>
          <w:p w:rsidR="00990EC1" w:rsidRDefault="00990EC1">
            <w:pPr>
              <w:pStyle w:val="ConsPlusNormal0"/>
            </w:pP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tcPr>
          <w:p w:rsidR="00990EC1" w:rsidRDefault="00990EC1">
            <w:pPr>
              <w:pStyle w:val="ConsPlusNormal0"/>
            </w:pPr>
          </w:p>
        </w:tc>
        <w:tc>
          <w:tcPr>
            <w:tcW w:w="794"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tcPr>
          <w:p w:rsidR="00990EC1" w:rsidRDefault="00990EC1">
            <w:pPr>
              <w:pStyle w:val="ConsPlusNormal0"/>
            </w:pPr>
          </w:p>
        </w:tc>
        <w:tc>
          <w:tcPr>
            <w:tcW w:w="907" w:type="dxa"/>
            <w:vMerge/>
          </w:tcPr>
          <w:p w:rsidR="00990EC1" w:rsidRDefault="00990EC1">
            <w:pPr>
              <w:pStyle w:val="ConsPlusNormal0"/>
            </w:pPr>
          </w:p>
        </w:tc>
        <w:tc>
          <w:tcPr>
            <w:tcW w:w="850" w:type="dxa"/>
            <w:vMerge/>
          </w:tcPr>
          <w:p w:rsidR="00990EC1" w:rsidRDefault="00990EC1">
            <w:pPr>
              <w:pStyle w:val="ConsPlusNormal0"/>
            </w:pPr>
          </w:p>
        </w:tc>
      </w:tr>
      <w:tr w:rsidR="00990EC1">
        <w:tc>
          <w:tcPr>
            <w:tcW w:w="926"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7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794"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624"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907" w:type="dxa"/>
            <w:vAlign w:val="center"/>
          </w:tcPr>
          <w:p w:rsidR="00990EC1" w:rsidRDefault="0067240E">
            <w:pPr>
              <w:pStyle w:val="ConsPlusNormal0"/>
              <w:jc w:val="center"/>
            </w:pPr>
            <w:r>
              <w:t>12</w:t>
            </w:r>
          </w:p>
        </w:tc>
        <w:tc>
          <w:tcPr>
            <w:tcW w:w="850" w:type="dxa"/>
            <w:vAlign w:val="center"/>
          </w:tcPr>
          <w:p w:rsidR="00990EC1" w:rsidRDefault="0067240E">
            <w:pPr>
              <w:pStyle w:val="ConsPlusNormal0"/>
              <w:jc w:val="center"/>
            </w:pPr>
            <w:r>
              <w:t>13</w:t>
            </w:r>
          </w:p>
        </w:tc>
      </w:tr>
      <w:tr w:rsidR="00990EC1">
        <w:tc>
          <w:tcPr>
            <w:tcW w:w="926" w:type="dxa"/>
            <w:vAlign w:val="center"/>
          </w:tcPr>
          <w:p w:rsidR="00990EC1" w:rsidRDefault="00990EC1">
            <w:pPr>
              <w:pStyle w:val="ConsPlusNormal0"/>
            </w:pPr>
          </w:p>
        </w:tc>
        <w:tc>
          <w:tcPr>
            <w:tcW w:w="1191" w:type="dxa"/>
            <w:vAlign w:val="center"/>
          </w:tcPr>
          <w:p w:rsidR="00990EC1" w:rsidRDefault="00990EC1">
            <w:pPr>
              <w:pStyle w:val="ConsPlusNormal0"/>
            </w:pPr>
          </w:p>
        </w:tc>
        <w:tc>
          <w:tcPr>
            <w:tcW w:w="1134" w:type="dxa"/>
            <w:vAlign w:val="center"/>
          </w:tcPr>
          <w:p w:rsidR="00990EC1" w:rsidRDefault="00990EC1">
            <w:pPr>
              <w:pStyle w:val="ConsPlusNormal0"/>
            </w:pPr>
          </w:p>
        </w:tc>
        <w:tc>
          <w:tcPr>
            <w:tcW w:w="794"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20" w:type="dxa"/>
            <w:vAlign w:val="center"/>
          </w:tcPr>
          <w:p w:rsidR="00990EC1" w:rsidRDefault="00990EC1">
            <w:pPr>
              <w:pStyle w:val="ConsPlusNormal0"/>
            </w:pPr>
          </w:p>
        </w:tc>
        <w:tc>
          <w:tcPr>
            <w:tcW w:w="907" w:type="dxa"/>
            <w:vAlign w:val="center"/>
          </w:tcPr>
          <w:p w:rsidR="00990EC1" w:rsidRDefault="00990EC1">
            <w:pPr>
              <w:pStyle w:val="ConsPlusNormal0"/>
            </w:pPr>
          </w:p>
        </w:tc>
        <w:tc>
          <w:tcPr>
            <w:tcW w:w="624" w:type="dxa"/>
            <w:vAlign w:val="center"/>
          </w:tcPr>
          <w:p w:rsidR="00990EC1" w:rsidRDefault="00990EC1">
            <w:pPr>
              <w:pStyle w:val="ConsPlusNormal0"/>
            </w:pPr>
          </w:p>
        </w:tc>
        <w:tc>
          <w:tcPr>
            <w:tcW w:w="784" w:type="dxa"/>
            <w:vAlign w:val="center"/>
          </w:tcPr>
          <w:p w:rsidR="00990EC1" w:rsidRDefault="00990EC1">
            <w:pPr>
              <w:pStyle w:val="ConsPlusNormal0"/>
            </w:pPr>
          </w:p>
        </w:tc>
        <w:tc>
          <w:tcPr>
            <w:tcW w:w="907" w:type="dxa"/>
            <w:vAlign w:val="center"/>
          </w:tcPr>
          <w:p w:rsidR="00990EC1" w:rsidRDefault="00990EC1">
            <w:pPr>
              <w:pStyle w:val="ConsPlusNormal0"/>
            </w:pPr>
          </w:p>
        </w:tc>
        <w:tc>
          <w:tcPr>
            <w:tcW w:w="850" w:type="dxa"/>
            <w:vAlign w:val="center"/>
          </w:tcPr>
          <w:p w:rsidR="00990EC1" w:rsidRDefault="00990EC1">
            <w:pPr>
              <w:pStyle w:val="ConsPlusNormal0"/>
            </w:pPr>
          </w:p>
        </w:tc>
      </w:tr>
      <w:tr w:rsidR="00990EC1">
        <w:tblPrEx>
          <w:tblBorders>
            <w:left w:val="nil"/>
          </w:tblBorders>
        </w:tblPrEx>
        <w:tc>
          <w:tcPr>
            <w:tcW w:w="2117" w:type="dxa"/>
            <w:gridSpan w:val="2"/>
            <w:tcBorders>
              <w:left w:val="nil"/>
              <w:bottom w:val="nil"/>
            </w:tcBorders>
          </w:tcPr>
          <w:p w:rsidR="00990EC1" w:rsidRDefault="00990EC1">
            <w:pPr>
              <w:pStyle w:val="ConsPlusNormal0"/>
            </w:pPr>
          </w:p>
        </w:tc>
        <w:tc>
          <w:tcPr>
            <w:tcW w:w="1134" w:type="dxa"/>
          </w:tcPr>
          <w:p w:rsidR="00990EC1" w:rsidRDefault="0067240E">
            <w:pPr>
              <w:pStyle w:val="ConsPlusNormal0"/>
            </w:pPr>
            <w:r>
              <w:t>Всего</w:t>
            </w:r>
          </w:p>
        </w:tc>
        <w:tc>
          <w:tcPr>
            <w:tcW w:w="794" w:type="dxa"/>
          </w:tcPr>
          <w:p w:rsidR="00990EC1" w:rsidRDefault="00990EC1">
            <w:pPr>
              <w:pStyle w:val="ConsPlusNormal0"/>
            </w:pPr>
          </w:p>
        </w:tc>
        <w:tc>
          <w:tcPr>
            <w:tcW w:w="964" w:type="dxa"/>
          </w:tcPr>
          <w:p w:rsidR="00990EC1" w:rsidRDefault="00990EC1">
            <w:pPr>
              <w:pStyle w:val="ConsPlusNormal0"/>
            </w:pPr>
          </w:p>
        </w:tc>
        <w:tc>
          <w:tcPr>
            <w:tcW w:w="794" w:type="dxa"/>
          </w:tcPr>
          <w:p w:rsidR="00990EC1" w:rsidRDefault="00990EC1">
            <w:pPr>
              <w:pStyle w:val="ConsPlusNormal0"/>
            </w:pPr>
          </w:p>
        </w:tc>
        <w:tc>
          <w:tcPr>
            <w:tcW w:w="1191"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624" w:type="dxa"/>
          </w:tcPr>
          <w:p w:rsidR="00990EC1" w:rsidRDefault="00990EC1">
            <w:pPr>
              <w:pStyle w:val="ConsPlusNormal0"/>
            </w:pPr>
          </w:p>
        </w:tc>
        <w:tc>
          <w:tcPr>
            <w:tcW w:w="78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_____________ 20__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w:t>
      </w:r>
      <w:proofErr w:type="gramStart"/>
      <w:r>
        <w:t>бюджетного</w:t>
      </w:r>
      <w:proofErr w:type="gramEnd"/>
    </w:p>
    <w:p w:rsidR="00990EC1" w:rsidRDefault="0067240E">
      <w:pPr>
        <w:pStyle w:val="ConsPlusNonformat0"/>
        <w:jc w:val="both"/>
      </w:pPr>
      <w:r>
        <w:t xml:space="preserve">                    учреждения (автономного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35"/>
        <w:gridCol w:w="851"/>
        <w:gridCol w:w="708"/>
        <w:gridCol w:w="737"/>
        <w:gridCol w:w="1134"/>
        <w:gridCol w:w="1055"/>
        <w:gridCol w:w="993"/>
        <w:gridCol w:w="850"/>
        <w:gridCol w:w="850"/>
        <w:gridCol w:w="1067"/>
        <w:gridCol w:w="964"/>
        <w:gridCol w:w="794"/>
        <w:gridCol w:w="737"/>
      </w:tblGrid>
      <w:tr w:rsidR="00990EC1">
        <w:tc>
          <w:tcPr>
            <w:tcW w:w="1372" w:type="dxa"/>
            <w:gridSpan w:val="2"/>
            <w:vAlign w:val="center"/>
          </w:tcPr>
          <w:p w:rsidR="00990EC1" w:rsidRDefault="0067240E">
            <w:pPr>
              <w:pStyle w:val="ConsPlusNormal0"/>
              <w:jc w:val="center"/>
            </w:pPr>
            <w:r>
              <w:t>Документ, подтверждающий проведение операций</w:t>
            </w:r>
          </w:p>
        </w:tc>
        <w:tc>
          <w:tcPr>
            <w:tcW w:w="1559" w:type="dxa"/>
            <w:gridSpan w:val="2"/>
            <w:vAlign w:val="center"/>
          </w:tcPr>
          <w:p w:rsidR="00990EC1" w:rsidRDefault="0067240E">
            <w:pPr>
              <w:pStyle w:val="ConsPlusNormal0"/>
              <w:jc w:val="center"/>
            </w:pPr>
            <w:r>
              <w:t>Документ бюджетного учреждения (автономного учреждения)</w:t>
            </w:r>
          </w:p>
        </w:tc>
        <w:tc>
          <w:tcPr>
            <w:tcW w:w="737"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898" w:type="dxa"/>
            <w:gridSpan w:val="3"/>
            <w:vMerge w:val="restart"/>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031" w:type="dxa"/>
            <w:gridSpan w:val="2"/>
            <w:vMerge w:val="restart"/>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r>
      <w:tr w:rsidR="00990EC1">
        <w:trPr>
          <w:trHeight w:val="230"/>
        </w:trPr>
        <w:tc>
          <w:tcPr>
            <w:tcW w:w="737" w:type="dxa"/>
            <w:vMerge w:val="restart"/>
            <w:vAlign w:val="center"/>
          </w:tcPr>
          <w:p w:rsidR="00990EC1" w:rsidRDefault="0067240E">
            <w:pPr>
              <w:pStyle w:val="ConsPlusNormal0"/>
              <w:jc w:val="center"/>
            </w:pPr>
            <w:r>
              <w:t>номер</w:t>
            </w:r>
          </w:p>
        </w:tc>
        <w:tc>
          <w:tcPr>
            <w:tcW w:w="635" w:type="dxa"/>
            <w:vMerge w:val="restart"/>
            <w:vAlign w:val="center"/>
          </w:tcPr>
          <w:p w:rsidR="00990EC1" w:rsidRDefault="0067240E">
            <w:pPr>
              <w:pStyle w:val="ConsPlusNormal0"/>
              <w:jc w:val="center"/>
            </w:pPr>
            <w:r>
              <w:t>дата</w:t>
            </w:r>
          </w:p>
        </w:tc>
        <w:tc>
          <w:tcPr>
            <w:tcW w:w="851" w:type="dxa"/>
            <w:vMerge w:val="restart"/>
            <w:vAlign w:val="center"/>
          </w:tcPr>
          <w:p w:rsidR="00990EC1" w:rsidRDefault="0067240E">
            <w:pPr>
              <w:pStyle w:val="ConsPlusNormal0"/>
              <w:jc w:val="center"/>
            </w:pPr>
            <w:r>
              <w:t>номер</w:t>
            </w:r>
          </w:p>
        </w:tc>
        <w:tc>
          <w:tcPr>
            <w:tcW w:w="708" w:type="dxa"/>
            <w:vMerge w:val="restart"/>
            <w:vAlign w:val="center"/>
          </w:tcPr>
          <w:p w:rsidR="00990EC1" w:rsidRDefault="0067240E">
            <w:pPr>
              <w:pStyle w:val="ConsPlusNormal0"/>
              <w:jc w:val="center"/>
            </w:pPr>
            <w:r>
              <w:t>дата</w:t>
            </w: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2898" w:type="dxa"/>
            <w:gridSpan w:val="3"/>
            <w:vMerge/>
          </w:tcPr>
          <w:p w:rsidR="00990EC1" w:rsidRDefault="00990EC1">
            <w:pPr>
              <w:pStyle w:val="ConsPlusNormal0"/>
            </w:pPr>
          </w:p>
        </w:tc>
        <w:tc>
          <w:tcPr>
            <w:tcW w:w="850" w:type="dxa"/>
            <w:vMerge/>
          </w:tcPr>
          <w:p w:rsidR="00990EC1" w:rsidRDefault="00990EC1">
            <w:pPr>
              <w:pStyle w:val="ConsPlusNormal0"/>
            </w:pPr>
          </w:p>
        </w:tc>
        <w:tc>
          <w:tcPr>
            <w:tcW w:w="2031" w:type="dxa"/>
            <w:gridSpan w:val="2"/>
            <w:vMerge/>
          </w:tcPr>
          <w:p w:rsidR="00990EC1" w:rsidRDefault="00990EC1">
            <w:pPr>
              <w:pStyle w:val="ConsPlusNormal0"/>
            </w:pP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val="restart"/>
            <w:vAlign w:val="center"/>
          </w:tcPr>
          <w:p w:rsidR="00990EC1" w:rsidRDefault="0067240E">
            <w:pPr>
              <w:pStyle w:val="ConsPlusNormal0"/>
              <w:jc w:val="center"/>
            </w:pPr>
            <w:r>
              <w:t>на текущий финансовый год</w:t>
            </w:r>
          </w:p>
        </w:tc>
        <w:tc>
          <w:tcPr>
            <w:tcW w:w="1843"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031"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tcPr>
          <w:p w:rsidR="00990EC1" w:rsidRDefault="00990EC1">
            <w:pPr>
              <w:pStyle w:val="ConsPlusNormal0"/>
            </w:pPr>
          </w:p>
        </w:tc>
        <w:tc>
          <w:tcPr>
            <w:tcW w:w="993"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067" w:type="dxa"/>
            <w:vAlign w:val="center"/>
          </w:tcPr>
          <w:p w:rsidR="00990EC1" w:rsidRDefault="0067240E">
            <w:pPr>
              <w:pStyle w:val="ConsPlusNormal0"/>
              <w:jc w:val="center"/>
            </w:pPr>
            <w:r>
              <w:t>поступления</w:t>
            </w:r>
          </w:p>
        </w:tc>
        <w:tc>
          <w:tcPr>
            <w:tcW w:w="964"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Align w:val="center"/>
          </w:tcPr>
          <w:p w:rsidR="00990EC1" w:rsidRDefault="0067240E">
            <w:pPr>
              <w:pStyle w:val="ConsPlusNormal0"/>
              <w:jc w:val="center"/>
            </w:pPr>
            <w:r>
              <w:t>1</w:t>
            </w:r>
          </w:p>
        </w:tc>
        <w:tc>
          <w:tcPr>
            <w:tcW w:w="635" w:type="dxa"/>
            <w:vAlign w:val="center"/>
          </w:tcPr>
          <w:p w:rsidR="00990EC1" w:rsidRDefault="0067240E">
            <w:pPr>
              <w:pStyle w:val="ConsPlusNormal0"/>
              <w:jc w:val="center"/>
            </w:pPr>
            <w:r>
              <w:t>2</w:t>
            </w:r>
          </w:p>
        </w:tc>
        <w:tc>
          <w:tcPr>
            <w:tcW w:w="851" w:type="dxa"/>
            <w:vAlign w:val="center"/>
          </w:tcPr>
          <w:p w:rsidR="00990EC1" w:rsidRDefault="0067240E">
            <w:pPr>
              <w:pStyle w:val="ConsPlusNormal0"/>
              <w:jc w:val="center"/>
            </w:pPr>
            <w:r>
              <w:t>3</w:t>
            </w:r>
          </w:p>
        </w:tc>
        <w:tc>
          <w:tcPr>
            <w:tcW w:w="708" w:type="dxa"/>
            <w:vAlign w:val="center"/>
          </w:tcPr>
          <w:p w:rsidR="00990EC1" w:rsidRDefault="0067240E">
            <w:pPr>
              <w:pStyle w:val="ConsPlusNormal0"/>
              <w:jc w:val="center"/>
            </w:pPr>
            <w:r>
              <w:t>4</w:t>
            </w:r>
          </w:p>
        </w:tc>
        <w:tc>
          <w:tcPr>
            <w:tcW w:w="737"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055" w:type="dxa"/>
            <w:vAlign w:val="center"/>
          </w:tcPr>
          <w:p w:rsidR="00990EC1" w:rsidRDefault="0067240E">
            <w:pPr>
              <w:pStyle w:val="ConsPlusNormal0"/>
              <w:jc w:val="center"/>
            </w:pPr>
            <w:r>
              <w:t>7</w:t>
            </w:r>
          </w:p>
        </w:tc>
        <w:tc>
          <w:tcPr>
            <w:tcW w:w="993" w:type="dxa"/>
            <w:vAlign w:val="center"/>
          </w:tcPr>
          <w:p w:rsidR="00990EC1" w:rsidRDefault="0067240E">
            <w:pPr>
              <w:pStyle w:val="ConsPlusNormal0"/>
              <w:jc w:val="center"/>
            </w:pPr>
            <w:r>
              <w:t>8</w:t>
            </w:r>
          </w:p>
        </w:tc>
        <w:tc>
          <w:tcPr>
            <w:tcW w:w="850"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c>
          <w:tcPr>
            <w:tcW w:w="1067" w:type="dxa"/>
            <w:vAlign w:val="center"/>
          </w:tcPr>
          <w:p w:rsidR="00990EC1" w:rsidRDefault="0067240E">
            <w:pPr>
              <w:pStyle w:val="ConsPlusNormal0"/>
              <w:jc w:val="center"/>
            </w:pPr>
            <w:r>
              <w:t>11</w:t>
            </w:r>
          </w:p>
        </w:tc>
        <w:tc>
          <w:tcPr>
            <w:tcW w:w="96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737" w:type="dxa"/>
            <w:vAlign w:val="center"/>
          </w:tcPr>
          <w:p w:rsidR="00990EC1" w:rsidRDefault="00990EC1">
            <w:pPr>
              <w:pStyle w:val="ConsPlusNormal0"/>
            </w:pPr>
          </w:p>
        </w:tc>
        <w:tc>
          <w:tcPr>
            <w:tcW w:w="635"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3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3668" w:type="dxa"/>
            <w:gridSpan w:val="5"/>
            <w:tcBorders>
              <w:left w:val="nil"/>
              <w:bottom w:val="nil"/>
            </w:tcBorders>
            <w:vAlign w:val="center"/>
          </w:tcPr>
          <w:p w:rsidR="00990EC1" w:rsidRDefault="00990EC1">
            <w:pPr>
              <w:pStyle w:val="ConsPlusNormal0"/>
            </w:pPr>
          </w:p>
        </w:tc>
        <w:tc>
          <w:tcPr>
            <w:tcW w:w="1134" w:type="dxa"/>
            <w:vAlign w:val="center"/>
          </w:tcPr>
          <w:p w:rsidR="00990EC1" w:rsidRDefault="0067240E">
            <w:pPr>
              <w:pStyle w:val="ConsPlusNormal0"/>
              <w:jc w:val="center"/>
            </w:pPr>
            <w:r>
              <w:t>Всего</w:t>
            </w: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Поставленные на учет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9"/>
        <w:gridCol w:w="1359"/>
        <w:gridCol w:w="1531"/>
        <w:gridCol w:w="2041"/>
        <w:gridCol w:w="1474"/>
        <w:gridCol w:w="1361"/>
        <w:gridCol w:w="1417"/>
        <w:gridCol w:w="1587"/>
      </w:tblGrid>
      <w:tr w:rsidR="00990EC1">
        <w:tc>
          <w:tcPr>
            <w:tcW w:w="2718" w:type="dxa"/>
            <w:gridSpan w:val="2"/>
          </w:tcPr>
          <w:p w:rsidR="00990EC1" w:rsidRDefault="0067240E">
            <w:pPr>
              <w:pStyle w:val="ConsPlusNormal0"/>
            </w:pPr>
            <w:r>
              <w:t>Документ</w:t>
            </w:r>
          </w:p>
        </w:tc>
        <w:tc>
          <w:tcPr>
            <w:tcW w:w="1531" w:type="dxa"/>
            <w:vMerge w:val="restart"/>
          </w:tcPr>
          <w:p w:rsidR="00990EC1" w:rsidRDefault="0067240E">
            <w:pPr>
              <w:pStyle w:val="ConsPlusNormal0"/>
            </w:pPr>
            <w:r>
              <w:t>Учетный номер</w:t>
            </w:r>
          </w:p>
        </w:tc>
        <w:tc>
          <w:tcPr>
            <w:tcW w:w="2041" w:type="dxa"/>
            <w:vMerge w:val="restart"/>
          </w:tcPr>
          <w:p w:rsidR="00990EC1" w:rsidRDefault="0067240E">
            <w:pPr>
              <w:pStyle w:val="ConsPlusNormal0"/>
            </w:pPr>
            <w:r>
              <w:t>Сумма на текущий финансовый год</w:t>
            </w:r>
          </w:p>
        </w:tc>
        <w:tc>
          <w:tcPr>
            <w:tcW w:w="5839"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359" w:type="dxa"/>
          </w:tcPr>
          <w:p w:rsidR="00990EC1" w:rsidRDefault="0067240E">
            <w:pPr>
              <w:pStyle w:val="ConsPlusNormal0"/>
            </w:pPr>
            <w:r>
              <w:t>дата</w:t>
            </w:r>
          </w:p>
        </w:tc>
        <w:tc>
          <w:tcPr>
            <w:tcW w:w="1531" w:type="dxa"/>
            <w:vMerge/>
          </w:tcPr>
          <w:p w:rsidR="00990EC1" w:rsidRDefault="00990EC1">
            <w:pPr>
              <w:pStyle w:val="ConsPlusNormal0"/>
            </w:pPr>
          </w:p>
        </w:tc>
        <w:tc>
          <w:tcPr>
            <w:tcW w:w="2041" w:type="dxa"/>
            <w:vMerge/>
          </w:tcPr>
          <w:p w:rsidR="00990EC1" w:rsidRDefault="00990EC1">
            <w:pPr>
              <w:pStyle w:val="ConsPlusNormal0"/>
            </w:pPr>
          </w:p>
        </w:tc>
        <w:tc>
          <w:tcPr>
            <w:tcW w:w="1474" w:type="dxa"/>
          </w:tcPr>
          <w:p w:rsidR="00990EC1" w:rsidRDefault="0067240E">
            <w:pPr>
              <w:pStyle w:val="ConsPlusNormal0"/>
            </w:pPr>
            <w:r>
              <w:t>первый год</w:t>
            </w:r>
          </w:p>
        </w:tc>
        <w:tc>
          <w:tcPr>
            <w:tcW w:w="1361" w:type="dxa"/>
          </w:tcPr>
          <w:p w:rsidR="00990EC1" w:rsidRDefault="0067240E">
            <w:pPr>
              <w:pStyle w:val="ConsPlusNormal0"/>
            </w:pPr>
            <w:r>
              <w:t>второй год</w:t>
            </w:r>
          </w:p>
        </w:tc>
        <w:tc>
          <w:tcPr>
            <w:tcW w:w="1417" w:type="dxa"/>
          </w:tcPr>
          <w:p w:rsidR="00990EC1" w:rsidRDefault="0067240E">
            <w:pPr>
              <w:pStyle w:val="ConsPlusNormal0"/>
            </w:pPr>
            <w:r>
              <w:t>третий год</w:t>
            </w:r>
          </w:p>
        </w:tc>
        <w:tc>
          <w:tcPr>
            <w:tcW w:w="1587"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359" w:type="dxa"/>
          </w:tcPr>
          <w:p w:rsidR="00990EC1" w:rsidRDefault="0067240E">
            <w:pPr>
              <w:pStyle w:val="ConsPlusNormal0"/>
            </w:pPr>
            <w:r>
              <w:t>2</w:t>
            </w:r>
          </w:p>
        </w:tc>
        <w:tc>
          <w:tcPr>
            <w:tcW w:w="1531" w:type="dxa"/>
          </w:tcPr>
          <w:p w:rsidR="00990EC1" w:rsidRDefault="0067240E">
            <w:pPr>
              <w:pStyle w:val="ConsPlusNormal0"/>
            </w:pPr>
            <w:r>
              <w:t>3</w:t>
            </w:r>
          </w:p>
        </w:tc>
        <w:tc>
          <w:tcPr>
            <w:tcW w:w="2041" w:type="dxa"/>
          </w:tcPr>
          <w:p w:rsidR="00990EC1" w:rsidRDefault="0067240E">
            <w:pPr>
              <w:pStyle w:val="ConsPlusNormal0"/>
            </w:pPr>
            <w:r>
              <w:t>4</w:t>
            </w:r>
          </w:p>
        </w:tc>
        <w:tc>
          <w:tcPr>
            <w:tcW w:w="1474" w:type="dxa"/>
          </w:tcPr>
          <w:p w:rsidR="00990EC1" w:rsidRDefault="0067240E">
            <w:pPr>
              <w:pStyle w:val="ConsPlusNormal0"/>
            </w:pPr>
            <w:r>
              <w:t>5</w:t>
            </w:r>
          </w:p>
        </w:tc>
        <w:tc>
          <w:tcPr>
            <w:tcW w:w="1361" w:type="dxa"/>
          </w:tcPr>
          <w:p w:rsidR="00990EC1" w:rsidRDefault="0067240E">
            <w:pPr>
              <w:pStyle w:val="ConsPlusNormal0"/>
            </w:pPr>
            <w:r>
              <w:t>6</w:t>
            </w:r>
          </w:p>
        </w:tc>
        <w:tc>
          <w:tcPr>
            <w:tcW w:w="1417" w:type="dxa"/>
          </w:tcPr>
          <w:p w:rsidR="00990EC1" w:rsidRDefault="0067240E">
            <w:pPr>
              <w:pStyle w:val="ConsPlusNormal0"/>
            </w:pPr>
            <w:r>
              <w:t>7</w:t>
            </w:r>
          </w:p>
        </w:tc>
        <w:tc>
          <w:tcPr>
            <w:tcW w:w="1587" w:type="dxa"/>
          </w:tcPr>
          <w:p w:rsidR="00990EC1" w:rsidRDefault="0067240E">
            <w:pPr>
              <w:pStyle w:val="ConsPlusNormal0"/>
            </w:pPr>
            <w:r>
              <w:t>8</w:t>
            </w:r>
          </w:p>
        </w:tc>
      </w:tr>
      <w:tr w:rsidR="00990EC1">
        <w:tc>
          <w:tcPr>
            <w:tcW w:w="1359" w:type="dxa"/>
          </w:tcPr>
          <w:p w:rsidR="00990EC1" w:rsidRDefault="00990EC1">
            <w:pPr>
              <w:pStyle w:val="ConsPlusNormal0"/>
            </w:pPr>
          </w:p>
        </w:tc>
        <w:tc>
          <w:tcPr>
            <w:tcW w:w="1359" w:type="dxa"/>
          </w:tcPr>
          <w:p w:rsidR="00990EC1" w:rsidRDefault="00990EC1">
            <w:pPr>
              <w:pStyle w:val="ConsPlusNormal0"/>
            </w:pPr>
          </w:p>
        </w:tc>
        <w:tc>
          <w:tcPr>
            <w:tcW w:w="1531" w:type="dxa"/>
          </w:tcPr>
          <w:p w:rsidR="00990EC1" w:rsidRDefault="00990EC1">
            <w:pPr>
              <w:pStyle w:val="ConsPlusNormal0"/>
            </w:pP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359" w:type="dxa"/>
          </w:tcPr>
          <w:p w:rsidR="00990EC1" w:rsidRDefault="0067240E">
            <w:pPr>
              <w:pStyle w:val="ConsPlusNormal0"/>
            </w:pPr>
            <w:r>
              <w:t>Итого</w:t>
            </w:r>
          </w:p>
        </w:tc>
        <w:tc>
          <w:tcPr>
            <w:tcW w:w="1531" w:type="dxa"/>
          </w:tcPr>
          <w:p w:rsidR="00990EC1" w:rsidRDefault="0067240E">
            <w:pPr>
              <w:pStyle w:val="ConsPlusNormal0"/>
              <w:jc w:val="center"/>
            </w:pPr>
            <w:r>
              <w:t>x</w:t>
            </w: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134"/>
        <w:gridCol w:w="992"/>
        <w:gridCol w:w="1020"/>
        <w:gridCol w:w="964"/>
        <w:gridCol w:w="850"/>
        <w:gridCol w:w="1304"/>
        <w:gridCol w:w="1020"/>
        <w:gridCol w:w="794"/>
        <w:gridCol w:w="708"/>
        <w:gridCol w:w="784"/>
        <w:gridCol w:w="794"/>
        <w:gridCol w:w="794"/>
      </w:tblGrid>
      <w:tr w:rsidR="00990EC1">
        <w:tc>
          <w:tcPr>
            <w:tcW w:w="964"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976" w:type="dxa"/>
            <w:gridSpan w:val="3"/>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324"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08" w:type="dxa"/>
            <w:vMerge w:val="restart"/>
            <w:vAlign w:val="center"/>
          </w:tcPr>
          <w:p w:rsidR="00990EC1" w:rsidRDefault="0067240E">
            <w:pPr>
              <w:pStyle w:val="ConsPlusNormal0"/>
              <w:jc w:val="center"/>
            </w:pPr>
            <w:r>
              <w:t>Выплаты</w:t>
            </w:r>
          </w:p>
        </w:tc>
        <w:tc>
          <w:tcPr>
            <w:tcW w:w="1578" w:type="dxa"/>
            <w:gridSpan w:val="2"/>
            <w:vAlign w:val="center"/>
          </w:tcPr>
          <w:p w:rsidR="00990EC1" w:rsidRDefault="0067240E">
            <w:pPr>
              <w:pStyle w:val="ConsPlusNormal0"/>
              <w:jc w:val="center"/>
            </w:pPr>
            <w:r>
              <w:t>Остаток по плану</w:t>
            </w:r>
          </w:p>
        </w:tc>
        <w:tc>
          <w:tcPr>
            <w:tcW w:w="794" w:type="dxa"/>
            <w:vMerge w:val="restart"/>
            <w:vAlign w:val="center"/>
          </w:tcPr>
          <w:p w:rsidR="00990EC1" w:rsidRDefault="0067240E">
            <w:pPr>
              <w:pStyle w:val="ConsPlusNormal0"/>
              <w:jc w:val="center"/>
            </w:pPr>
            <w:r>
              <w:t>Остаток средств</w:t>
            </w: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324"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794" w:type="dxa"/>
            <w:vMerge w:val="restart"/>
            <w:vAlign w:val="center"/>
          </w:tcPr>
          <w:p w:rsidR="00990EC1" w:rsidRDefault="0067240E">
            <w:pPr>
              <w:pStyle w:val="ConsPlusNormal0"/>
              <w:jc w:val="center"/>
            </w:pPr>
            <w:r>
              <w:t>сведения</w:t>
            </w:r>
          </w:p>
        </w:tc>
        <w:tc>
          <w:tcPr>
            <w:tcW w:w="794" w:type="dxa"/>
            <w:vMerge/>
          </w:tcPr>
          <w:p w:rsidR="00990EC1" w:rsidRDefault="00990EC1">
            <w:pPr>
              <w:pStyle w:val="ConsPlusNormal0"/>
            </w:pP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304"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r>
      <w:tr w:rsidR="00990EC1">
        <w:tc>
          <w:tcPr>
            <w:tcW w:w="964"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08"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79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r>
      <w:tr w:rsidR="00990EC1">
        <w:tc>
          <w:tcPr>
            <w:tcW w:w="964" w:type="dxa"/>
          </w:tcPr>
          <w:p w:rsidR="00990EC1" w:rsidRDefault="00990EC1">
            <w:pPr>
              <w:pStyle w:val="ConsPlusNormal0"/>
            </w:pPr>
          </w:p>
        </w:tc>
        <w:tc>
          <w:tcPr>
            <w:tcW w:w="1134" w:type="dxa"/>
          </w:tcPr>
          <w:p w:rsidR="00990EC1" w:rsidRDefault="00990EC1">
            <w:pPr>
              <w:pStyle w:val="ConsPlusNormal0"/>
            </w:pPr>
          </w:p>
        </w:tc>
        <w:tc>
          <w:tcPr>
            <w:tcW w:w="992"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r w:rsidR="00990EC1">
        <w:tblPrEx>
          <w:tblBorders>
            <w:left w:val="nil"/>
          </w:tblBorders>
        </w:tblPrEx>
        <w:tc>
          <w:tcPr>
            <w:tcW w:w="2098" w:type="dxa"/>
            <w:gridSpan w:val="2"/>
            <w:tcBorders>
              <w:left w:val="nil"/>
              <w:bottom w:val="nil"/>
            </w:tcBorders>
          </w:tcPr>
          <w:p w:rsidR="00990EC1" w:rsidRDefault="00990EC1">
            <w:pPr>
              <w:pStyle w:val="ConsPlusNormal0"/>
            </w:pPr>
          </w:p>
        </w:tc>
        <w:tc>
          <w:tcPr>
            <w:tcW w:w="992" w:type="dxa"/>
          </w:tcPr>
          <w:p w:rsidR="00990EC1" w:rsidRDefault="0067240E">
            <w:pPr>
              <w:pStyle w:val="ConsPlusNormal0"/>
            </w:pPr>
            <w:r>
              <w:t>Всего</w:t>
            </w: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47"/>
          <w:footerReference w:type="default" r:id="rId248"/>
          <w:headerReference w:type="first" r:id="rId249"/>
          <w:footerReference w:type="first" r:id="rId25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71437E">
      <w:pPr>
        <w:pStyle w:val="ConsPlusNormal0"/>
        <w:jc w:val="right"/>
        <w:outlineLvl w:val="1"/>
      </w:pPr>
      <w:r>
        <w:t>П</w:t>
      </w:r>
      <w:r w:rsidR="0067240E">
        <w:t>риложение N 23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0" w:name="P4531"/>
      <w:bookmarkEnd w:id="70"/>
      <w:r>
        <w:t xml:space="preserve">                             ОТЧЕТ О СОСТОЯНИИ</w:t>
      </w:r>
    </w:p>
    <w:p w:rsidR="00990EC1" w:rsidRDefault="0067240E">
      <w:pPr>
        <w:pStyle w:val="ConsPlusNonformat0"/>
        <w:jc w:val="both"/>
      </w:pPr>
      <w:r>
        <w:t xml:space="preserve">                   лицевого счета бюджетного учреждения        ┌──────┐</w:t>
      </w:r>
    </w:p>
    <w:p w:rsidR="00990EC1" w:rsidRDefault="0067240E">
      <w:pPr>
        <w:pStyle w:val="ConsPlusNonformat0"/>
        <w:jc w:val="both"/>
      </w:pPr>
      <w:r>
        <w:t xml:space="preserve">                         (автономного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          │       │</w:t>
      </w:r>
    </w:p>
    <w:p w:rsidR="00990EC1" w:rsidRDefault="0067240E">
      <w:pPr>
        <w:pStyle w:val="ConsPlusNonformat0"/>
        <w:jc w:val="both"/>
      </w:pPr>
      <w:r>
        <w:t xml:space="preserve">Наименование </w:t>
      </w:r>
      <w:proofErr w:type="gramStart"/>
      <w:r>
        <w:t>бюджетного</w:t>
      </w:r>
      <w:proofErr w:type="gramEnd"/>
      <w:r>
        <w:t xml:space="preserve">                                          ├───────┤</w:t>
      </w:r>
    </w:p>
    <w:p w:rsidR="00990EC1" w:rsidRDefault="0067240E">
      <w:pPr>
        <w:pStyle w:val="ConsPlusNonformat0"/>
        <w:jc w:val="both"/>
      </w:pPr>
      <w:proofErr w:type="gramStart"/>
      <w:r>
        <w:t>учреждения (автономного                                          │       │</w:t>
      </w:r>
      <w:proofErr w:type="gramEnd"/>
    </w:p>
    <w:p w:rsidR="00990EC1" w:rsidRDefault="0067240E">
      <w:pPr>
        <w:pStyle w:val="ConsPlusNonformat0"/>
        <w:jc w:val="both"/>
      </w:pPr>
      <w:r>
        <w:t>учреждения)         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органа,                                             │       │</w:t>
      </w:r>
    </w:p>
    <w:p w:rsidR="00990EC1" w:rsidRDefault="0067240E">
      <w:pPr>
        <w:pStyle w:val="ConsPlusNonformat0"/>
        <w:jc w:val="both"/>
      </w:pPr>
      <w:proofErr w:type="gramStart"/>
      <w:r>
        <w:t>осуществляющего</w:t>
      </w:r>
      <w:proofErr w:type="gramEnd"/>
      <w:r>
        <w:t xml:space="preserve"> функции                                          │       │</w:t>
      </w:r>
    </w:p>
    <w:p w:rsidR="00990EC1" w:rsidRDefault="0067240E">
      <w:pPr>
        <w:pStyle w:val="ConsPlusNonformat0"/>
        <w:jc w:val="both"/>
      </w:pPr>
      <w:r>
        <w:t>и полномочия учредителя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5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8"/>
        <w:gridCol w:w="4508"/>
      </w:tblGrid>
      <w:tr w:rsidR="00990EC1">
        <w:tc>
          <w:tcPr>
            <w:tcW w:w="4508" w:type="dxa"/>
            <w:vAlign w:val="center"/>
          </w:tcPr>
          <w:p w:rsidR="00990EC1" w:rsidRDefault="0067240E">
            <w:pPr>
              <w:pStyle w:val="ConsPlusNormal0"/>
              <w:jc w:val="center"/>
            </w:pPr>
            <w:r>
              <w:t>Наименования показателя</w:t>
            </w:r>
          </w:p>
        </w:tc>
        <w:tc>
          <w:tcPr>
            <w:tcW w:w="4508" w:type="dxa"/>
            <w:vAlign w:val="center"/>
          </w:tcPr>
          <w:p w:rsidR="00990EC1" w:rsidRDefault="0067240E">
            <w:pPr>
              <w:pStyle w:val="ConsPlusNormal0"/>
              <w:jc w:val="center"/>
            </w:pPr>
            <w:r>
              <w:t>Остаток средств на лицевом счете</w:t>
            </w:r>
          </w:p>
        </w:tc>
      </w:tr>
      <w:tr w:rsidR="00990EC1">
        <w:tc>
          <w:tcPr>
            <w:tcW w:w="4508" w:type="dxa"/>
            <w:vAlign w:val="center"/>
          </w:tcPr>
          <w:p w:rsidR="00990EC1" w:rsidRDefault="0067240E">
            <w:pPr>
              <w:pStyle w:val="ConsPlusNormal0"/>
              <w:jc w:val="center"/>
            </w:pPr>
            <w:r>
              <w:t>1</w:t>
            </w:r>
          </w:p>
        </w:tc>
        <w:tc>
          <w:tcPr>
            <w:tcW w:w="4508" w:type="dxa"/>
            <w:vAlign w:val="center"/>
          </w:tcPr>
          <w:p w:rsidR="00990EC1" w:rsidRDefault="0067240E">
            <w:pPr>
              <w:pStyle w:val="ConsPlusNormal0"/>
              <w:jc w:val="center"/>
            </w:pPr>
            <w:r>
              <w:t>2</w:t>
            </w:r>
          </w:p>
        </w:tc>
      </w:tr>
      <w:tr w:rsidR="00990EC1">
        <w:tc>
          <w:tcPr>
            <w:tcW w:w="4508" w:type="dxa"/>
          </w:tcPr>
          <w:p w:rsidR="00990EC1" w:rsidRDefault="0067240E">
            <w:pPr>
              <w:pStyle w:val="ConsPlusNormal0"/>
            </w:pPr>
            <w:r>
              <w:t>на начало года</w:t>
            </w:r>
          </w:p>
        </w:tc>
        <w:tc>
          <w:tcPr>
            <w:tcW w:w="4508" w:type="dxa"/>
          </w:tcPr>
          <w:p w:rsidR="00990EC1" w:rsidRDefault="00990EC1">
            <w:pPr>
              <w:pStyle w:val="ConsPlusNormal0"/>
            </w:pPr>
          </w:p>
        </w:tc>
      </w:tr>
      <w:tr w:rsidR="00990EC1">
        <w:tc>
          <w:tcPr>
            <w:tcW w:w="4508" w:type="dxa"/>
          </w:tcPr>
          <w:p w:rsidR="00990EC1" w:rsidRDefault="0067240E">
            <w:pPr>
              <w:pStyle w:val="ConsPlusNormal0"/>
            </w:pPr>
            <w:r>
              <w:t>на отчетную дату</w:t>
            </w:r>
          </w:p>
        </w:tc>
        <w:tc>
          <w:tcPr>
            <w:tcW w:w="4508"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Операции со средствами бюджетного учреждения</w:t>
      </w:r>
    </w:p>
    <w:p w:rsidR="00990EC1" w:rsidRDefault="0067240E">
      <w:pPr>
        <w:pStyle w:val="ConsPlusNonformat0"/>
        <w:jc w:val="both"/>
      </w:pPr>
      <w:r>
        <w:lastRenderedPageBreak/>
        <w:t xml:space="preserve">                         (автономного учреждения)</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8"/>
        <w:gridCol w:w="1814"/>
        <w:gridCol w:w="1191"/>
        <w:gridCol w:w="947"/>
        <w:gridCol w:w="947"/>
        <w:gridCol w:w="1191"/>
        <w:gridCol w:w="934"/>
        <w:gridCol w:w="935"/>
        <w:gridCol w:w="1644"/>
        <w:gridCol w:w="1361"/>
        <w:gridCol w:w="1587"/>
      </w:tblGrid>
      <w:tr w:rsidR="00990EC1">
        <w:tc>
          <w:tcPr>
            <w:tcW w:w="1018" w:type="dxa"/>
            <w:vMerge w:val="restart"/>
          </w:tcPr>
          <w:p w:rsidR="00990EC1" w:rsidRDefault="0067240E">
            <w:pPr>
              <w:pStyle w:val="ConsPlusNormal0"/>
              <w:jc w:val="center"/>
            </w:pPr>
            <w:proofErr w:type="spellStart"/>
            <w:r>
              <w:t>ип</w:t>
            </w:r>
            <w:proofErr w:type="spellEnd"/>
            <w:r>
              <w:t xml:space="preserve">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6145" w:type="dxa"/>
            <w:gridSpan w:val="6"/>
          </w:tcPr>
          <w:p w:rsidR="00990EC1" w:rsidRDefault="0067240E">
            <w:pPr>
              <w:pStyle w:val="ConsPlusNormal0"/>
              <w:jc w:val="center"/>
            </w:pPr>
            <w:r>
              <w:t>Планируемые</w:t>
            </w:r>
          </w:p>
        </w:tc>
        <w:tc>
          <w:tcPr>
            <w:tcW w:w="1644" w:type="dxa"/>
            <w:vMerge w:val="restart"/>
          </w:tcPr>
          <w:p w:rsidR="00990EC1" w:rsidRDefault="0067240E">
            <w:pPr>
              <w:pStyle w:val="ConsPlusNormal0"/>
              <w:jc w:val="center"/>
            </w:pPr>
            <w:r>
              <w:t>Поступления</w:t>
            </w:r>
          </w:p>
        </w:tc>
        <w:tc>
          <w:tcPr>
            <w:tcW w:w="1361"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3085" w:type="dxa"/>
            <w:gridSpan w:val="3"/>
          </w:tcPr>
          <w:p w:rsidR="00990EC1" w:rsidRDefault="0067240E">
            <w:pPr>
              <w:pStyle w:val="ConsPlusNormal0"/>
              <w:jc w:val="center"/>
            </w:pPr>
            <w:r>
              <w:t>поступления</w:t>
            </w:r>
          </w:p>
        </w:tc>
        <w:tc>
          <w:tcPr>
            <w:tcW w:w="3060" w:type="dxa"/>
            <w:gridSpan w:val="3"/>
          </w:tcPr>
          <w:p w:rsidR="00990EC1" w:rsidRDefault="0067240E">
            <w:pPr>
              <w:pStyle w:val="ConsPlusNormal0"/>
              <w:jc w:val="center"/>
            </w:pPr>
            <w:r>
              <w:t>выплаты</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94"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869"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tcPr>
          <w:p w:rsidR="00990EC1" w:rsidRDefault="00990EC1">
            <w:pPr>
              <w:pStyle w:val="ConsPlusNormal0"/>
            </w:pPr>
          </w:p>
        </w:tc>
        <w:tc>
          <w:tcPr>
            <w:tcW w:w="947" w:type="dxa"/>
          </w:tcPr>
          <w:p w:rsidR="00990EC1" w:rsidRDefault="0067240E">
            <w:pPr>
              <w:pStyle w:val="ConsPlusNormal0"/>
              <w:jc w:val="center"/>
            </w:pPr>
            <w:r>
              <w:t>первый год</w:t>
            </w:r>
          </w:p>
        </w:tc>
        <w:tc>
          <w:tcPr>
            <w:tcW w:w="94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34" w:type="dxa"/>
          </w:tcPr>
          <w:p w:rsidR="00990EC1" w:rsidRDefault="0067240E">
            <w:pPr>
              <w:pStyle w:val="ConsPlusNormal0"/>
              <w:jc w:val="center"/>
            </w:pPr>
            <w:r>
              <w:t>первый год</w:t>
            </w:r>
          </w:p>
        </w:tc>
        <w:tc>
          <w:tcPr>
            <w:tcW w:w="935" w:type="dxa"/>
          </w:tcPr>
          <w:p w:rsidR="00990EC1" w:rsidRDefault="0067240E">
            <w:pPr>
              <w:pStyle w:val="ConsPlusNormal0"/>
              <w:jc w:val="center"/>
            </w:pPr>
            <w:r>
              <w:t>второй год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947" w:type="dxa"/>
          </w:tcPr>
          <w:p w:rsidR="00990EC1" w:rsidRDefault="0067240E">
            <w:pPr>
              <w:pStyle w:val="ConsPlusNormal0"/>
              <w:jc w:val="center"/>
            </w:pPr>
            <w:r>
              <w:t>4</w:t>
            </w:r>
          </w:p>
        </w:tc>
        <w:tc>
          <w:tcPr>
            <w:tcW w:w="947" w:type="dxa"/>
          </w:tcPr>
          <w:p w:rsidR="00990EC1" w:rsidRDefault="0067240E">
            <w:pPr>
              <w:pStyle w:val="ConsPlusNormal0"/>
              <w:jc w:val="center"/>
            </w:pPr>
            <w:r>
              <w:t>5</w:t>
            </w:r>
          </w:p>
        </w:tc>
        <w:tc>
          <w:tcPr>
            <w:tcW w:w="1191" w:type="dxa"/>
          </w:tcPr>
          <w:p w:rsidR="00990EC1" w:rsidRDefault="0067240E">
            <w:pPr>
              <w:pStyle w:val="ConsPlusNormal0"/>
              <w:jc w:val="center"/>
            </w:pPr>
            <w:r>
              <w:t>6</w:t>
            </w:r>
          </w:p>
        </w:tc>
        <w:tc>
          <w:tcPr>
            <w:tcW w:w="934" w:type="dxa"/>
          </w:tcPr>
          <w:p w:rsidR="00990EC1" w:rsidRDefault="0067240E">
            <w:pPr>
              <w:pStyle w:val="ConsPlusNormal0"/>
              <w:jc w:val="center"/>
            </w:pPr>
            <w:r>
              <w:t>7</w:t>
            </w:r>
          </w:p>
        </w:tc>
        <w:tc>
          <w:tcPr>
            <w:tcW w:w="935" w:type="dxa"/>
          </w:tcPr>
          <w:p w:rsidR="00990EC1" w:rsidRDefault="0067240E">
            <w:pPr>
              <w:pStyle w:val="ConsPlusNormal0"/>
              <w:jc w:val="center"/>
            </w:pPr>
            <w:r>
              <w:t>8</w:t>
            </w:r>
          </w:p>
        </w:tc>
        <w:tc>
          <w:tcPr>
            <w:tcW w:w="1644" w:type="dxa"/>
          </w:tcPr>
          <w:p w:rsidR="00990EC1" w:rsidRDefault="0067240E">
            <w:pPr>
              <w:pStyle w:val="ConsPlusNormal0"/>
              <w:jc w:val="center"/>
            </w:pPr>
            <w:r>
              <w:t>9</w:t>
            </w:r>
          </w:p>
        </w:tc>
        <w:tc>
          <w:tcPr>
            <w:tcW w:w="1361"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1018" w:type="dxa"/>
          </w:tcPr>
          <w:p w:rsidR="00990EC1" w:rsidRDefault="00990EC1">
            <w:pPr>
              <w:pStyle w:val="ConsPlusNormal0"/>
            </w:pPr>
          </w:p>
        </w:tc>
        <w:tc>
          <w:tcPr>
            <w:tcW w:w="1814" w:type="dxa"/>
          </w:tcPr>
          <w:p w:rsidR="00990EC1" w:rsidRDefault="00990EC1">
            <w:pPr>
              <w:pStyle w:val="ConsPlusNormal0"/>
            </w:pP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018" w:type="dxa"/>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c>
          <w:tcPr>
            <w:tcW w:w="1018" w:type="dxa"/>
            <w:vMerge/>
            <w:tcBorders>
              <w:left w:val="nil"/>
              <w:bottom w:val="nil"/>
            </w:tcBorders>
          </w:tcPr>
          <w:p w:rsidR="00990EC1" w:rsidRDefault="00990EC1">
            <w:pPr>
              <w:pStyle w:val="ConsPlusNormal0"/>
            </w:pPr>
          </w:p>
        </w:tc>
        <w:tc>
          <w:tcPr>
            <w:tcW w:w="1814" w:type="dxa"/>
          </w:tcPr>
          <w:p w:rsidR="00990EC1" w:rsidRDefault="0067240E">
            <w:pPr>
              <w:pStyle w:val="ConsPlusNormal0"/>
            </w:pPr>
            <w:r>
              <w:t>Всего</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___________  _________  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rmal0"/>
        <w:sectPr w:rsidR="00990EC1" w:rsidSect="00A21773">
          <w:headerReference w:type="default" r:id="rId252"/>
          <w:footerReference w:type="default" r:id="rId253"/>
          <w:headerReference w:type="first" r:id="rId254"/>
          <w:footerReference w:type="first" r:id="rId255"/>
          <w:pgSz w:w="16838" w:h="11906" w:orient="landscape"/>
          <w:pgMar w:top="1133" w:right="1440" w:bottom="566" w:left="1440" w:header="0" w:footer="0" w:gutter="0"/>
          <w:cols w:space="720"/>
          <w:titlePg/>
        </w:sectPr>
      </w:pPr>
    </w:p>
    <w:p w:rsidR="00990EC1" w:rsidRDefault="0067240E">
      <w:pPr>
        <w:pStyle w:val="ConsPlusNormal0"/>
        <w:jc w:val="right"/>
        <w:outlineLvl w:val="1"/>
      </w:pPr>
      <w:r>
        <w:lastRenderedPageBreak/>
        <w:t>Приложение N 24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1" w:name="P4646"/>
      <w:bookmarkEnd w:id="71"/>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отдельного лицевого счета бюджетного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(автономного учреждения)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финансового органа 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бюджетного учреждения                             │          │</w:t>
      </w:r>
    </w:p>
    <w:p w:rsidR="00990EC1" w:rsidRDefault="0067240E">
      <w:pPr>
        <w:pStyle w:val="ConsPlusNonformat0"/>
        <w:jc w:val="both"/>
      </w:pPr>
      <w:r>
        <w:t>(автономного учреждения) 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органа,                                           │          │</w:t>
      </w:r>
    </w:p>
    <w:p w:rsidR="00990EC1" w:rsidRDefault="0067240E">
      <w:pPr>
        <w:pStyle w:val="ConsPlusNonformat0"/>
        <w:jc w:val="both"/>
      </w:pPr>
      <w:proofErr w:type="gramStart"/>
      <w:r>
        <w:t>осуществляющего</w:t>
      </w:r>
      <w:proofErr w:type="gramEnd"/>
      <w:r>
        <w:t xml:space="preserve"> функции                                        │          │</w:t>
      </w:r>
    </w:p>
    <w:p w:rsidR="00990EC1" w:rsidRDefault="0067240E">
      <w:pPr>
        <w:pStyle w:val="ConsPlusNonformat0"/>
        <w:jc w:val="both"/>
      </w:pPr>
      <w:r>
        <w:t>и полномочия учредителя __________________________________     ├──────────┤</w:t>
      </w:r>
    </w:p>
    <w:p w:rsidR="00990EC1" w:rsidRDefault="0067240E">
      <w:pPr>
        <w:pStyle w:val="ConsPlusNonformat0"/>
        <w:jc w:val="both"/>
      </w:pPr>
      <w:r>
        <w:t>Наименование бюджета _____________________________________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5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195"/>
      </w:tblGrid>
      <w:tr w:rsidR="00990EC1">
        <w:tc>
          <w:tcPr>
            <w:tcW w:w="4139" w:type="dxa"/>
          </w:tcPr>
          <w:p w:rsidR="00990EC1" w:rsidRDefault="0067240E">
            <w:pPr>
              <w:pStyle w:val="ConsPlusNormal0"/>
              <w:jc w:val="center"/>
            </w:pPr>
            <w:r>
              <w:t>Наименование показателя</w:t>
            </w:r>
          </w:p>
        </w:tc>
        <w:tc>
          <w:tcPr>
            <w:tcW w:w="4195" w:type="dxa"/>
          </w:tcPr>
          <w:p w:rsidR="00990EC1" w:rsidRDefault="0067240E">
            <w:pPr>
              <w:pStyle w:val="ConsPlusNormal0"/>
              <w:jc w:val="center"/>
            </w:pPr>
            <w:r>
              <w:t>Остаток средств на лицевом счете</w:t>
            </w:r>
          </w:p>
        </w:tc>
      </w:tr>
      <w:tr w:rsidR="00990EC1">
        <w:tc>
          <w:tcPr>
            <w:tcW w:w="4139" w:type="dxa"/>
          </w:tcPr>
          <w:p w:rsidR="00990EC1" w:rsidRDefault="0067240E">
            <w:pPr>
              <w:pStyle w:val="ConsPlusNormal0"/>
              <w:jc w:val="center"/>
            </w:pPr>
            <w:r>
              <w:t>1</w:t>
            </w:r>
          </w:p>
        </w:tc>
        <w:tc>
          <w:tcPr>
            <w:tcW w:w="4195" w:type="dxa"/>
          </w:tcPr>
          <w:p w:rsidR="00990EC1" w:rsidRDefault="0067240E">
            <w:pPr>
              <w:pStyle w:val="ConsPlusNormal0"/>
              <w:jc w:val="center"/>
            </w:pPr>
            <w:r>
              <w:t>2</w:t>
            </w:r>
          </w:p>
        </w:tc>
      </w:tr>
      <w:tr w:rsidR="00990EC1">
        <w:tc>
          <w:tcPr>
            <w:tcW w:w="4139" w:type="dxa"/>
          </w:tcPr>
          <w:p w:rsidR="00990EC1" w:rsidRDefault="0067240E">
            <w:pPr>
              <w:pStyle w:val="ConsPlusNormal0"/>
              <w:jc w:val="center"/>
            </w:pPr>
            <w:r>
              <w:t>на начало года</w:t>
            </w:r>
          </w:p>
        </w:tc>
        <w:tc>
          <w:tcPr>
            <w:tcW w:w="4195" w:type="dxa"/>
          </w:tcPr>
          <w:p w:rsidR="00990EC1" w:rsidRDefault="00990EC1">
            <w:pPr>
              <w:pStyle w:val="ConsPlusNormal0"/>
            </w:pPr>
          </w:p>
        </w:tc>
      </w:tr>
      <w:tr w:rsidR="00990EC1">
        <w:tc>
          <w:tcPr>
            <w:tcW w:w="4139" w:type="dxa"/>
          </w:tcPr>
          <w:p w:rsidR="00990EC1" w:rsidRDefault="0067240E">
            <w:pPr>
              <w:pStyle w:val="ConsPlusNormal0"/>
              <w:jc w:val="center"/>
            </w:pPr>
            <w:r>
              <w:t>на отчетную дату</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w:t>
      </w:r>
      <w:proofErr w:type="gramStart"/>
      <w:r>
        <w:t>бюджетного</w:t>
      </w:r>
      <w:proofErr w:type="gramEnd"/>
    </w:p>
    <w:p w:rsidR="00990EC1" w:rsidRDefault="0067240E">
      <w:pPr>
        <w:pStyle w:val="ConsPlusNonformat0"/>
        <w:jc w:val="both"/>
      </w:pPr>
      <w:r>
        <w:t xml:space="preserve">                    учреждения (автономного учреждения)</w:t>
      </w:r>
    </w:p>
    <w:p w:rsidR="00990EC1" w:rsidRDefault="00990EC1">
      <w:pPr>
        <w:pStyle w:val="ConsPlusNormal0"/>
        <w:jc w:val="center"/>
      </w:pPr>
    </w:p>
    <w:p w:rsidR="00990EC1" w:rsidRDefault="00990EC1">
      <w:pPr>
        <w:pStyle w:val="ConsPlusNormal0"/>
        <w:sectPr w:rsidR="00990EC1" w:rsidSect="00A21773">
          <w:headerReference w:type="default" r:id="rId257"/>
          <w:footerReference w:type="default" r:id="rId258"/>
          <w:headerReference w:type="first" r:id="rId259"/>
          <w:footerReference w:type="first" r:id="rId26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1020"/>
        <w:gridCol w:w="709"/>
        <w:gridCol w:w="851"/>
        <w:gridCol w:w="708"/>
        <w:gridCol w:w="709"/>
        <w:gridCol w:w="567"/>
        <w:gridCol w:w="992"/>
        <w:gridCol w:w="851"/>
        <w:gridCol w:w="680"/>
        <w:gridCol w:w="737"/>
        <w:gridCol w:w="680"/>
        <w:gridCol w:w="851"/>
        <w:gridCol w:w="737"/>
        <w:gridCol w:w="737"/>
        <w:gridCol w:w="850"/>
        <w:gridCol w:w="737"/>
      </w:tblGrid>
      <w:tr w:rsidR="00990EC1">
        <w:tc>
          <w:tcPr>
            <w:tcW w:w="771" w:type="dxa"/>
            <w:vMerge w:val="restart"/>
            <w:vAlign w:val="center"/>
          </w:tcPr>
          <w:p w:rsidR="00990EC1" w:rsidRDefault="0067240E">
            <w:pPr>
              <w:pStyle w:val="ConsPlusNormal0"/>
              <w:jc w:val="center"/>
            </w:pPr>
            <w:r>
              <w:lastRenderedPageBreak/>
              <w:t>Тип средств</w:t>
            </w:r>
          </w:p>
        </w:tc>
        <w:tc>
          <w:tcPr>
            <w:tcW w:w="1020" w:type="dxa"/>
            <w:vMerge w:val="restart"/>
            <w:vAlign w:val="center"/>
          </w:tcPr>
          <w:p w:rsidR="00990EC1" w:rsidRDefault="0067240E">
            <w:pPr>
              <w:pStyle w:val="ConsPlusNormal0"/>
              <w:jc w:val="center"/>
            </w:pPr>
            <w:r>
              <w:t>Код по БК и дополнительной классификации</w:t>
            </w:r>
          </w:p>
        </w:tc>
        <w:tc>
          <w:tcPr>
            <w:tcW w:w="2268" w:type="dxa"/>
            <w:gridSpan w:val="3"/>
            <w:vAlign w:val="center"/>
          </w:tcPr>
          <w:p w:rsidR="00990EC1" w:rsidRDefault="0067240E">
            <w:pPr>
              <w:pStyle w:val="ConsPlusNormal0"/>
              <w:jc w:val="center"/>
            </w:pPr>
            <w:r>
              <w:t>Планируемые выплаты</w:t>
            </w:r>
          </w:p>
        </w:tc>
        <w:tc>
          <w:tcPr>
            <w:tcW w:w="709" w:type="dxa"/>
            <w:vMerge w:val="restart"/>
            <w:vAlign w:val="center"/>
          </w:tcPr>
          <w:p w:rsidR="00990EC1" w:rsidRDefault="0067240E">
            <w:pPr>
              <w:pStyle w:val="ConsPlusNormal0"/>
              <w:jc w:val="center"/>
            </w:pPr>
            <w:r>
              <w:t>Код субсидии</w:t>
            </w:r>
          </w:p>
        </w:tc>
        <w:tc>
          <w:tcPr>
            <w:tcW w:w="1559"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3799" w:type="dxa"/>
            <w:gridSpan w:val="5"/>
          </w:tcPr>
          <w:p w:rsidR="00990EC1" w:rsidRDefault="0067240E">
            <w:pPr>
              <w:pStyle w:val="ConsPlusNormal0"/>
              <w:jc w:val="center"/>
            </w:pPr>
            <w:r>
              <w:t>Поставленные на учет обязательства</w:t>
            </w:r>
          </w:p>
        </w:tc>
        <w:tc>
          <w:tcPr>
            <w:tcW w:w="737"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c>
          <w:tcPr>
            <w:tcW w:w="850" w:type="dxa"/>
            <w:vMerge w:val="restart"/>
            <w:vAlign w:val="center"/>
          </w:tcPr>
          <w:p w:rsidR="00990EC1" w:rsidRDefault="0067240E">
            <w:pPr>
              <w:pStyle w:val="ConsPlusNormal0"/>
              <w:jc w:val="center"/>
            </w:pPr>
            <w:r>
              <w:t>Неисполненные обязательства</w:t>
            </w:r>
          </w:p>
        </w:tc>
        <w:tc>
          <w:tcPr>
            <w:tcW w:w="737" w:type="dxa"/>
            <w:vMerge w:val="restart"/>
            <w:vAlign w:val="center"/>
          </w:tcPr>
          <w:p w:rsidR="00990EC1" w:rsidRDefault="0067240E">
            <w:pPr>
              <w:pStyle w:val="ConsPlusNormal0"/>
              <w:jc w:val="center"/>
            </w:pPr>
            <w:r>
              <w:t>Примечание</w:t>
            </w: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val="restart"/>
            <w:vAlign w:val="center"/>
          </w:tcPr>
          <w:p w:rsidR="00990EC1" w:rsidRDefault="0067240E">
            <w:pPr>
              <w:pStyle w:val="ConsPlusNormal0"/>
              <w:jc w:val="center"/>
            </w:pPr>
            <w:r>
              <w:t>на текущий финансовый год</w:t>
            </w:r>
          </w:p>
        </w:tc>
        <w:tc>
          <w:tcPr>
            <w:tcW w:w="1559" w:type="dxa"/>
            <w:gridSpan w:val="2"/>
            <w:vAlign w:val="center"/>
          </w:tcPr>
          <w:p w:rsidR="00990EC1" w:rsidRDefault="0067240E">
            <w:pPr>
              <w:pStyle w:val="ConsPlusNormal0"/>
              <w:jc w:val="center"/>
            </w:pPr>
            <w:r>
              <w:t>на плановый период</w:t>
            </w:r>
          </w:p>
        </w:tc>
        <w:tc>
          <w:tcPr>
            <w:tcW w:w="709" w:type="dxa"/>
            <w:vMerge/>
          </w:tcPr>
          <w:p w:rsidR="00990EC1" w:rsidRDefault="00990EC1">
            <w:pPr>
              <w:pStyle w:val="ConsPlusNormal0"/>
            </w:pPr>
          </w:p>
        </w:tc>
        <w:tc>
          <w:tcPr>
            <w:tcW w:w="1559" w:type="dxa"/>
            <w:gridSpan w:val="2"/>
            <w:vAlign w:val="center"/>
          </w:tcPr>
          <w:p w:rsidR="00990EC1" w:rsidRDefault="0067240E">
            <w:pPr>
              <w:pStyle w:val="ConsPlusNormal0"/>
              <w:jc w:val="center"/>
            </w:pPr>
            <w:r>
              <w:t>планируемые</w:t>
            </w: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708" w:type="dxa"/>
            <w:vAlign w:val="center"/>
          </w:tcPr>
          <w:p w:rsidR="00990EC1" w:rsidRDefault="0067240E">
            <w:pPr>
              <w:pStyle w:val="ConsPlusNormal0"/>
              <w:jc w:val="center"/>
            </w:pPr>
            <w:r>
              <w:t>второй год</w:t>
            </w:r>
          </w:p>
        </w:tc>
        <w:tc>
          <w:tcPr>
            <w:tcW w:w="709" w:type="dxa"/>
            <w:vMerge/>
          </w:tcPr>
          <w:p w:rsidR="00990EC1" w:rsidRDefault="00990EC1">
            <w:pPr>
              <w:pStyle w:val="ConsPlusNormal0"/>
            </w:pPr>
          </w:p>
        </w:tc>
        <w:tc>
          <w:tcPr>
            <w:tcW w:w="567" w:type="dxa"/>
            <w:vAlign w:val="center"/>
          </w:tcPr>
          <w:p w:rsidR="00990EC1" w:rsidRDefault="0067240E">
            <w:pPr>
              <w:pStyle w:val="ConsPlusNormal0"/>
              <w:jc w:val="center"/>
            </w:pPr>
            <w:r>
              <w:t>поступления</w:t>
            </w:r>
          </w:p>
        </w:tc>
        <w:tc>
          <w:tcPr>
            <w:tcW w:w="992" w:type="dxa"/>
            <w:vAlign w:val="center"/>
          </w:tcPr>
          <w:p w:rsidR="00990EC1" w:rsidRDefault="0067240E">
            <w:pPr>
              <w:pStyle w:val="ConsPlusNormal0"/>
              <w:jc w:val="center"/>
            </w:pPr>
            <w:r>
              <w:t>выплаты</w:t>
            </w:r>
          </w:p>
        </w:tc>
        <w:tc>
          <w:tcPr>
            <w:tcW w:w="851" w:type="dxa"/>
            <w:vMerge/>
          </w:tcPr>
          <w:p w:rsidR="00990EC1" w:rsidRDefault="00990EC1">
            <w:pPr>
              <w:pStyle w:val="ConsPlusNormal0"/>
            </w:pPr>
          </w:p>
        </w:tc>
        <w:tc>
          <w:tcPr>
            <w:tcW w:w="680" w:type="dxa"/>
          </w:tcPr>
          <w:p w:rsidR="00990EC1" w:rsidRDefault="0067240E">
            <w:pPr>
              <w:pStyle w:val="ConsPlusNormal0"/>
            </w:pPr>
            <w:r>
              <w:t>первый год</w:t>
            </w:r>
          </w:p>
        </w:tc>
        <w:tc>
          <w:tcPr>
            <w:tcW w:w="737" w:type="dxa"/>
          </w:tcPr>
          <w:p w:rsidR="00990EC1" w:rsidRDefault="0067240E">
            <w:pPr>
              <w:pStyle w:val="ConsPlusNormal0"/>
            </w:pPr>
            <w:r>
              <w:t>второй год</w:t>
            </w:r>
          </w:p>
        </w:tc>
        <w:tc>
          <w:tcPr>
            <w:tcW w:w="680" w:type="dxa"/>
          </w:tcPr>
          <w:p w:rsidR="00990EC1" w:rsidRDefault="0067240E">
            <w:pPr>
              <w:pStyle w:val="ConsPlusNormal0"/>
            </w:pPr>
            <w:r>
              <w:t>третий год</w:t>
            </w:r>
          </w:p>
        </w:tc>
        <w:tc>
          <w:tcPr>
            <w:tcW w:w="851" w:type="dxa"/>
          </w:tcPr>
          <w:p w:rsidR="00990EC1" w:rsidRDefault="0067240E">
            <w:pPr>
              <w:pStyle w:val="ConsPlusNormal0"/>
            </w:pPr>
            <w:r>
              <w:t>четвертый год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Align w:val="center"/>
          </w:tcPr>
          <w:p w:rsidR="00990EC1" w:rsidRDefault="0067240E">
            <w:pPr>
              <w:pStyle w:val="ConsPlusNormal0"/>
              <w:jc w:val="center"/>
            </w:pPr>
            <w:r>
              <w:t>1</w:t>
            </w:r>
          </w:p>
        </w:tc>
        <w:tc>
          <w:tcPr>
            <w:tcW w:w="1020" w:type="dxa"/>
            <w:vAlign w:val="center"/>
          </w:tcPr>
          <w:p w:rsidR="00990EC1" w:rsidRDefault="0067240E">
            <w:pPr>
              <w:pStyle w:val="ConsPlusNormal0"/>
              <w:jc w:val="center"/>
            </w:pPr>
            <w:r>
              <w:t>2</w:t>
            </w:r>
          </w:p>
        </w:tc>
        <w:tc>
          <w:tcPr>
            <w:tcW w:w="709" w:type="dxa"/>
            <w:vAlign w:val="center"/>
          </w:tcPr>
          <w:p w:rsidR="00990EC1" w:rsidRDefault="0067240E">
            <w:pPr>
              <w:pStyle w:val="ConsPlusNormal0"/>
              <w:jc w:val="center"/>
            </w:pPr>
            <w:r>
              <w:t>3</w:t>
            </w:r>
          </w:p>
        </w:tc>
        <w:tc>
          <w:tcPr>
            <w:tcW w:w="851" w:type="dxa"/>
            <w:vAlign w:val="center"/>
          </w:tcPr>
          <w:p w:rsidR="00990EC1" w:rsidRDefault="0067240E">
            <w:pPr>
              <w:pStyle w:val="ConsPlusNormal0"/>
              <w:jc w:val="center"/>
            </w:pPr>
            <w:r>
              <w:t>4</w:t>
            </w:r>
          </w:p>
        </w:tc>
        <w:tc>
          <w:tcPr>
            <w:tcW w:w="708" w:type="dxa"/>
            <w:vAlign w:val="center"/>
          </w:tcPr>
          <w:p w:rsidR="00990EC1" w:rsidRDefault="0067240E">
            <w:pPr>
              <w:pStyle w:val="ConsPlusNormal0"/>
              <w:jc w:val="center"/>
            </w:pPr>
            <w:r>
              <w:t>5</w:t>
            </w:r>
          </w:p>
        </w:tc>
        <w:tc>
          <w:tcPr>
            <w:tcW w:w="709" w:type="dxa"/>
            <w:vAlign w:val="center"/>
          </w:tcPr>
          <w:p w:rsidR="00990EC1" w:rsidRDefault="0067240E">
            <w:pPr>
              <w:pStyle w:val="ConsPlusNormal0"/>
              <w:jc w:val="center"/>
            </w:pPr>
            <w:r>
              <w:t>6</w:t>
            </w:r>
          </w:p>
        </w:tc>
        <w:tc>
          <w:tcPr>
            <w:tcW w:w="567" w:type="dxa"/>
            <w:vAlign w:val="center"/>
          </w:tcPr>
          <w:p w:rsidR="00990EC1" w:rsidRDefault="0067240E">
            <w:pPr>
              <w:pStyle w:val="ConsPlusNormal0"/>
              <w:jc w:val="center"/>
            </w:pPr>
            <w:r>
              <w:t>7</w:t>
            </w:r>
          </w:p>
        </w:tc>
        <w:tc>
          <w:tcPr>
            <w:tcW w:w="992" w:type="dxa"/>
            <w:vAlign w:val="center"/>
          </w:tcPr>
          <w:p w:rsidR="00990EC1" w:rsidRDefault="0067240E">
            <w:pPr>
              <w:pStyle w:val="ConsPlusNormal0"/>
              <w:jc w:val="center"/>
            </w:pPr>
            <w:r>
              <w:t>8</w:t>
            </w:r>
          </w:p>
        </w:tc>
        <w:tc>
          <w:tcPr>
            <w:tcW w:w="851"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737" w:type="dxa"/>
          </w:tcPr>
          <w:p w:rsidR="00990EC1" w:rsidRDefault="0067240E">
            <w:pPr>
              <w:pStyle w:val="ConsPlusNormal0"/>
              <w:jc w:val="center"/>
            </w:pPr>
            <w:r>
              <w:t>11</w:t>
            </w:r>
          </w:p>
        </w:tc>
        <w:tc>
          <w:tcPr>
            <w:tcW w:w="680" w:type="dxa"/>
          </w:tcPr>
          <w:p w:rsidR="00990EC1" w:rsidRDefault="0067240E">
            <w:pPr>
              <w:pStyle w:val="ConsPlusNormal0"/>
              <w:jc w:val="center"/>
            </w:pPr>
            <w:r>
              <w:t>12</w:t>
            </w:r>
          </w:p>
        </w:tc>
        <w:tc>
          <w:tcPr>
            <w:tcW w:w="851" w:type="dxa"/>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c>
          <w:tcPr>
            <w:tcW w:w="737" w:type="dxa"/>
            <w:vAlign w:val="center"/>
          </w:tcPr>
          <w:p w:rsidR="00990EC1" w:rsidRDefault="0067240E">
            <w:pPr>
              <w:pStyle w:val="ConsPlusNormal0"/>
              <w:jc w:val="center"/>
            </w:pPr>
            <w:r>
              <w:t>15</w:t>
            </w:r>
          </w:p>
        </w:tc>
        <w:tc>
          <w:tcPr>
            <w:tcW w:w="850" w:type="dxa"/>
          </w:tcPr>
          <w:p w:rsidR="00990EC1" w:rsidRDefault="0067240E">
            <w:pPr>
              <w:pStyle w:val="ConsPlusNormal0"/>
              <w:jc w:val="center"/>
            </w:pPr>
            <w:r>
              <w:t>16</w:t>
            </w:r>
          </w:p>
        </w:tc>
        <w:tc>
          <w:tcPr>
            <w:tcW w:w="737" w:type="dxa"/>
            <w:vAlign w:val="center"/>
          </w:tcPr>
          <w:p w:rsidR="00990EC1" w:rsidRDefault="0067240E">
            <w:pPr>
              <w:pStyle w:val="ConsPlusNormal0"/>
              <w:jc w:val="center"/>
            </w:pPr>
            <w:r>
              <w:t>17</w:t>
            </w:r>
          </w:p>
        </w:tc>
      </w:tr>
      <w:tr w:rsidR="00990EC1">
        <w:tc>
          <w:tcPr>
            <w:tcW w:w="771" w:type="dxa"/>
            <w:vAlign w:val="center"/>
          </w:tcPr>
          <w:p w:rsidR="00990EC1" w:rsidRDefault="00990EC1">
            <w:pPr>
              <w:pStyle w:val="ConsPlusNormal0"/>
            </w:pPr>
          </w:p>
        </w:tc>
        <w:tc>
          <w:tcPr>
            <w:tcW w:w="1020" w:type="dxa"/>
            <w:vAlign w:val="center"/>
          </w:tcPr>
          <w:p w:rsidR="00990EC1" w:rsidRDefault="00990EC1">
            <w:pPr>
              <w:pStyle w:val="ConsPlusNormal0"/>
            </w:pPr>
          </w:p>
        </w:tc>
        <w:tc>
          <w:tcPr>
            <w:tcW w:w="709"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1791" w:type="dxa"/>
            <w:gridSpan w:val="2"/>
            <w:tcBorders>
              <w:left w:val="nil"/>
              <w:bottom w:val="nil"/>
            </w:tcBorders>
            <w:vAlign w:val="center"/>
          </w:tcPr>
          <w:p w:rsidR="00990EC1" w:rsidRDefault="00990EC1">
            <w:pPr>
              <w:pStyle w:val="ConsPlusNormal0"/>
            </w:pPr>
          </w:p>
        </w:tc>
        <w:tc>
          <w:tcPr>
            <w:tcW w:w="709" w:type="dxa"/>
            <w:vAlign w:val="center"/>
          </w:tcPr>
          <w:p w:rsidR="00990EC1" w:rsidRDefault="0067240E">
            <w:pPr>
              <w:pStyle w:val="ConsPlusNormal0"/>
            </w:pPr>
            <w:r>
              <w:t>Всего</w:t>
            </w: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25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2948"/>
        <w:gridCol w:w="5499"/>
        <w:gridCol w:w="340"/>
        <w:gridCol w:w="1551"/>
        <w:gridCol w:w="1134"/>
      </w:tblGrid>
      <w:tr w:rsidR="00990EC1">
        <w:tc>
          <w:tcPr>
            <w:tcW w:w="8787" w:type="dxa"/>
            <w:gridSpan w:val="3"/>
            <w:vMerge w:val="restart"/>
            <w:tcBorders>
              <w:top w:val="nil"/>
              <w:left w:val="nil"/>
              <w:bottom w:val="nil"/>
              <w:right w:val="nil"/>
            </w:tcBorders>
          </w:tcPr>
          <w:p w:rsidR="00990EC1" w:rsidRDefault="0067240E">
            <w:pPr>
              <w:pStyle w:val="ConsPlusNormal0"/>
              <w:jc w:val="center"/>
            </w:pPr>
            <w:bookmarkStart w:id="72" w:name="P4785"/>
            <w:bookmarkEnd w:id="72"/>
            <w:r>
              <w:t>АКТ</w:t>
            </w:r>
          </w:p>
          <w:p w:rsidR="00990EC1" w:rsidRDefault="0067240E">
            <w:pPr>
              <w:pStyle w:val="ConsPlusNormal0"/>
              <w:jc w:val="center"/>
            </w:pPr>
            <w:r>
              <w:t>приемки-передачи показателей лицевого счета, открытого</w:t>
            </w:r>
          </w:p>
          <w:p w:rsidR="00990EC1" w:rsidRDefault="0067240E">
            <w:pPr>
              <w:pStyle w:val="ConsPlusNormal0"/>
              <w:jc w:val="center"/>
            </w:pPr>
            <w:r>
              <w:t>получателю средств из бюджета, бюджетному (автономному) учреждению</w:t>
            </w:r>
          </w:p>
          <w:p w:rsidR="00990EC1" w:rsidRDefault="0067240E">
            <w:pPr>
              <w:pStyle w:val="ConsPlusNormal0"/>
              <w:jc w:val="center"/>
            </w:pPr>
            <w:r>
              <w:t>от "____" __________________ 20__ г.</w:t>
            </w:r>
          </w:p>
        </w:tc>
        <w:tc>
          <w:tcPr>
            <w:tcW w:w="2685" w:type="dxa"/>
            <w:gridSpan w:val="2"/>
            <w:tcBorders>
              <w:top w:val="nil"/>
              <w:left w:val="nil"/>
              <w:bottom w:val="nil"/>
              <w:right w:val="nil"/>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67240E">
            <w:pPr>
              <w:pStyle w:val="ConsPlusNormal0"/>
              <w:jc w:val="center"/>
            </w:pPr>
            <w:r>
              <w:t>Коды</w:t>
            </w: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Передающая сторона:</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single" w:sz="4" w:space="0" w:color="auto"/>
          </w:tblBorders>
        </w:tblPrEx>
        <w:tc>
          <w:tcPr>
            <w:tcW w:w="10338" w:type="dxa"/>
            <w:gridSpan w:val="4"/>
            <w:tcBorders>
              <w:top w:val="nil"/>
              <w:left w:val="nil"/>
              <w:bottom w:val="nil"/>
            </w:tcBorders>
          </w:tcPr>
          <w:p w:rsidR="00990EC1" w:rsidRDefault="00990EC1">
            <w:pPr>
              <w:pStyle w:val="ConsPlusNormal0"/>
            </w:pPr>
          </w:p>
        </w:tc>
        <w:tc>
          <w:tcPr>
            <w:tcW w:w="1134" w:type="dxa"/>
            <w:tcBorders>
              <w:top w:val="single" w:sz="4" w:space="0" w:color="auto"/>
              <w:bottom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Клиент</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t>Орган, осуществляющий</w:t>
            </w:r>
          </w:p>
          <w:p w:rsidR="00990EC1" w:rsidRDefault="0067240E">
            <w:pPr>
              <w:pStyle w:val="ConsPlusNormal0"/>
            </w:pPr>
            <w:r>
              <w:t>функции и полномочия учредителя</w:t>
            </w: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6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Принимающая сторона:</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Клиент</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lastRenderedPageBreak/>
              <w:t>Орган, осуществляющий функции и полномочия учредителя</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6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Единица измерения: руб.</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vMerge w:val="restart"/>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990EC1" w:rsidRDefault="00AC2217">
            <w:pPr>
              <w:pStyle w:val="ConsPlusNormal0"/>
              <w:jc w:val="center"/>
            </w:pPr>
            <w:hyperlink r:id="rId263" w:tooltip="&quot;ОК 015-94 (МК 002-97). Общероссийский классификатор единиц измерения&quot; (утв. Постановлением Госстандарта России от 26.12.1994 N 366) (ред. от 26.07.2022) {КонсультантПлюс}">
              <w:r w:rsidR="0067240E">
                <w:rPr>
                  <w:color w:val="0000FF"/>
                </w:rPr>
                <w:t>383</w:t>
              </w:r>
            </w:hyperlink>
          </w:p>
        </w:tc>
      </w:tr>
      <w:tr w:rsidR="00990EC1">
        <w:tc>
          <w:tcPr>
            <w:tcW w:w="2948" w:type="dxa"/>
            <w:tcBorders>
              <w:top w:val="nil"/>
              <w:left w:val="nil"/>
              <w:bottom w:val="nil"/>
              <w:right w:val="nil"/>
            </w:tcBorders>
          </w:tcPr>
          <w:p w:rsidR="00990EC1" w:rsidRDefault="0067240E">
            <w:pPr>
              <w:pStyle w:val="ConsPlusNormal0"/>
            </w:pPr>
            <w:r>
              <w:t>Основание для передачи</w:t>
            </w: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vMerge/>
            <w:tcBorders>
              <w:top w:val="nil"/>
              <w:left w:val="nil"/>
              <w:bottom w:val="nil"/>
              <w:right w:val="nil"/>
            </w:tcBorders>
          </w:tcPr>
          <w:p w:rsidR="00990EC1" w:rsidRDefault="00990EC1">
            <w:pPr>
              <w:pStyle w:val="ConsPlusNormal0"/>
            </w:pPr>
          </w:p>
        </w:tc>
        <w:tc>
          <w:tcPr>
            <w:tcW w:w="1551"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31"/>
        <w:gridCol w:w="1474"/>
        <w:gridCol w:w="1814"/>
        <w:gridCol w:w="1304"/>
        <w:gridCol w:w="1077"/>
        <w:gridCol w:w="1361"/>
        <w:gridCol w:w="1474"/>
      </w:tblGrid>
      <w:tr w:rsidR="00990EC1">
        <w:tc>
          <w:tcPr>
            <w:tcW w:w="6236" w:type="dxa"/>
            <w:gridSpan w:val="4"/>
            <w:tcBorders>
              <w:left w:val="nil"/>
            </w:tcBorders>
            <w:vAlign w:val="center"/>
          </w:tcPr>
          <w:p w:rsidR="00990EC1" w:rsidRDefault="0067240E">
            <w:pPr>
              <w:pStyle w:val="ConsPlusNormal0"/>
              <w:jc w:val="center"/>
            </w:pPr>
            <w:r>
              <w:t>Код субсидии (цели, целевых средств)</w:t>
            </w:r>
          </w:p>
        </w:tc>
        <w:tc>
          <w:tcPr>
            <w:tcW w:w="1304" w:type="dxa"/>
            <w:vMerge w:val="restart"/>
            <w:vAlign w:val="center"/>
          </w:tcPr>
          <w:p w:rsidR="00990EC1" w:rsidRDefault="0067240E">
            <w:pPr>
              <w:pStyle w:val="ConsPlusNormal0"/>
              <w:jc w:val="center"/>
            </w:pPr>
            <w:r>
              <w:t>На начало года</w:t>
            </w:r>
          </w:p>
        </w:tc>
        <w:tc>
          <w:tcPr>
            <w:tcW w:w="3912" w:type="dxa"/>
            <w:gridSpan w:val="3"/>
            <w:tcBorders>
              <w:right w:val="nil"/>
            </w:tcBorders>
            <w:vAlign w:val="center"/>
          </w:tcPr>
          <w:p w:rsidR="00990EC1" w:rsidRDefault="0067240E">
            <w:pPr>
              <w:pStyle w:val="ConsPlusNormal0"/>
              <w:jc w:val="center"/>
            </w:pPr>
            <w:r>
              <w:t>На отчетную дату</w:t>
            </w:r>
          </w:p>
        </w:tc>
      </w:tr>
      <w:tr w:rsidR="00990EC1">
        <w:tc>
          <w:tcPr>
            <w:tcW w:w="2948" w:type="dxa"/>
            <w:gridSpan w:val="2"/>
            <w:tcBorders>
              <w:left w:val="nil"/>
            </w:tcBorders>
            <w:vAlign w:val="center"/>
          </w:tcPr>
          <w:p w:rsidR="00990EC1" w:rsidRDefault="0067240E">
            <w:pPr>
              <w:pStyle w:val="ConsPlusNormal0"/>
              <w:jc w:val="center"/>
            </w:pPr>
            <w:r>
              <w:t>передающей стороны</w:t>
            </w:r>
          </w:p>
        </w:tc>
        <w:tc>
          <w:tcPr>
            <w:tcW w:w="3288" w:type="dxa"/>
            <w:gridSpan w:val="2"/>
            <w:vAlign w:val="center"/>
          </w:tcPr>
          <w:p w:rsidR="00990EC1" w:rsidRDefault="0067240E">
            <w:pPr>
              <w:pStyle w:val="ConsPlusNormal0"/>
              <w:jc w:val="center"/>
            </w:pPr>
            <w:r>
              <w:t>принимающей стороны</w:t>
            </w:r>
          </w:p>
        </w:tc>
        <w:tc>
          <w:tcPr>
            <w:tcW w:w="1304" w:type="dxa"/>
            <w:vMerge/>
          </w:tcPr>
          <w:p w:rsidR="00990EC1" w:rsidRDefault="00990EC1">
            <w:pPr>
              <w:pStyle w:val="ConsPlusNormal0"/>
            </w:pPr>
          </w:p>
        </w:tc>
        <w:tc>
          <w:tcPr>
            <w:tcW w:w="1077" w:type="dxa"/>
            <w:vMerge w:val="restart"/>
            <w:vAlign w:val="center"/>
          </w:tcPr>
          <w:p w:rsidR="00990EC1" w:rsidRDefault="0067240E">
            <w:pPr>
              <w:pStyle w:val="ConsPlusNormal0"/>
              <w:jc w:val="center"/>
            </w:pPr>
            <w:r>
              <w:t>всего</w:t>
            </w:r>
          </w:p>
        </w:tc>
        <w:tc>
          <w:tcPr>
            <w:tcW w:w="2835" w:type="dxa"/>
            <w:gridSpan w:val="2"/>
            <w:tcBorders>
              <w:right w:val="nil"/>
            </w:tcBorders>
            <w:vAlign w:val="center"/>
          </w:tcPr>
          <w:p w:rsidR="00990EC1" w:rsidRDefault="0067240E">
            <w:pPr>
              <w:pStyle w:val="ConsPlusNormal0"/>
              <w:jc w:val="center"/>
            </w:pPr>
            <w:r>
              <w:t>в том числе неразрешенный к использованию остаток субсидии</w:t>
            </w:r>
          </w:p>
        </w:tc>
      </w:tr>
      <w:tr w:rsidR="00990EC1">
        <w:tc>
          <w:tcPr>
            <w:tcW w:w="1417" w:type="dxa"/>
            <w:tcBorders>
              <w:left w:val="nil"/>
            </w:tcBorders>
            <w:vAlign w:val="center"/>
          </w:tcPr>
          <w:p w:rsidR="00990EC1" w:rsidRDefault="0067240E">
            <w:pPr>
              <w:pStyle w:val="ConsPlusNormal0"/>
              <w:jc w:val="center"/>
            </w:pPr>
            <w:r>
              <w:t>прошлого года</w:t>
            </w:r>
          </w:p>
        </w:tc>
        <w:tc>
          <w:tcPr>
            <w:tcW w:w="1531" w:type="dxa"/>
            <w:vAlign w:val="center"/>
          </w:tcPr>
          <w:p w:rsidR="00990EC1" w:rsidRDefault="0067240E">
            <w:pPr>
              <w:pStyle w:val="ConsPlusNormal0"/>
              <w:jc w:val="center"/>
            </w:pPr>
            <w:r>
              <w:t>текущего года</w:t>
            </w:r>
          </w:p>
        </w:tc>
        <w:tc>
          <w:tcPr>
            <w:tcW w:w="1474" w:type="dxa"/>
            <w:vAlign w:val="center"/>
          </w:tcPr>
          <w:p w:rsidR="00990EC1" w:rsidRDefault="0067240E">
            <w:pPr>
              <w:pStyle w:val="ConsPlusNormal0"/>
              <w:jc w:val="center"/>
            </w:pPr>
            <w:r>
              <w:t>прошлого года</w:t>
            </w:r>
          </w:p>
        </w:tc>
        <w:tc>
          <w:tcPr>
            <w:tcW w:w="1814" w:type="dxa"/>
            <w:vAlign w:val="center"/>
          </w:tcPr>
          <w:p w:rsidR="00990EC1" w:rsidRDefault="0067240E">
            <w:pPr>
              <w:pStyle w:val="ConsPlusNormal0"/>
              <w:jc w:val="center"/>
            </w:pPr>
            <w:r>
              <w:t>текущего года</w:t>
            </w: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61" w:type="dxa"/>
            <w:vAlign w:val="center"/>
          </w:tcPr>
          <w:p w:rsidR="00990EC1" w:rsidRDefault="0067240E">
            <w:pPr>
              <w:pStyle w:val="ConsPlusNormal0"/>
              <w:jc w:val="center"/>
            </w:pPr>
            <w:r>
              <w:t>прошлого года</w:t>
            </w:r>
          </w:p>
        </w:tc>
        <w:tc>
          <w:tcPr>
            <w:tcW w:w="1474" w:type="dxa"/>
            <w:tcBorders>
              <w:right w:val="nil"/>
            </w:tcBorders>
            <w:vAlign w:val="center"/>
          </w:tcPr>
          <w:p w:rsidR="00990EC1" w:rsidRDefault="0067240E">
            <w:pPr>
              <w:pStyle w:val="ConsPlusNormal0"/>
              <w:jc w:val="center"/>
            </w:pPr>
            <w:r>
              <w:t>текущего года</w:t>
            </w:r>
          </w:p>
        </w:tc>
      </w:tr>
      <w:tr w:rsidR="00990EC1">
        <w:tc>
          <w:tcPr>
            <w:tcW w:w="1417" w:type="dxa"/>
            <w:tcBorders>
              <w:left w:val="nil"/>
            </w:tcBorders>
            <w:vAlign w:val="center"/>
          </w:tcPr>
          <w:p w:rsidR="00990EC1" w:rsidRDefault="0067240E">
            <w:pPr>
              <w:pStyle w:val="ConsPlusNormal0"/>
              <w:jc w:val="center"/>
            </w:pPr>
            <w:r>
              <w:t>1</w:t>
            </w:r>
          </w:p>
        </w:tc>
        <w:tc>
          <w:tcPr>
            <w:tcW w:w="1531"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181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61" w:type="dxa"/>
            <w:vAlign w:val="center"/>
          </w:tcPr>
          <w:p w:rsidR="00990EC1" w:rsidRDefault="0067240E">
            <w:pPr>
              <w:pStyle w:val="ConsPlusNormal0"/>
              <w:jc w:val="center"/>
            </w:pPr>
            <w:r>
              <w:t>7</w:t>
            </w:r>
          </w:p>
        </w:tc>
        <w:tc>
          <w:tcPr>
            <w:tcW w:w="1474" w:type="dxa"/>
            <w:tcBorders>
              <w:right w:val="nil"/>
            </w:tcBorders>
            <w:vAlign w:val="center"/>
          </w:tcPr>
          <w:p w:rsidR="00990EC1" w:rsidRDefault="0067240E">
            <w:pPr>
              <w:pStyle w:val="ConsPlusNormal0"/>
              <w:jc w:val="center"/>
            </w:pPr>
            <w:r>
              <w:t>8</w:t>
            </w: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right w:val="single" w:sz="4" w:space="0" w:color="auto"/>
          </w:tblBorders>
        </w:tblPrEx>
        <w:tc>
          <w:tcPr>
            <w:tcW w:w="6236" w:type="dxa"/>
            <w:gridSpan w:val="4"/>
            <w:tcBorders>
              <w:left w:val="nil"/>
              <w:bottom w:val="nil"/>
            </w:tcBorders>
          </w:tcPr>
          <w:p w:rsidR="00990EC1" w:rsidRDefault="0067240E">
            <w:pPr>
              <w:pStyle w:val="ConsPlusNormal0"/>
              <w:jc w:val="right"/>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от "___" ____________ 20__ г.</w:t>
      </w:r>
    </w:p>
    <w:p w:rsidR="00990EC1" w:rsidRDefault="00990EC1">
      <w:pPr>
        <w:pStyle w:val="ConsPlusNonformat0"/>
        <w:jc w:val="both"/>
      </w:pPr>
    </w:p>
    <w:p w:rsidR="00990EC1" w:rsidRDefault="0067240E">
      <w:pPr>
        <w:pStyle w:val="ConsPlusNonformat0"/>
        <w:jc w:val="both"/>
      </w:pPr>
      <w:r>
        <w:t xml:space="preserve">             2. Сведения о разрешенных операциях с субсидиями</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417"/>
        <w:gridCol w:w="1191"/>
        <w:gridCol w:w="1191"/>
        <w:gridCol w:w="1247"/>
        <w:gridCol w:w="1644"/>
        <w:gridCol w:w="1247"/>
        <w:gridCol w:w="1191"/>
        <w:gridCol w:w="907"/>
      </w:tblGrid>
      <w:tr w:rsidR="00990EC1">
        <w:tc>
          <w:tcPr>
            <w:tcW w:w="2834"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382" w:type="dxa"/>
            <w:gridSpan w:val="2"/>
            <w:vAlign w:val="center"/>
          </w:tcPr>
          <w:p w:rsidR="00990EC1" w:rsidRDefault="0067240E">
            <w:pPr>
              <w:pStyle w:val="ConsPlusNormal0"/>
              <w:jc w:val="center"/>
            </w:pPr>
            <w:r>
              <w:t>Код субсидии (целевых средств)</w:t>
            </w:r>
          </w:p>
        </w:tc>
        <w:tc>
          <w:tcPr>
            <w:tcW w:w="1247" w:type="dxa"/>
            <w:vMerge w:val="restart"/>
            <w:vAlign w:val="center"/>
          </w:tcPr>
          <w:p w:rsidR="00990EC1" w:rsidRDefault="0067240E">
            <w:pPr>
              <w:pStyle w:val="ConsPlusNormal0"/>
              <w:jc w:val="center"/>
            </w:pPr>
            <w:r>
              <w:t>Код объекта РАИП</w:t>
            </w:r>
          </w:p>
        </w:tc>
        <w:tc>
          <w:tcPr>
            <w:tcW w:w="1644" w:type="dxa"/>
            <w:vMerge w:val="restart"/>
            <w:vAlign w:val="center"/>
          </w:tcPr>
          <w:p w:rsidR="00990EC1" w:rsidRDefault="0067240E">
            <w:pPr>
              <w:pStyle w:val="ConsPlusNormal0"/>
              <w:jc w:val="center"/>
            </w:pPr>
            <w:r>
              <w:t>Разрешенный к использованию остаток субсидий прошлых лет</w:t>
            </w:r>
          </w:p>
          <w:p w:rsidR="00990EC1" w:rsidRDefault="0067240E">
            <w:pPr>
              <w:pStyle w:val="ConsPlusNormal0"/>
              <w:jc w:val="center"/>
            </w:pPr>
            <w:r>
              <w:t xml:space="preserve">на начало </w:t>
            </w:r>
            <w:r>
              <w:lastRenderedPageBreak/>
              <w:t>20___ г.</w:t>
            </w:r>
          </w:p>
        </w:tc>
        <w:tc>
          <w:tcPr>
            <w:tcW w:w="1247" w:type="dxa"/>
            <w:vMerge w:val="restart"/>
            <w:vAlign w:val="center"/>
          </w:tcPr>
          <w:p w:rsidR="00990EC1" w:rsidRDefault="0067240E">
            <w:pPr>
              <w:pStyle w:val="ConsPlusNormal0"/>
              <w:jc w:val="center"/>
            </w:pPr>
            <w:r>
              <w:lastRenderedPageBreak/>
              <w:t xml:space="preserve">Суммы возврата дебиторской задолженности </w:t>
            </w:r>
            <w:r>
              <w:lastRenderedPageBreak/>
              <w:t>прошлых лет</w:t>
            </w:r>
          </w:p>
        </w:tc>
        <w:tc>
          <w:tcPr>
            <w:tcW w:w="2098" w:type="dxa"/>
            <w:gridSpan w:val="2"/>
            <w:tcBorders>
              <w:right w:val="nil"/>
            </w:tcBorders>
            <w:vAlign w:val="center"/>
          </w:tcPr>
          <w:p w:rsidR="00990EC1" w:rsidRDefault="0067240E">
            <w:pPr>
              <w:pStyle w:val="ConsPlusNormal0"/>
              <w:jc w:val="center"/>
            </w:pPr>
            <w:r>
              <w:lastRenderedPageBreak/>
              <w:t>Планируемые</w:t>
            </w:r>
          </w:p>
        </w:tc>
      </w:tr>
      <w:tr w:rsidR="00990EC1">
        <w:tc>
          <w:tcPr>
            <w:tcW w:w="1417" w:type="dxa"/>
            <w:tcBorders>
              <w:left w:val="nil"/>
            </w:tcBorders>
            <w:vAlign w:val="center"/>
          </w:tcPr>
          <w:p w:rsidR="00990EC1" w:rsidRDefault="0067240E">
            <w:pPr>
              <w:pStyle w:val="ConsPlusNormal0"/>
              <w:jc w:val="center"/>
            </w:pPr>
            <w:r>
              <w:t>передающей стороны</w:t>
            </w:r>
          </w:p>
        </w:tc>
        <w:tc>
          <w:tcPr>
            <w:tcW w:w="1417" w:type="dxa"/>
            <w:vAlign w:val="center"/>
          </w:tcPr>
          <w:p w:rsidR="00990EC1" w:rsidRDefault="0067240E">
            <w:pPr>
              <w:pStyle w:val="ConsPlusNormal0"/>
              <w:jc w:val="center"/>
            </w:pPr>
            <w:r>
              <w:t>принимающей стороны</w:t>
            </w:r>
          </w:p>
        </w:tc>
        <w:tc>
          <w:tcPr>
            <w:tcW w:w="1191" w:type="dxa"/>
            <w:vAlign w:val="center"/>
          </w:tcPr>
          <w:p w:rsidR="00990EC1" w:rsidRDefault="0067240E">
            <w:pPr>
              <w:pStyle w:val="ConsPlusNormal0"/>
              <w:jc w:val="center"/>
            </w:pPr>
            <w:r>
              <w:t>передающей стороны</w:t>
            </w:r>
          </w:p>
        </w:tc>
        <w:tc>
          <w:tcPr>
            <w:tcW w:w="1191" w:type="dxa"/>
            <w:vAlign w:val="center"/>
          </w:tcPr>
          <w:p w:rsidR="00990EC1" w:rsidRDefault="0067240E">
            <w:pPr>
              <w:pStyle w:val="ConsPlusNormal0"/>
              <w:jc w:val="center"/>
            </w:pPr>
            <w:r>
              <w:t xml:space="preserve">принимающей </w:t>
            </w:r>
            <w:r>
              <w:lastRenderedPageBreak/>
              <w:t>стороны</w:t>
            </w:r>
          </w:p>
        </w:tc>
        <w:tc>
          <w:tcPr>
            <w:tcW w:w="1247" w:type="dxa"/>
            <w:vMerge/>
          </w:tcPr>
          <w:p w:rsidR="00990EC1" w:rsidRDefault="00990EC1">
            <w:pPr>
              <w:pStyle w:val="ConsPlusNormal0"/>
            </w:pPr>
          </w:p>
        </w:tc>
        <w:tc>
          <w:tcPr>
            <w:tcW w:w="1644" w:type="dxa"/>
            <w:vMerge/>
          </w:tcPr>
          <w:p w:rsidR="00990EC1" w:rsidRDefault="00990EC1">
            <w:pPr>
              <w:pStyle w:val="ConsPlusNormal0"/>
            </w:pPr>
          </w:p>
        </w:tc>
        <w:tc>
          <w:tcPr>
            <w:tcW w:w="1247"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907" w:type="dxa"/>
            <w:tcBorders>
              <w:right w:val="nil"/>
            </w:tcBorders>
            <w:vAlign w:val="center"/>
          </w:tcPr>
          <w:p w:rsidR="00990EC1" w:rsidRDefault="0067240E">
            <w:pPr>
              <w:pStyle w:val="ConsPlusNormal0"/>
              <w:jc w:val="center"/>
            </w:pPr>
            <w:r>
              <w:t>выплаты</w:t>
            </w:r>
          </w:p>
        </w:tc>
      </w:tr>
      <w:tr w:rsidR="00990EC1">
        <w:tc>
          <w:tcPr>
            <w:tcW w:w="1417" w:type="dxa"/>
            <w:tcBorders>
              <w:left w:val="nil"/>
            </w:tcBorders>
            <w:vAlign w:val="center"/>
          </w:tcPr>
          <w:p w:rsidR="00990EC1" w:rsidRDefault="0067240E">
            <w:pPr>
              <w:pStyle w:val="ConsPlusNormal0"/>
              <w:jc w:val="center"/>
            </w:pPr>
            <w:r>
              <w:lastRenderedPageBreak/>
              <w:t>1</w:t>
            </w:r>
          </w:p>
        </w:tc>
        <w:tc>
          <w:tcPr>
            <w:tcW w:w="1417" w:type="dxa"/>
            <w:vAlign w:val="center"/>
          </w:tcPr>
          <w:p w:rsidR="00990EC1" w:rsidRDefault="0067240E">
            <w:pPr>
              <w:pStyle w:val="ConsPlusNormal0"/>
              <w:jc w:val="center"/>
            </w:pPr>
            <w:r>
              <w:t>2</w:t>
            </w:r>
          </w:p>
        </w:tc>
        <w:tc>
          <w:tcPr>
            <w:tcW w:w="1191" w:type="dxa"/>
            <w:vAlign w:val="center"/>
          </w:tcPr>
          <w:p w:rsidR="00990EC1" w:rsidRDefault="0067240E">
            <w:pPr>
              <w:pStyle w:val="ConsPlusNormal0"/>
              <w:jc w:val="center"/>
            </w:pPr>
            <w:r>
              <w:t>3</w:t>
            </w:r>
          </w:p>
        </w:tc>
        <w:tc>
          <w:tcPr>
            <w:tcW w:w="119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tcBorders>
              <w:right w:val="nil"/>
            </w:tcBorders>
            <w:vAlign w:val="center"/>
          </w:tcPr>
          <w:p w:rsidR="00990EC1" w:rsidRDefault="0067240E">
            <w:pPr>
              <w:pStyle w:val="ConsPlusNormal0"/>
              <w:jc w:val="center"/>
            </w:pPr>
            <w:r>
              <w:t>9</w:t>
            </w: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right w:val="single" w:sz="4" w:space="0" w:color="auto"/>
          </w:tblBorders>
        </w:tblPrEx>
        <w:tc>
          <w:tcPr>
            <w:tcW w:w="6463" w:type="dxa"/>
            <w:gridSpan w:val="5"/>
            <w:tcBorders>
              <w:left w:val="nil"/>
              <w:bottom w:val="nil"/>
            </w:tcBorders>
          </w:tcPr>
          <w:p w:rsidR="00990EC1" w:rsidRDefault="0067240E">
            <w:pPr>
              <w:pStyle w:val="ConsPlusNormal0"/>
              <w:jc w:val="right"/>
            </w:pPr>
            <w:r>
              <w:t>Итого</w:t>
            </w: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Операции со средствами клиента</w:t>
      </w:r>
    </w:p>
    <w:p w:rsidR="00990EC1" w:rsidRDefault="00990EC1">
      <w:pPr>
        <w:pStyle w:val="ConsPlusNormal0"/>
        <w:jc w:val="cente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474"/>
        <w:gridCol w:w="1417"/>
        <w:gridCol w:w="1474"/>
        <w:gridCol w:w="1077"/>
        <w:gridCol w:w="1191"/>
        <w:gridCol w:w="1077"/>
        <w:gridCol w:w="2211"/>
      </w:tblGrid>
      <w:tr w:rsidR="00990EC1">
        <w:tc>
          <w:tcPr>
            <w:tcW w:w="3005"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891" w:type="dxa"/>
            <w:gridSpan w:val="2"/>
            <w:vAlign w:val="center"/>
          </w:tcPr>
          <w:p w:rsidR="00990EC1" w:rsidRDefault="0067240E">
            <w:pPr>
              <w:pStyle w:val="ConsPlusNormal0"/>
              <w:jc w:val="center"/>
            </w:pPr>
            <w:r>
              <w:t>Код субсидии (цели, целевых средств)</w:t>
            </w:r>
          </w:p>
        </w:tc>
        <w:tc>
          <w:tcPr>
            <w:tcW w:w="1077" w:type="dxa"/>
            <w:vMerge w:val="restart"/>
            <w:vAlign w:val="center"/>
          </w:tcPr>
          <w:p w:rsidR="00990EC1" w:rsidRDefault="0067240E">
            <w:pPr>
              <w:pStyle w:val="ConsPlusNormal0"/>
              <w:jc w:val="center"/>
            </w:pPr>
            <w:r>
              <w:t>Код объекта РАИП</w:t>
            </w:r>
          </w:p>
        </w:tc>
        <w:tc>
          <w:tcPr>
            <w:tcW w:w="1191"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2211" w:type="dxa"/>
            <w:vMerge w:val="restart"/>
            <w:tcBorders>
              <w:right w:val="nil"/>
            </w:tcBorders>
            <w:vAlign w:val="center"/>
          </w:tcPr>
          <w:p w:rsidR="00990EC1" w:rsidRDefault="0067240E">
            <w:pPr>
              <w:pStyle w:val="ConsPlusNormal0"/>
              <w:jc w:val="center"/>
            </w:pPr>
            <w:r>
              <w:t>Примечание</w:t>
            </w:r>
          </w:p>
        </w:tc>
      </w:tr>
      <w:tr w:rsidR="00990EC1">
        <w:tc>
          <w:tcPr>
            <w:tcW w:w="1531" w:type="dxa"/>
            <w:tcBorders>
              <w:left w:val="nil"/>
            </w:tcBorders>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417" w:type="dxa"/>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077" w:type="dxa"/>
            <w:vMerge/>
          </w:tcPr>
          <w:p w:rsidR="00990EC1" w:rsidRDefault="00990EC1">
            <w:pPr>
              <w:pStyle w:val="ConsPlusNormal0"/>
            </w:pPr>
          </w:p>
        </w:tc>
        <w:tc>
          <w:tcPr>
            <w:tcW w:w="1191" w:type="dxa"/>
            <w:vMerge/>
          </w:tcPr>
          <w:p w:rsidR="00990EC1" w:rsidRDefault="00990EC1">
            <w:pPr>
              <w:pStyle w:val="ConsPlusNormal0"/>
            </w:pPr>
          </w:p>
        </w:tc>
        <w:tc>
          <w:tcPr>
            <w:tcW w:w="1077" w:type="dxa"/>
            <w:vMerge/>
          </w:tcPr>
          <w:p w:rsidR="00990EC1" w:rsidRDefault="00990EC1">
            <w:pPr>
              <w:pStyle w:val="ConsPlusNormal0"/>
            </w:pPr>
          </w:p>
        </w:tc>
        <w:tc>
          <w:tcPr>
            <w:tcW w:w="2211" w:type="dxa"/>
            <w:vMerge/>
            <w:tcBorders>
              <w:right w:val="nil"/>
            </w:tcBorders>
          </w:tcPr>
          <w:p w:rsidR="00990EC1" w:rsidRDefault="00990EC1">
            <w:pPr>
              <w:pStyle w:val="ConsPlusNormal0"/>
            </w:pPr>
          </w:p>
        </w:tc>
      </w:tr>
      <w:tr w:rsidR="00990EC1">
        <w:tc>
          <w:tcPr>
            <w:tcW w:w="1531" w:type="dxa"/>
            <w:tcBorders>
              <w:left w:val="nil"/>
            </w:tcBorders>
            <w:vAlign w:val="center"/>
          </w:tcPr>
          <w:p w:rsidR="00990EC1" w:rsidRDefault="0067240E">
            <w:pPr>
              <w:pStyle w:val="ConsPlusNormal0"/>
              <w:jc w:val="center"/>
            </w:pPr>
            <w:r>
              <w:t>1</w:t>
            </w:r>
          </w:p>
        </w:tc>
        <w:tc>
          <w:tcPr>
            <w:tcW w:w="1474" w:type="dxa"/>
            <w:vAlign w:val="center"/>
          </w:tcPr>
          <w:p w:rsidR="00990EC1" w:rsidRDefault="0067240E">
            <w:pPr>
              <w:pStyle w:val="ConsPlusNormal0"/>
              <w:jc w:val="center"/>
            </w:pPr>
            <w:r>
              <w:t>2</w:t>
            </w:r>
          </w:p>
        </w:tc>
        <w:tc>
          <w:tcPr>
            <w:tcW w:w="1417" w:type="dxa"/>
            <w:vAlign w:val="center"/>
          </w:tcPr>
          <w:p w:rsidR="00990EC1" w:rsidRDefault="0067240E">
            <w:pPr>
              <w:pStyle w:val="ConsPlusNormal0"/>
              <w:jc w:val="center"/>
            </w:pPr>
            <w:r>
              <w:t>3</w:t>
            </w:r>
          </w:p>
        </w:tc>
        <w:tc>
          <w:tcPr>
            <w:tcW w:w="1474"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191"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2211" w:type="dxa"/>
            <w:tcBorders>
              <w:right w:val="nil"/>
            </w:tcBorders>
            <w:vAlign w:val="center"/>
          </w:tcPr>
          <w:p w:rsidR="00990EC1" w:rsidRDefault="0067240E">
            <w:pPr>
              <w:pStyle w:val="ConsPlusNormal0"/>
              <w:jc w:val="center"/>
            </w:pPr>
            <w:r>
              <w:t>8</w:t>
            </w: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insideV w:val="nil"/>
          </w:tblBorders>
        </w:tblPrEx>
        <w:tc>
          <w:tcPr>
            <w:tcW w:w="1531"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417"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077" w:type="dxa"/>
            <w:tcBorders>
              <w:bottom w:val="nil"/>
              <w:right w:val="single" w:sz="4" w:space="0" w:color="auto"/>
            </w:tcBorders>
          </w:tcPr>
          <w:p w:rsidR="00990EC1" w:rsidRDefault="0067240E">
            <w:pPr>
              <w:pStyle w:val="ConsPlusNormal0"/>
              <w:jc w:val="right"/>
            </w:pPr>
            <w:r>
              <w:t>Итого</w:t>
            </w:r>
          </w:p>
        </w:tc>
        <w:tc>
          <w:tcPr>
            <w:tcW w:w="1191" w:type="dxa"/>
            <w:tcBorders>
              <w:left w:val="single" w:sz="4" w:space="0" w:color="auto"/>
              <w:right w:val="single" w:sz="4" w:space="0" w:color="auto"/>
            </w:tcBorders>
          </w:tcPr>
          <w:p w:rsidR="00990EC1" w:rsidRDefault="00990EC1">
            <w:pPr>
              <w:pStyle w:val="ConsPlusNormal0"/>
            </w:pPr>
          </w:p>
        </w:tc>
        <w:tc>
          <w:tcPr>
            <w:tcW w:w="1077" w:type="dxa"/>
            <w:tcBorders>
              <w:left w:val="single" w:sz="4" w:space="0" w:color="auto"/>
              <w:right w:val="single" w:sz="4" w:space="0" w:color="auto"/>
            </w:tcBorders>
          </w:tcPr>
          <w:p w:rsidR="00990EC1" w:rsidRDefault="00990EC1">
            <w:pPr>
              <w:pStyle w:val="ConsPlusNormal0"/>
            </w:pPr>
          </w:p>
        </w:tc>
        <w:tc>
          <w:tcPr>
            <w:tcW w:w="2211" w:type="dxa"/>
            <w:tcBorders>
              <w:lef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990EC1">
        <w:tc>
          <w:tcPr>
            <w:tcW w:w="6803" w:type="dxa"/>
            <w:gridSpan w:val="7"/>
            <w:tcBorders>
              <w:top w:val="nil"/>
              <w:left w:val="nil"/>
              <w:bottom w:val="nil"/>
              <w:right w:val="nil"/>
            </w:tcBorders>
          </w:tcPr>
          <w:p w:rsidR="00990EC1" w:rsidRDefault="0067240E">
            <w:pPr>
              <w:pStyle w:val="ConsPlusNormal0"/>
            </w:pPr>
            <w:r>
              <w:t>Передающая сторона:</w:t>
            </w:r>
          </w:p>
        </w:tc>
        <w:tc>
          <w:tcPr>
            <w:tcW w:w="6519" w:type="dxa"/>
            <w:gridSpan w:val="9"/>
            <w:tcBorders>
              <w:top w:val="nil"/>
              <w:left w:val="nil"/>
              <w:bottom w:val="nil"/>
              <w:right w:val="nil"/>
            </w:tcBorders>
          </w:tcPr>
          <w:p w:rsidR="00990EC1" w:rsidRDefault="0067240E">
            <w:pPr>
              <w:pStyle w:val="ConsPlusNormal0"/>
            </w:pPr>
            <w:r>
              <w:t>Принимающая сторона:</w:t>
            </w:r>
          </w:p>
        </w:tc>
      </w:tr>
      <w:tr w:rsidR="00990EC1">
        <w:tc>
          <w:tcPr>
            <w:tcW w:w="13322" w:type="dxa"/>
            <w:gridSpan w:val="16"/>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 xml:space="preserve">Главный бухгалтер </w:t>
            </w:r>
            <w:r>
              <w:lastRenderedPageBreak/>
              <w:t>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 xml:space="preserve">Главный бухгалтер </w:t>
            </w:r>
            <w:r>
              <w:lastRenderedPageBreak/>
              <w:t>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20____ г.</w:t>
            </w:r>
          </w:p>
        </w:tc>
      </w:tr>
      <w:tr w:rsidR="00990EC1">
        <w:tc>
          <w:tcPr>
            <w:tcW w:w="6803" w:type="dxa"/>
            <w:gridSpan w:val="7"/>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 г.</w:t>
            </w:r>
          </w:p>
        </w:tc>
      </w:tr>
      <w:tr w:rsidR="00990EC1">
        <w:tc>
          <w:tcPr>
            <w:tcW w:w="6803" w:type="dxa"/>
            <w:gridSpan w:val="7"/>
            <w:vMerge w:val="restart"/>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Номер страницы</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nil"/>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Всего страниц</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single" w:sz="4" w:space="0" w:color="auto"/>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264"/>
          <w:footerReference w:type="default" r:id="rId265"/>
          <w:headerReference w:type="first" r:id="rId266"/>
          <w:footerReference w:type="first" r:id="rId267"/>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rmal0"/>
        <w:jc w:val="right"/>
        <w:outlineLvl w:val="1"/>
      </w:pPr>
      <w:r>
        <w:t>Приложение N 26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3" w:name="P5166"/>
      <w:bookmarkEnd w:id="73"/>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из лицевого счета для учета операций получателя средств из бюджета N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      │</w:t>
      </w:r>
    </w:p>
    <w:p w:rsidR="00990EC1" w:rsidRDefault="0067240E">
      <w:pPr>
        <w:pStyle w:val="ConsPlusNonformat0"/>
        <w:jc w:val="both"/>
      </w:pPr>
      <w:r>
        <w:rPr>
          <w:sz w:val="18"/>
        </w:rPr>
        <w:t xml:space="preserve">                                                                    предыдущей │      │</w:t>
      </w:r>
    </w:p>
    <w:p w:rsidR="00990EC1" w:rsidRDefault="0067240E">
      <w:pPr>
        <w:pStyle w:val="ConsPlusNonformat0"/>
        <w:jc w:val="both"/>
      </w:pPr>
      <w:r>
        <w:rPr>
          <w:sz w:val="18"/>
        </w:rPr>
        <w:t xml:space="preserve">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Наименование </w:t>
      </w:r>
      <w:proofErr w:type="gramStart"/>
      <w:r>
        <w:rPr>
          <w:sz w:val="18"/>
        </w:rPr>
        <w:t>финансового</w:t>
      </w:r>
      <w:proofErr w:type="gramEnd"/>
      <w:r>
        <w:rPr>
          <w:sz w:val="18"/>
        </w:rPr>
        <w:t xml:space="preserve">                                                       │      │</w:t>
      </w:r>
    </w:p>
    <w:p w:rsidR="00990EC1" w:rsidRDefault="0067240E">
      <w:pPr>
        <w:pStyle w:val="ConsPlusNonformat0"/>
        <w:jc w:val="both"/>
      </w:pPr>
      <w:r>
        <w:rPr>
          <w:sz w:val="18"/>
        </w:rPr>
        <w:t>органа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Вышестоящая 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26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rPr>
          <w:sz w:val="18"/>
        </w:rPr>
        <w:t xml:space="preserve">                                               Номер страницы _______</w:t>
      </w:r>
    </w:p>
    <w:p w:rsidR="00990EC1" w:rsidRDefault="0067240E">
      <w:pPr>
        <w:pStyle w:val="ConsPlusNonformat0"/>
        <w:jc w:val="both"/>
      </w:pPr>
      <w:r>
        <w:rPr>
          <w:sz w:val="18"/>
        </w:rPr>
        <w:t xml:space="preserve">                                               Всего страниц ________</w:t>
      </w:r>
    </w:p>
    <w:p w:rsidR="00990EC1" w:rsidRDefault="0067240E">
      <w:pPr>
        <w:pStyle w:val="ConsPlusNonformat0"/>
        <w:jc w:val="both"/>
      </w:pPr>
      <w:r>
        <w:rPr>
          <w:sz w:val="18"/>
        </w:rPr>
        <w:t xml:space="preserve">                                               Номер лицевого счета _______</w:t>
      </w:r>
    </w:p>
    <w:p w:rsidR="00990EC1" w:rsidRDefault="0067240E">
      <w:pPr>
        <w:pStyle w:val="ConsPlusNonformat0"/>
        <w:jc w:val="both"/>
      </w:pPr>
      <w:r>
        <w:rPr>
          <w:sz w:val="18"/>
        </w:rPr>
        <w:t xml:space="preserve">                                               за "__" ___________ 20__ г.</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69"/>
          <w:footerReference w:type="default" r:id="rId270"/>
          <w:headerReference w:type="first" r:id="rId271"/>
          <w:footerReference w:type="first" r:id="rId2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5"/>
        <w:gridCol w:w="2214"/>
        <w:gridCol w:w="1597"/>
        <w:gridCol w:w="1269"/>
        <w:gridCol w:w="1531"/>
        <w:gridCol w:w="1474"/>
        <w:gridCol w:w="1393"/>
        <w:gridCol w:w="1208"/>
      </w:tblGrid>
      <w:tr w:rsidR="00990EC1">
        <w:tc>
          <w:tcPr>
            <w:tcW w:w="1085" w:type="dxa"/>
            <w:vMerge w:val="restart"/>
            <w:vAlign w:val="center"/>
          </w:tcPr>
          <w:p w:rsidR="00990EC1" w:rsidRDefault="0067240E">
            <w:pPr>
              <w:pStyle w:val="ConsPlusNormal0"/>
              <w:jc w:val="center"/>
            </w:pPr>
            <w:r>
              <w:lastRenderedPageBreak/>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2866" w:type="dxa"/>
            <w:gridSpan w:val="2"/>
            <w:vAlign w:val="center"/>
          </w:tcPr>
          <w:p w:rsidR="00990EC1" w:rsidRDefault="0067240E">
            <w:pPr>
              <w:pStyle w:val="ConsPlusNormal0"/>
              <w:jc w:val="center"/>
            </w:pPr>
            <w:proofErr w:type="gramStart"/>
            <w:r>
              <w:t>Плановые</w:t>
            </w:r>
            <w:proofErr w:type="gramEnd"/>
            <w:r>
              <w:t xml:space="preserve"> на текущий финансовый год</w:t>
            </w:r>
          </w:p>
        </w:tc>
        <w:tc>
          <w:tcPr>
            <w:tcW w:w="1531" w:type="dxa"/>
            <w:vMerge w:val="restart"/>
            <w:vAlign w:val="center"/>
          </w:tcPr>
          <w:p w:rsidR="00990EC1" w:rsidRDefault="0067240E">
            <w:pPr>
              <w:pStyle w:val="ConsPlusNormal0"/>
              <w:jc w:val="center"/>
            </w:pPr>
            <w:r>
              <w:t>Фактические поступления</w:t>
            </w:r>
          </w:p>
        </w:tc>
        <w:tc>
          <w:tcPr>
            <w:tcW w:w="1474" w:type="dxa"/>
            <w:vMerge w:val="restart"/>
            <w:vAlign w:val="center"/>
          </w:tcPr>
          <w:p w:rsidR="00990EC1" w:rsidRDefault="0067240E">
            <w:pPr>
              <w:pStyle w:val="ConsPlusNormal0"/>
              <w:jc w:val="center"/>
            </w:pPr>
            <w:r>
              <w:t>Фактические выплаты</w:t>
            </w:r>
          </w:p>
        </w:tc>
        <w:tc>
          <w:tcPr>
            <w:tcW w:w="1393" w:type="dxa"/>
            <w:vMerge w:val="restart"/>
            <w:vAlign w:val="center"/>
          </w:tcPr>
          <w:p w:rsidR="00990EC1" w:rsidRDefault="0067240E">
            <w:pPr>
              <w:pStyle w:val="ConsPlusNormal0"/>
              <w:jc w:val="center"/>
            </w:pPr>
            <w:r>
              <w:t>Остаток плановых выплат</w:t>
            </w:r>
          </w:p>
        </w:tc>
        <w:tc>
          <w:tcPr>
            <w:tcW w:w="1208"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597"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531" w:type="dxa"/>
            <w:vMerge/>
          </w:tcPr>
          <w:p w:rsidR="00990EC1" w:rsidRDefault="00990EC1">
            <w:pPr>
              <w:pStyle w:val="ConsPlusNormal0"/>
            </w:pPr>
          </w:p>
        </w:tc>
        <w:tc>
          <w:tcPr>
            <w:tcW w:w="1474" w:type="dxa"/>
            <w:vMerge/>
          </w:tcPr>
          <w:p w:rsidR="00990EC1" w:rsidRDefault="00990EC1">
            <w:pPr>
              <w:pStyle w:val="ConsPlusNormal0"/>
            </w:pPr>
          </w:p>
        </w:tc>
        <w:tc>
          <w:tcPr>
            <w:tcW w:w="1393" w:type="dxa"/>
            <w:vMerge/>
          </w:tcPr>
          <w:p w:rsidR="00990EC1" w:rsidRDefault="00990EC1">
            <w:pPr>
              <w:pStyle w:val="ConsPlusNormal0"/>
            </w:pPr>
          </w:p>
        </w:tc>
        <w:tc>
          <w:tcPr>
            <w:tcW w:w="1208"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597"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531" w:type="dxa"/>
            <w:vAlign w:val="center"/>
          </w:tcPr>
          <w:p w:rsidR="00990EC1" w:rsidRDefault="0067240E">
            <w:pPr>
              <w:pStyle w:val="ConsPlusNormal0"/>
              <w:jc w:val="center"/>
            </w:pPr>
            <w:r>
              <w:t>5</w:t>
            </w:r>
          </w:p>
        </w:tc>
        <w:tc>
          <w:tcPr>
            <w:tcW w:w="1474" w:type="dxa"/>
            <w:vAlign w:val="center"/>
          </w:tcPr>
          <w:p w:rsidR="00990EC1" w:rsidRDefault="0067240E">
            <w:pPr>
              <w:pStyle w:val="ConsPlusNormal0"/>
              <w:jc w:val="center"/>
            </w:pPr>
            <w:r>
              <w:t>6</w:t>
            </w:r>
          </w:p>
        </w:tc>
        <w:tc>
          <w:tcPr>
            <w:tcW w:w="1393" w:type="dxa"/>
            <w:vAlign w:val="center"/>
          </w:tcPr>
          <w:p w:rsidR="00990EC1" w:rsidRDefault="0067240E">
            <w:pPr>
              <w:pStyle w:val="ConsPlusNormal0"/>
              <w:jc w:val="center"/>
            </w:pPr>
            <w:r>
              <w:t>7</w:t>
            </w:r>
          </w:p>
        </w:tc>
        <w:tc>
          <w:tcPr>
            <w:tcW w:w="1208" w:type="dxa"/>
            <w:vAlign w:val="center"/>
          </w:tcPr>
          <w:p w:rsidR="00990EC1" w:rsidRDefault="0067240E">
            <w:pPr>
              <w:pStyle w:val="ConsPlusNormal0"/>
              <w:jc w:val="center"/>
            </w:pPr>
            <w:r>
              <w:t>8</w:t>
            </w: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blPrEx>
          <w:tblBorders>
            <w:left w:val="nil"/>
          </w:tblBorders>
        </w:tblPrEx>
        <w:tc>
          <w:tcPr>
            <w:tcW w:w="3299" w:type="dxa"/>
            <w:gridSpan w:val="2"/>
            <w:tcBorders>
              <w:left w:val="nil"/>
              <w:bottom w:val="nil"/>
            </w:tcBorders>
          </w:tcPr>
          <w:p w:rsidR="00990EC1" w:rsidRDefault="00990EC1">
            <w:pPr>
              <w:pStyle w:val="ConsPlusNormal0"/>
            </w:pPr>
          </w:p>
        </w:tc>
        <w:tc>
          <w:tcPr>
            <w:tcW w:w="1597" w:type="dxa"/>
          </w:tcPr>
          <w:p w:rsidR="00990EC1" w:rsidRDefault="0067240E">
            <w:pPr>
              <w:pStyle w:val="ConsPlusNormal0"/>
            </w:pPr>
            <w:r>
              <w:t>Всего</w:t>
            </w: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субсидиями получателя средств из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21"/>
        <w:gridCol w:w="994"/>
        <w:gridCol w:w="836"/>
        <w:gridCol w:w="1054"/>
        <w:gridCol w:w="1247"/>
        <w:gridCol w:w="1134"/>
        <w:gridCol w:w="1077"/>
        <w:gridCol w:w="1077"/>
        <w:gridCol w:w="1134"/>
        <w:gridCol w:w="1077"/>
      </w:tblGrid>
      <w:tr w:rsidR="00990EC1">
        <w:tc>
          <w:tcPr>
            <w:tcW w:w="2155" w:type="dxa"/>
            <w:gridSpan w:val="2"/>
            <w:vMerge w:val="restart"/>
            <w:vAlign w:val="center"/>
          </w:tcPr>
          <w:p w:rsidR="00990EC1" w:rsidRDefault="0067240E">
            <w:pPr>
              <w:pStyle w:val="ConsPlusNormal0"/>
              <w:jc w:val="center"/>
            </w:pPr>
            <w:r>
              <w:t>Документ, подтверждающий проведение операции</w:t>
            </w:r>
          </w:p>
        </w:tc>
        <w:tc>
          <w:tcPr>
            <w:tcW w:w="1830" w:type="dxa"/>
            <w:gridSpan w:val="2"/>
            <w:vMerge w:val="restart"/>
            <w:vAlign w:val="center"/>
          </w:tcPr>
          <w:p w:rsidR="00990EC1" w:rsidRDefault="0067240E">
            <w:pPr>
              <w:pStyle w:val="ConsPlusNormal0"/>
              <w:jc w:val="center"/>
            </w:pPr>
            <w:r>
              <w:t>Документ получателя средств из бюджета</w:t>
            </w:r>
          </w:p>
        </w:tc>
        <w:tc>
          <w:tcPr>
            <w:tcW w:w="1054" w:type="dxa"/>
            <w:vMerge w:val="restart"/>
            <w:vAlign w:val="center"/>
          </w:tcPr>
          <w:p w:rsidR="00990EC1" w:rsidRDefault="0067240E">
            <w:pPr>
              <w:pStyle w:val="ConsPlusNormal0"/>
              <w:jc w:val="center"/>
            </w:pPr>
            <w:r>
              <w:t>Тип средств</w:t>
            </w:r>
          </w:p>
        </w:tc>
        <w:tc>
          <w:tcPr>
            <w:tcW w:w="1247" w:type="dxa"/>
            <w:vMerge w:val="restart"/>
            <w:vAlign w:val="center"/>
          </w:tcPr>
          <w:p w:rsidR="00990EC1" w:rsidRDefault="0067240E">
            <w:pPr>
              <w:pStyle w:val="ConsPlusNormal0"/>
              <w:jc w:val="center"/>
            </w:pPr>
            <w:r>
              <w:t>Код по БК и дополнительной классификации</w:t>
            </w:r>
          </w:p>
        </w:tc>
        <w:tc>
          <w:tcPr>
            <w:tcW w:w="2211" w:type="dxa"/>
            <w:gridSpan w:val="2"/>
            <w:vAlign w:val="center"/>
          </w:tcPr>
          <w:p w:rsidR="00990EC1" w:rsidRDefault="0067240E">
            <w:pPr>
              <w:pStyle w:val="ConsPlusNormal0"/>
              <w:jc w:val="center"/>
            </w:pPr>
            <w:proofErr w:type="gramStart"/>
            <w:r>
              <w:t>Плановые</w:t>
            </w:r>
            <w:proofErr w:type="gramEnd"/>
            <w:r>
              <w:t xml:space="preserve"> на текущий финансовый год</w:t>
            </w:r>
          </w:p>
        </w:tc>
        <w:tc>
          <w:tcPr>
            <w:tcW w:w="1077" w:type="dxa"/>
            <w:vMerge w:val="restart"/>
            <w:vAlign w:val="center"/>
          </w:tcPr>
          <w:p w:rsidR="00990EC1" w:rsidRDefault="0067240E">
            <w:pPr>
              <w:pStyle w:val="ConsPlusNormal0"/>
              <w:jc w:val="center"/>
            </w:pPr>
            <w:r>
              <w:t>Фактические поступления</w:t>
            </w:r>
          </w:p>
        </w:tc>
        <w:tc>
          <w:tcPr>
            <w:tcW w:w="1134" w:type="dxa"/>
            <w:vMerge w:val="restart"/>
            <w:vAlign w:val="center"/>
          </w:tcPr>
          <w:p w:rsidR="00990EC1" w:rsidRDefault="0067240E">
            <w:pPr>
              <w:pStyle w:val="ConsPlusNormal0"/>
              <w:jc w:val="center"/>
            </w:pPr>
            <w:r>
              <w:t>Фактические выплаты</w:t>
            </w:r>
          </w:p>
        </w:tc>
        <w:tc>
          <w:tcPr>
            <w:tcW w:w="1077" w:type="dxa"/>
            <w:vMerge w:val="restart"/>
            <w:vAlign w:val="center"/>
          </w:tcPr>
          <w:p w:rsidR="00990EC1" w:rsidRDefault="0067240E">
            <w:pPr>
              <w:pStyle w:val="ConsPlusNormal0"/>
              <w:jc w:val="center"/>
            </w:pPr>
            <w:r>
              <w:t>Примечание</w:t>
            </w:r>
          </w:p>
        </w:tc>
      </w:tr>
      <w:tr w:rsidR="00990EC1">
        <w:trPr>
          <w:trHeight w:val="230"/>
        </w:trPr>
        <w:tc>
          <w:tcPr>
            <w:tcW w:w="2155" w:type="dxa"/>
            <w:gridSpan w:val="2"/>
            <w:vMerge/>
          </w:tcPr>
          <w:p w:rsidR="00990EC1" w:rsidRDefault="00990EC1">
            <w:pPr>
              <w:pStyle w:val="ConsPlusNormal0"/>
            </w:pPr>
          </w:p>
        </w:tc>
        <w:tc>
          <w:tcPr>
            <w:tcW w:w="1830" w:type="dxa"/>
            <w:gridSpan w:val="2"/>
            <w:vMerge/>
          </w:tcPr>
          <w:p w:rsidR="00990EC1" w:rsidRDefault="00990EC1">
            <w:pPr>
              <w:pStyle w:val="ConsPlusNormal0"/>
            </w:pP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номер</w:t>
            </w:r>
          </w:p>
        </w:tc>
        <w:tc>
          <w:tcPr>
            <w:tcW w:w="1021" w:type="dxa"/>
            <w:vAlign w:val="center"/>
          </w:tcPr>
          <w:p w:rsidR="00990EC1" w:rsidRDefault="0067240E">
            <w:pPr>
              <w:pStyle w:val="ConsPlusNormal0"/>
              <w:jc w:val="center"/>
            </w:pPr>
            <w:r>
              <w:t>дата</w:t>
            </w:r>
          </w:p>
        </w:tc>
        <w:tc>
          <w:tcPr>
            <w:tcW w:w="994" w:type="dxa"/>
            <w:vAlign w:val="center"/>
          </w:tcPr>
          <w:p w:rsidR="00990EC1" w:rsidRDefault="0067240E">
            <w:pPr>
              <w:pStyle w:val="ConsPlusNormal0"/>
              <w:jc w:val="center"/>
            </w:pPr>
            <w:r>
              <w:t>номер</w:t>
            </w:r>
          </w:p>
        </w:tc>
        <w:tc>
          <w:tcPr>
            <w:tcW w:w="836" w:type="dxa"/>
            <w:vAlign w:val="center"/>
          </w:tcPr>
          <w:p w:rsidR="00990EC1" w:rsidRDefault="0067240E">
            <w:pPr>
              <w:pStyle w:val="ConsPlusNormal0"/>
              <w:jc w:val="center"/>
            </w:pPr>
            <w:r>
              <w:t>дата</w:t>
            </w: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1</w:t>
            </w:r>
          </w:p>
        </w:tc>
        <w:tc>
          <w:tcPr>
            <w:tcW w:w="1021" w:type="dxa"/>
            <w:vAlign w:val="center"/>
          </w:tcPr>
          <w:p w:rsidR="00990EC1" w:rsidRDefault="0067240E">
            <w:pPr>
              <w:pStyle w:val="ConsPlusNormal0"/>
              <w:jc w:val="center"/>
            </w:pPr>
            <w:r>
              <w:t>2</w:t>
            </w:r>
          </w:p>
        </w:tc>
        <w:tc>
          <w:tcPr>
            <w:tcW w:w="994" w:type="dxa"/>
            <w:vAlign w:val="center"/>
          </w:tcPr>
          <w:p w:rsidR="00990EC1" w:rsidRDefault="0067240E">
            <w:pPr>
              <w:pStyle w:val="ConsPlusNormal0"/>
              <w:jc w:val="center"/>
            </w:pPr>
            <w:r>
              <w:t>3</w:t>
            </w:r>
          </w:p>
        </w:tc>
        <w:tc>
          <w:tcPr>
            <w:tcW w:w="836" w:type="dxa"/>
            <w:vAlign w:val="center"/>
          </w:tcPr>
          <w:p w:rsidR="00990EC1" w:rsidRDefault="0067240E">
            <w:pPr>
              <w:pStyle w:val="ConsPlusNormal0"/>
              <w:jc w:val="center"/>
            </w:pPr>
            <w:r>
              <w:t>4</w:t>
            </w:r>
          </w:p>
        </w:tc>
        <w:tc>
          <w:tcPr>
            <w:tcW w:w="1054" w:type="dxa"/>
            <w:vAlign w:val="center"/>
          </w:tcPr>
          <w:p w:rsidR="00990EC1" w:rsidRDefault="0067240E">
            <w:pPr>
              <w:pStyle w:val="ConsPlusNormal0"/>
              <w:jc w:val="center"/>
            </w:pPr>
            <w:r>
              <w:t>5</w:t>
            </w:r>
          </w:p>
        </w:tc>
        <w:tc>
          <w:tcPr>
            <w:tcW w:w="1247"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c>
          <w:tcPr>
            <w:tcW w:w="1077" w:type="dxa"/>
            <w:vAlign w:val="center"/>
          </w:tcPr>
          <w:p w:rsidR="00990EC1" w:rsidRDefault="0067240E">
            <w:pPr>
              <w:pStyle w:val="ConsPlusNormal0"/>
              <w:jc w:val="center"/>
            </w:pPr>
            <w:r>
              <w:t>9</w:t>
            </w:r>
          </w:p>
        </w:tc>
        <w:tc>
          <w:tcPr>
            <w:tcW w:w="1134" w:type="dxa"/>
            <w:vAlign w:val="center"/>
          </w:tcPr>
          <w:p w:rsidR="00990EC1" w:rsidRDefault="0067240E">
            <w:pPr>
              <w:pStyle w:val="ConsPlusNormal0"/>
              <w:jc w:val="center"/>
            </w:pPr>
            <w:r>
              <w:t>10</w:t>
            </w:r>
          </w:p>
        </w:tc>
        <w:tc>
          <w:tcPr>
            <w:tcW w:w="1077" w:type="dxa"/>
            <w:vAlign w:val="center"/>
          </w:tcPr>
          <w:p w:rsidR="00990EC1" w:rsidRDefault="0067240E">
            <w:pPr>
              <w:pStyle w:val="ConsPlusNormal0"/>
              <w:jc w:val="center"/>
            </w:pPr>
            <w:r>
              <w:t>11</w:t>
            </w:r>
          </w:p>
        </w:tc>
      </w:tr>
      <w:tr w:rsidR="00990EC1">
        <w:tc>
          <w:tcPr>
            <w:tcW w:w="1134" w:type="dxa"/>
          </w:tcPr>
          <w:p w:rsidR="00990EC1" w:rsidRDefault="00990EC1">
            <w:pPr>
              <w:pStyle w:val="ConsPlusNormal0"/>
            </w:pPr>
          </w:p>
        </w:tc>
        <w:tc>
          <w:tcPr>
            <w:tcW w:w="1021" w:type="dxa"/>
          </w:tcPr>
          <w:p w:rsidR="00990EC1" w:rsidRDefault="00990EC1">
            <w:pPr>
              <w:pStyle w:val="ConsPlusNormal0"/>
            </w:pPr>
          </w:p>
        </w:tc>
        <w:tc>
          <w:tcPr>
            <w:tcW w:w="994" w:type="dxa"/>
          </w:tcPr>
          <w:p w:rsidR="00990EC1" w:rsidRDefault="00990EC1">
            <w:pPr>
              <w:pStyle w:val="ConsPlusNormal0"/>
            </w:pPr>
          </w:p>
        </w:tc>
        <w:tc>
          <w:tcPr>
            <w:tcW w:w="836" w:type="dxa"/>
          </w:tcPr>
          <w:p w:rsidR="00990EC1" w:rsidRDefault="00990EC1">
            <w:pPr>
              <w:pStyle w:val="ConsPlusNormal0"/>
            </w:pPr>
          </w:p>
        </w:tc>
        <w:tc>
          <w:tcPr>
            <w:tcW w:w="1054" w:type="dxa"/>
          </w:tcPr>
          <w:p w:rsidR="00990EC1" w:rsidRDefault="00990EC1">
            <w:pPr>
              <w:pStyle w:val="ConsPlusNormal0"/>
            </w:pPr>
          </w:p>
        </w:tc>
        <w:tc>
          <w:tcPr>
            <w:tcW w:w="1247"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134" w:type="dxa"/>
            <w:tcBorders>
              <w:left w:val="nil"/>
              <w:bottom w:val="nil"/>
              <w:right w:val="nil"/>
            </w:tcBorders>
          </w:tcPr>
          <w:p w:rsidR="00990EC1" w:rsidRDefault="00990EC1">
            <w:pPr>
              <w:pStyle w:val="ConsPlusNormal0"/>
            </w:pPr>
          </w:p>
        </w:tc>
        <w:tc>
          <w:tcPr>
            <w:tcW w:w="1021" w:type="dxa"/>
            <w:tcBorders>
              <w:left w:val="nil"/>
              <w:bottom w:val="nil"/>
              <w:right w:val="nil"/>
            </w:tcBorders>
          </w:tcPr>
          <w:p w:rsidR="00990EC1" w:rsidRDefault="00990EC1">
            <w:pPr>
              <w:pStyle w:val="ConsPlusNormal0"/>
            </w:pPr>
          </w:p>
        </w:tc>
        <w:tc>
          <w:tcPr>
            <w:tcW w:w="994" w:type="dxa"/>
            <w:tcBorders>
              <w:left w:val="nil"/>
              <w:bottom w:val="nil"/>
              <w:right w:val="nil"/>
            </w:tcBorders>
          </w:tcPr>
          <w:p w:rsidR="00990EC1" w:rsidRDefault="00990EC1">
            <w:pPr>
              <w:pStyle w:val="ConsPlusNormal0"/>
            </w:pPr>
          </w:p>
        </w:tc>
        <w:tc>
          <w:tcPr>
            <w:tcW w:w="836" w:type="dxa"/>
            <w:tcBorders>
              <w:left w:val="nil"/>
              <w:bottom w:val="nil"/>
              <w:right w:val="nil"/>
            </w:tcBorders>
          </w:tcPr>
          <w:p w:rsidR="00990EC1" w:rsidRDefault="00990EC1">
            <w:pPr>
              <w:pStyle w:val="ConsPlusNormal0"/>
            </w:pPr>
          </w:p>
        </w:tc>
        <w:tc>
          <w:tcPr>
            <w:tcW w:w="1054" w:type="dxa"/>
            <w:tcBorders>
              <w:left w:val="nil"/>
              <w:bottom w:val="nil"/>
            </w:tcBorders>
          </w:tcPr>
          <w:p w:rsidR="00990EC1" w:rsidRDefault="00990EC1">
            <w:pPr>
              <w:pStyle w:val="ConsPlusNormal0"/>
            </w:pPr>
          </w:p>
        </w:tc>
        <w:tc>
          <w:tcPr>
            <w:tcW w:w="1247" w:type="dxa"/>
          </w:tcPr>
          <w:p w:rsidR="00990EC1" w:rsidRDefault="0067240E">
            <w:pPr>
              <w:pStyle w:val="ConsPlusNormal0"/>
              <w:jc w:val="center"/>
            </w:pPr>
            <w:r>
              <w:t>Всего</w:t>
            </w: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за "__" ___________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5"/>
        <w:gridCol w:w="2214"/>
        <w:gridCol w:w="1811"/>
        <w:gridCol w:w="1269"/>
        <w:gridCol w:w="1701"/>
        <w:gridCol w:w="1361"/>
        <w:gridCol w:w="1247"/>
        <w:gridCol w:w="1077"/>
      </w:tblGrid>
      <w:tr w:rsidR="00990EC1">
        <w:tc>
          <w:tcPr>
            <w:tcW w:w="1085" w:type="dxa"/>
            <w:vMerge w:val="restart"/>
            <w:vAlign w:val="center"/>
          </w:tcPr>
          <w:p w:rsidR="00990EC1" w:rsidRDefault="0067240E">
            <w:pPr>
              <w:pStyle w:val="ConsPlusNormal0"/>
              <w:jc w:val="center"/>
            </w:pPr>
            <w:r>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3080" w:type="dxa"/>
            <w:gridSpan w:val="2"/>
            <w:vAlign w:val="center"/>
          </w:tcPr>
          <w:p w:rsidR="00990EC1" w:rsidRDefault="0067240E">
            <w:pPr>
              <w:pStyle w:val="ConsPlusNormal0"/>
              <w:jc w:val="center"/>
            </w:pPr>
            <w:proofErr w:type="gramStart"/>
            <w:r>
              <w:t>Плановые</w:t>
            </w:r>
            <w:proofErr w:type="gramEnd"/>
            <w:r>
              <w:t xml:space="preserve"> на текущий финансовый год</w:t>
            </w:r>
          </w:p>
        </w:tc>
        <w:tc>
          <w:tcPr>
            <w:tcW w:w="1701" w:type="dxa"/>
            <w:vMerge w:val="restart"/>
            <w:vAlign w:val="center"/>
          </w:tcPr>
          <w:p w:rsidR="00990EC1" w:rsidRDefault="0067240E">
            <w:pPr>
              <w:pStyle w:val="ConsPlusNormal0"/>
              <w:jc w:val="center"/>
            </w:pPr>
            <w:r>
              <w:t>Фактические поступления</w:t>
            </w:r>
          </w:p>
        </w:tc>
        <w:tc>
          <w:tcPr>
            <w:tcW w:w="1361" w:type="dxa"/>
            <w:vMerge w:val="restart"/>
            <w:vAlign w:val="center"/>
          </w:tcPr>
          <w:p w:rsidR="00990EC1" w:rsidRDefault="0067240E">
            <w:pPr>
              <w:pStyle w:val="ConsPlusNormal0"/>
              <w:jc w:val="center"/>
            </w:pPr>
            <w:r>
              <w:t>Фактические выплаты</w:t>
            </w:r>
          </w:p>
        </w:tc>
        <w:tc>
          <w:tcPr>
            <w:tcW w:w="1247" w:type="dxa"/>
            <w:vMerge w:val="restart"/>
            <w:vAlign w:val="center"/>
          </w:tcPr>
          <w:p w:rsidR="00990EC1" w:rsidRDefault="0067240E">
            <w:pPr>
              <w:pStyle w:val="ConsPlusNormal0"/>
              <w:jc w:val="center"/>
            </w:pPr>
            <w:r>
              <w:t>Остаток плановых выплат</w:t>
            </w:r>
          </w:p>
        </w:tc>
        <w:tc>
          <w:tcPr>
            <w:tcW w:w="1077"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811"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701" w:type="dxa"/>
            <w:vMerge/>
          </w:tcPr>
          <w:p w:rsidR="00990EC1" w:rsidRDefault="00990EC1">
            <w:pPr>
              <w:pStyle w:val="ConsPlusNormal0"/>
            </w:pPr>
          </w:p>
        </w:tc>
        <w:tc>
          <w:tcPr>
            <w:tcW w:w="1361" w:type="dxa"/>
            <w:vMerge/>
          </w:tcPr>
          <w:p w:rsidR="00990EC1" w:rsidRDefault="00990EC1">
            <w:pPr>
              <w:pStyle w:val="ConsPlusNormal0"/>
            </w:pPr>
          </w:p>
        </w:tc>
        <w:tc>
          <w:tcPr>
            <w:tcW w:w="1247"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811"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701" w:type="dxa"/>
            <w:vAlign w:val="center"/>
          </w:tcPr>
          <w:p w:rsidR="00990EC1" w:rsidRDefault="0067240E">
            <w:pPr>
              <w:pStyle w:val="ConsPlusNormal0"/>
              <w:jc w:val="center"/>
            </w:pPr>
            <w:r>
              <w:t>5</w:t>
            </w:r>
          </w:p>
        </w:tc>
        <w:tc>
          <w:tcPr>
            <w:tcW w:w="1361"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r>
      <w:tr w:rsidR="00990EC1">
        <w:tc>
          <w:tcPr>
            <w:tcW w:w="1085" w:type="dxa"/>
            <w:vAlign w:val="center"/>
          </w:tcPr>
          <w:p w:rsidR="00990EC1" w:rsidRDefault="00990EC1">
            <w:pPr>
              <w:pStyle w:val="ConsPlusNormal0"/>
            </w:pPr>
          </w:p>
        </w:tc>
        <w:tc>
          <w:tcPr>
            <w:tcW w:w="2214" w:type="dxa"/>
            <w:vAlign w:val="center"/>
          </w:tcPr>
          <w:p w:rsidR="00990EC1" w:rsidRDefault="00990EC1">
            <w:pPr>
              <w:pStyle w:val="ConsPlusNormal0"/>
            </w:pP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085" w:type="dxa"/>
            <w:tcBorders>
              <w:left w:val="nil"/>
              <w:bottom w:val="nil"/>
            </w:tcBorders>
            <w:vAlign w:val="center"/>
          </w:tcPr>
          <w:p w:rsidR="00990EC1" w:rsidRDefault="00990EC1">
            <w:pPr>
              <w:pStyle w:val="ConsPlusNormal0"/>
            </w:pPr>
          </w:p>
        </w:tc>
        <w:tc>
          <w:tcPr>
            <w:tcW w:w="2214" w:type="dxa"/>
            <w:vAlign w:val="center"/>
          </w:tcPr>
          <w:p w:rsidR="00990EC1" w:rsidRDefault="0067240E">
            <w:pPr>
              <w:pStyle w:val="ConsPlusNormal0"/>
              <w:jc w:val="center"/>
            </w:pPr>
            <w:r>
              <w:t>Всего</w:t>
            </w: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73"/>
          <w:footerReference w:type="default" r:id="rId274"/>
          <w:headerReference w:type="first" r:id="rId275"/>
          <w:footerReference w:type="first" r:id="rId276"/>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4" w:name="P5355"/>
      <w:bookmarkEnd w:id="74"/>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лицевого счета для учета операций получателя средств из бюджета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за "__" ________________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Организация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Вышестоящая организация                                                  │        │</w:t>
      </w:r>
    </w:p>
    <w:p w:rsidR="00990EC1" w:rsidRDefault="0067240E">
      <w:pPr>
        <w:pStyle w:val="ConsPlusNonformat0"/>
        <w:jc w:val="both"/>
      </w:pPr>
      <w:r>
        <w:t xml:space="preserve">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7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649"/>
      </w:tblGrid>
      <w:tr w:rsidR="00990EC1">
        <w:tc>
          <w:tcPr>
            <w:tcW w:w="4649" w:type="dxa"/>
          </w:tcPr>
          <w:p w:rsidR="00990EC1" w:rsidRDefault="0067240E">
            <w:pPr>
              <w:pStyle w:val="ConsPlusNormal0"/>
              <w:jc w:val="center"/>
            </w:pPr>
            <w:r>
              <w:t>Наименование показателя</w:t>
            </w:r>
          </w:p>
        </w:tc>
        <w:tc>
          <w:tcPr>
            <w:tcW w:w="4649" w:type="dxa"/>
          </w:tcPr>
          <w:p w:rsidR="00990EC1" w:rsidRDefault="0067240E">
            <w:pPr>
              <w:pStyle w:val="ConsPlusNormal0"/>
              <w:jc w:val="center"/>
            </w:pPr>
            <w:r>
              <w:t>Остаток средств на лицевом счете</w:t>
            </w:r>
          </w:p>
        </w:tc>
      </w:tr>
      <w:tr w:rsidR="00990EC1">
        <w:tc>
          <w:tcPr>
            <w:tcW w:w="4649" w:type="dxa"/>
          </w:tcPr>
          <w:p w:rsidR="00990EC1" w:rsidRDefault="0067240E">
            <w:pPr>
              <w:pStyle w:val="ConsPlusNormal0"/>
              <w:jc w:val="center"/>
            </w:pPr>
            <w:r>
              <w:t>1</w:t>
            </w:r>
          </w:p>
        </w:tc>
        <w:tc>
          <w:tcPr>
            <w:tcW w:w="4649" w:type="dxa"/>
          </w:tcPr>
          <w:p w:rsidR="00990EC1" w:rsidRDefault="0067240E">
            <w:pPr>
              <w:pStyle w:val="ConsPlusNormal0"/>
              <w:jc w:val="center"/>
            </w:pPr>
            <w:r>
              <w:t>2</w:t>
            </w:r>
          </w:p>
        </w:tc>
      </w:tr>
      <w:tr w:rsidR="00990EC1">
        <w:tc>
          <w:tcPr>
            <w:tcW w:w="4649" w:type="dxa"/>
          </w:tcPr>
          <w:p w:rsidR="00990EC1" w:rsidRDefault="0067240E">
            <w:pPr>
              <w:pStyle w:val="ConsPlusNormal0"/>
              <w:jc w:val="center"/>
            </w:pPr>
            <w:r>
              <w:t>на начало года</w:t>
            </w:r>
          </w:p>
        </w:tc>
        <w:tc>
          <w:tcPr>
            <w:tcW w:w="4649" w:type="dxa"/>
          </w:tcPr>
          <w:p w:rsidR="00990EC1" w:rsidRDefault="00990EC1">
            <w:pPr>
              <w:pStyle w:val="ConsPlusNormal0"/>
            </w:pPr>
          </w:p>
        </w:tc>
      </w:tr>
      <w:tr w:rsidR="00990EC1">
        <w:tc>
          <w:tcPr>
            <w:tcW w:w="4649" w:type="dxa"/>
          </w:tcPr>
          <w:p w:rsidR="00990EC1" w:rsidRDefault="0067240E">
            <w:pPr>
              <w:pStyle w:val="ConsPlusNormal0"/>
              <w:jc w:val="center"/>
            </w:pPr>
            <w:r>
              <w:t>на отчетную дату</w:t>
            </w:r>
          </w:p>
        </w:tc>
        <w:tc>
          <w:tcPr>
            <w:tcW w:w="464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 г.</w:t>
      </w:r>
    </w:p>
    <w:p w:rsidR="00990EC1" w:rsidRDefault="00990EC1">
      <w:pPr>
        <w:pStyle w:val="ConsPlusNonformat0"/>
        <w:jc w:val="both"/>
      </w:pPr>
    </w:p>
    <w:p w:rsidR="008B376B" w:rsidRDefault="008B376B">
      <w:pPr>
        <w:pStyle w:val="ConsPlusNonformat0"/>
        <w:jc w:val="both"/>
      </w:pPr>
    </w:p>
    <w:p w:rsidR="008B376B" w:rsidRDefault="008B376B">
      <w:pPr>
        <w:pStyle w:val="ConsPlusNonformat0"/>
        <w:jc w:val="both"/>
      </w:pPr>
    </w:p>
    <w:p w:rsidR="00990EC1" w:rsidRDefault="0067240E">
      <w:pPr>
        <w:pStyle w:val="ConsPlusNonformat0"/>
        <w:jc w:val="both"/>
      </w:pPr>
      <w:r>
        <w:t>2. Операции с субсидиями получателя средств из бюджета</w:t>
      </w:r>
    </w:p>
    <w:p w:rsidR="00990EC1" w:rsidRDefault="00990EC1">
      <w:pPr>
        <w:pStyle w:val="ConsPlusNormal0"/>
        <w:jc w:val="center"/>
      </w:pPr>
    </w:p>
    <w:p w:rsidR="00990EC1" w:rsidRDefault="00990EC1">
      <w:pPr>
        <w:pStyle w:val="ConsPlusNormal0"/>
        <w:sectPr w:rsidR="00990EC1" w:rsidSect="00A21773">
          <w:headerReference w:type="default" r:id="rId278"/>
          <w:footerReference w:type="default" r:id="rId279"/>
          <w:headerReference w:type="first" r:id="rId280"/>
          <w:footerReference w:type="first" r:id="rId28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438"/>
        <w:gridCol w:w="1814"/>
        <w:gridCol w:w="1696"/>
        <w:gridCol w:w="1587"/>
        <w:gridCol w:w="1644"/>
      </w:tblGrid>
      <w:tr w:rsidR="00990EC1">
        <w:tc>
          <w:tcPr>
            <w:tcW w:w="1277" w:type="dxa"/>
            <w:vMerge w:val="restart"/>
            <w:vAlign w:val="center"/>
          </w:tcPr>
          <w:p w:rsidR="00990EC1" w:rsidRDefault="0067240E">
            <w:pPr>
              <w:pStyle w:val="ConsPlusNormal0"/>
              <w:jc w:val="center"/>
            </w:pPr>
            <w:r>
              <w:lastRenderedPageBreak/>
              <w:t>Тип средств</w:t>
            </w:r>
          </w:p>
        </w:tc>
        <w:tc>
          <w:tcPr>
            <w:tcW w:w="2438" w:type="dxa"/>
            <w:vMerge w:val="restart"/>
            <w:vAlign w:val="center"/>
          </w:tcPr>
          <w:p w:rsidR="00990EC1" w:rsidRDefault="0067240E">
            <w:pPr>
              <w:pStyle w:val="ConsPlusNormal0"/>
              <w:jc w:val="center"/>
            </w:pPr>
            <w:r>
              <w:t>Код по БК и дополнительной классификации</w:t>
            </w:r>
          </w:p>
        </w:tc>
        <w:tc>
          <w:tcPr>
            <w:tcW w:w="3510" w:type="dxa"/>
            <w:gridSpan w:val="2"/>
            <w:vAlign w:val="center"/>
          </w:tcPr>
          <w:p w:rsidR="00990EC1" w:rsidRDefault="0067240E">
            <w:pPr>
              <w:pStyle w:val="ConsPlusNormal0"/>
              <w:jc w:val="center"/>
            </w:pPr>
            <w:proofErr w:type="gramStart"/>
            <w:r>
              <w:t>Плановые</w:t>
            </w:r>
            <w:proofErr w:type="gramEnd"/>
            <w:r>
              <w:t xml:space="preserve"> на текущий финансовый год</w:t>
            </w:r>
          </w:p>
        </w:tc>
        <w:tc>
          <w:tcPr>
            <w:tcW w:w="1587" w:type="dxa"/>
            <w:vMerge w:val="restart"/>
            <w:vAlign w:val="center"/>
          </w:tcPr>
          <w:p w:rsidR="00990EC1" w:rsidRDefault="0067240E">
            <w:pPr>
              <w:pStyle w:val="ConsPlusNormal0"/>
              <w:jc w:val="center"/>
            </w:pPr>
            <w:r>
              <w:t>Фактические поступления</w:t>
            </w:r>
          </w:p>
        </w:tc>
        <w:tc>
          <w:tcPr>
            <w:tcW w:w="1644" w:type="dxa"/>
            <w:vMerge w:val="restart"/>
            <w:vAlign w:val="center"/>
          </w:tcPr>
          <w:p w:rsidR="00990EC1" w:rsidRDefault="0067240E">
            <w:pPr>
              <w:pStyle w:val="ConsPlusNormal0"/>
              <w:jc w:val="center"/>
            </w:pPr>
            <w:r>
              <w:t>Фактические выплаты</w:t>
            </w:r>
          </w:p>
        </w:tc>
      </w:tr>
      <w:tr w:rsidR="00990EC1">
        <w:tc>
          <w:tcPr>
            <w:tcW w:w="1277" w:type="dxa"/>
            <w:vMerge/>
          </w:tcPr>
          <w:p w:rsidR="00990EC1" w:rsidRDefault="00990EC1">
            <w:pPr>
              <w:pStyle w:val="ConsPlusNormal0"/>
            </w:pPr>
          </w:p>
        </w:tc>
        <w:tc>
          <w:tcPr>
            <w:tcW w:w="2438" w:type="dxa"/>
            <w:vMerge/>
          </w:tcPr>
          <w:p w:rsidR="00990EC1" w:rsidRDefault="00990EC1">
            <w:pPr>
              <w:pStyle w:val="ConsPlusNormal0"/>
            </w:pPr>
          </w:p>
        </w:tc>
        <w:tc>
          <w:tcPr>
            <w:tcW w:w="1814" w:type="dxa"/>
            <w:vAlign w:val="center"/>
          </w:tcPr>
          <w:p w:rsidR="00990EC1" w:rsidRDefault="0067240E">
            <w:pPr>
              <w:pStyle w:val="ConsPlusNormal0"/>
              <w:jc w:val="center"/>
            </w:pPr>
            <w:r>
              <w:t>поступления</w:t>
            </w:r>
          </w:p>
        </w:tc>
        <w:tc>
          <w:tcPr>
            <w:tcW w:w="1696" w:type="dxa"/>
            <w:vAlign w:val="center"/>
          </w:tcPr>
          <w:p w:rsidR="00990EC1" w:rsidRDefault="0067240E">
            <w:pPr>
              <w:pStyle w:val="ConsPlusNormal0"/>
              <w:jc w:val="center"/>
            </w:pPr>
            <w:r>
              <w:t>выплаты</w:t>
            </w:r>
          </w:p>
        </w:tc>
        <w:tc>
          <w:tcPr>
            <w:tcW w:w="1587" w:type="dxa"/>
            <w:vMerge/>
          </w:tcPr>
          <w:p w:rsidR="00990EC1" w:rsidRDefault="00990EC1">
            <w:pPr>
              <w:pStyle w:val="ConsPlusNormal0"/>
            </w:pPr>
          </w:p>
        </w:tc>
        <w:tc>
          <w:tcPr>
            <w:tcW w:w="1644" w:type="dxa"/>
            <w:vMerge/>
          </w:tcPr>
          <w:p w:rsidR="00990EC1" w:rsidRDefault="00990EC1">
            <w:pPr>
              <w:pStyle w:val="ConsPlusNormal0"/>
            </w:pPr>
          </w:p>
        </w:tc>
      </w:tr>
      <w:tr w:rsidR="00990EC1">
        <w:tc>
          <w:tcPr>
            <w:tcW w:w="1277" w:type="dxa"/>
            <w:vAlign w:val="center"/>
          </w:tcPr>
          <w:p w:rsidR="00990EC1" w:rsidRDefault="0067240E">
            <w:pPr>
              <w:pStyle w:val="ConsPlusNormal0"/>
              <w:jc w:val="center"/>
            </w:pPr>
            <w:r>
              <w:t>1</w:t>
            </w:r>
          </w:p>
        </w:tc>
        <w:tc>
          <w:tcPr>
            <w:tcW w:w="2438" w:type="dxa"/>
            <w:vAlign w:val="center"/>
          </w:tcPr>
          <w:p w:rsidR="00990EC1" w:rsidRDefault="0067240E">
            <w:pPr>
              <w:pStyle w:val="ConsPlusNormal0"/>
              <w:jc w:val="center"/>
            </w:pPr>
            <w:r>
              <w:t>2</w:t>
            </w:r>
          </w:p>
        </w:tc>
        <w:tc>
          <w:tcPr>
            <w:tcW w:w="1814" w:type="dxa"/>
            <w:vAlign w:val="center"/>
          </w:tcPr>
          <w:p w:rsidR="00990EC1" w:rsidRDefault="0067240E">
            <w:pPr>
              <w:pStyle w:val="ConsPlusNormal0"/>
              <w:jc w:val="center"/>
            </w:pPr>
            <w:r>
              <w:t>3</w:t>
            </w:r>
          </w:p>
        </w:tc>
        <w:tc>
          <w:tcPr>
            <w:tcW w:w="1696"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1277" w:type="dxa"/>
          </w:tcPr>
          <w:p w:rsidR="00990EC1" w:rsidRDefault="00990EC1">
            <w:pPr>
              <w:pStyle w:val="ConsPlusNormal0"/>
            </w:pPr>
          </w:p>
        </w:tc>
        <w:tc>
          <w:tcPr>
            <w:tcW w:w="2438" w:type="dxa"/>
          </w:tcPr>
          <w:p w:rsidR="00990EC1" w:rsidRDefault="00990EC1">
            <w:pPr>
              <w:pStyle w:val="ConsPlusNormal0"/>
            </w:pP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1277" w:type="dxa"/>
            <w:tcBorders>
              <w:left w:val="nil"/>
              <w:bottom w:val="nil"/>
            </w:tcBorders>
          </w:tcPr>
          <w:p w:rsidR="00990EC1" w:rsidRDefault="00990EC1">
            <w:pPr>
              <w:pStyle w:val="ConsPlusNormal0"/>
            </w:pPr>
          </w:p>
        </w:tc>
        <w:tc>
          <w:tcPr>
            <w:tcW w:w="2438" w:type="dxa"/>
          </w:tcPr>
          <w:p w:rsidR="00990EC1" w:rsidRDefault="0067240E">
            <w:pPr>
              <w:pStyle w:val="ConsPlusNormal0"/>
              <w:jc w:val="center"/>
            </w:pPr>
            <w:r>
              <w:t>Всего</w:t>
            </w: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rPr>
          <w:rFonts w:ascii="Courier New" w:hAnsi="Courier New" w:cs="Courier New"/>
        </w:rPr>
      </w:pPr>
    </w:p>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Default="00190463" w:rsidP="00190463">
      <w:pPr>
        <w:rPr>
          <w:rFonts w:ascii="Courier New" w:hAnsi="Courier New" w:cs="Courier New"/>
          <w:sz w:val="20"/>
        </w:rPr>
      </w:pPr>
    </w:p>
    <w:p w:rsidR="00190463" w:rsidRDefault="00190463" w:rsidP="00190463">
      <w:pPr>
        <w:tabs>
          <w:tab w:val="left" w:pos="4500"/>
        </w:tabs>
        <w:rPr>
          <w:rFonts w:ascii="Courier New" w:hAnsi="Courier New" w:cs="Courier New"/>
          <w:sz w:val="20"/>
        </w:rPr>
      </w:pPr>
      <w:r>
        <w:rPr>
          <w:rFonts w:ascii="Courier New" w:hAnsi="Courier New" w:cs="Courier New"/>
          <w:sz w:val="20"/>
        </w:rPr>
        <w:tab/>
      </w:r>
    </w:p>
    <w:p w:rsidR="00190463" w:rsidRPr="00190463" w:rsidRDefault="00190463" w:rsidP="00190463">
      <w:pPr>
        <w:tabs>
          <w:tab w:val="left" w:pos="4500"/>
        </w:tabs>
        <w:sectPr w:rsidR="00190463" w:rsidRPr="00190463" w:rsidSect="00A21773">
          <w:headerReference w:type="default" r:id="rId282"/>
          <w:footerReference w:type="default" r:id="rId283"/>
          <w:headerReference w:type="first" r:id="rId284"/>
          <w:footerReference w:type="first" r:id="rId285"/>
          <w:pgSz w:w="16838" w:h="11906" w:orient="landscape"/>
          <w:pgMar w:top="1133" w:right="1440" w:bottom="566" w:left="1440" w:header="0" w:footer="0" w:gutter="0"/>
          <w:cols w:space="720"/>
          <w:titlePg/>
        </w:sectPr>
      </w:pPr>
      <w:r>
        <w:lastRenderedPageBreak/>
        <w:tab/>
      </w:r>
    </w:p>
    <w:p w:rsidR="00990EC1" w:rsidRDefault="0067240E">
      <w:pPr>
        <w:pStyle w:val="ConsPlusNormal0"/>
        <w:jc w:val="right"/>
        <w:outlineLvl w:val="1"/>
      </w:pPr>
      <w:bookmarkStart w:id="75" w:name="P5444"/>
      <w:bookmarkEnd w:id="75"/>
      <w:r>
        <w:lastRenderedPageBreak/>
        <w:t>Приложение N 28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w:t>
      </w:r>
      <w:proofErr w:type="gramStart"/>
      <w:r>
        <w:t>дств         ________________________    Гл</w:t>
      </w:r>
      <w:proofErr w:type="gramEnd"/>
      <w:r>
        <w:t>ава по БК │       │</w:t>
      </w:r>
    </w:p>
    <w:p w:rsidR="00990EC1" w:rsidRDefault="0067240E">
      <w:pPr>
        <w:pStyle w:val="ConsPlusNonformat0"/>
        <w:jc w:val="both"/>
      </w:pPr>
      <w:r>
        <w:t>Распорядитель бюджетных средств __________________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8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87"/>
          <w:footerReference w:type="default" r:id="rId288"/>
          <w:headerReference w:type="first" r:id="rId289"/>
          <w:footerReference w:type="first" r:id="rId29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2"/>
        <w:gridCol w:w="1077"/>
        <w:gridCol w:w="907"/>
        <w:gridCol w:w="964"/>
        <w:gridCol w:w="1077"/>
        <w:gridCol w:w="907"/>
        <w:gridCol w:w="900"/>
        <w:gridCol w:w="1077"/>
        <w:gridCol w:w="964"/>
        <w:gridCol w:w="900"/>
        <w:gridCol w:w="1077"/>
      </w:tblGrid>
      <w:tr w:rsidR="00990EC1">
        <w:tc>
          <w:tcPr>
            <w:tcW w:w="962" w:type="dxa"/>
            <w:vMerge w:val="restart"/>
          </w:tcPr>
          <w:p w:rsidR="00990EC1" w:rsidRDefault="0067240E">
            <w:pPr>
              <w:pStyle w:val="ConsPlusNormal0"/>
              <w:jc w:val="center"/>
            </w:pPr>
            <w:r>
              <w:lastRenderedPageBreak/>
              <w:t>Код по БК и дополнительной классификации</w:t>
            </w:r>
          </w:p>
        </w:tc>
        <w:tc>
          <w:tcPr>
            <w:tcW w:w="2948" w:type="dxa"/>
            <w:gridSpan w:val="3"/>
          </w:tcPr>
          <w:p w:rsidR="00990EC1" w:rsidRDefault="0067240E">
            <w:pPr>
              <w:pStyle w:val="ConsPlusNormal0"/>
              <w:jc w:val="center"/>
            </w:pPr>
            <w:r>
              <w:t>Получено</w:t>
            </w:r>
          </w:p>
        </w:tc>
        <w:tc>
          <w:tcPr>
            <w:tcW w:w="2884" w:type="dxa"/>
            <w:gridSpan w:val="3"/>
          </w:tcPr>
          <w:p w:rsidR="00990EC1" w:rsidRDefault="0067240E">
            <w:pPr>
              <w:pStyle w:val="ConsPlusNormal0"/>
              <w:jc w:val="center"/>
            </w:pPr>
            <w:r>
              <w:t>Распределено</w:t>
            </w:r>
          </w:p>
        </w:tc>
        <w:tc>
          <w:tcPr>
            <w:tcW w:w="2941" w:type="dxa"/>
            <w:gridSpan w:val="3"/>
          </w:tcPr>
          <w:p w:rsidR="00990EC1" w:rsidRDefault="0067240E">
            <w:pPr>
              <w:pStyle w:val="ConsPlusNormal0"/>
              <w:jc w:val="center"/>
            </w:pPr>
            <w:r>
              <w:t>Подлежит распределению</w:t>
            </w:r>
          </w:p>
        </w:tc>
        <w:tc>
          <w:tcPr>
            <w:tcW w:w="1077" w:type="dxa"/>
            <w:vMerge w:val="restart"/>
          </w:tcPr>
          <w:p w:rsidR="00990EC1" w:rsidRDefault="0067240E">
            <w:pPr>
              <w:pStyle w:val="ConsPlusNormal0"/>
              <w:jc w:val="center"/>
            </w:pPr>
            <w:r>
              <w:t>Примечание</w:t>
            </w:r>
          </w:p>
        </w:tc>
      </w:tr>
      <w:tr w:rsidR="00990EC1">
        <w:tc>
          <w:tcPr>
            <w:tcW w:w="962"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07"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64" w:type="dxa"/>
            <w:gridSpan w:val="2"/>
          </w:tcPr>
          <w:p w:rsidR="00990EC1" w:rsidRDefault="0067240E">
            <w:pPr>
              <w:pStyle w:val="ConsPlusNormal0"/>
              <w:jc w:val="center"/>
            </w:pPr>
            <w:r>
              <w:t>на плановый период</w:t>
            </w:r>
          </w:p>
        </w:tc>
        <w:tc>
          <w:tcPr>
            <w:tcW w:w="1077" w:type="dxa"/>
            <w:vMerge/>
          </w:tcPr>
          <w:p w:rsidR="00990EC1" w:rsidRDefault="00990EC1">
            <w:pPr>
              <w:pStyle w:val="ConsPlusNormal0"/>
            </w:pPr>
          </w:p>
        </w:tc>
      </w:tr>
      <w:tr w:rsidR="00990EC1">
        <w:tc>
          <w:tcPr>
            <w:tcW w:w="962" w:type="dxa"/>
            <w:vMerge/>
          </w:tcPr>
          <w:p w:rsidR="00990EC1" w:rsidRDefault="00990EC1">
            <w:pPr>
              <w:pStyle w:val="ConsPlusNormal0"/>
            </w:pP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r>
      <w:tr w:rsidR="00990EC1">
        <w:tc>
          <w:tcPr>
            <w:tcW w:w="962"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0" w:type="dxa"/>
          </w:tcPr>
          <w:p w:rsidR="00990EC1" w:rsidRDefault="0067240E">
            <w:pPr>
              <w:pStyle w:val="ConsPlusNormal0"/>
              <w:jc w:val="center"/>
            </w:pPr>
            <w:r>
              <w:t>7</w:t>
            </w:r>
          </w:p>
        </w:tc>
        <w:tc>
          <w:tcPr>
            <w:tcW w:w="107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0" w:type="dxa"/>
          </w:tcPr>
          <w:p w:rsidR="00990EC1" w:rsidRDefault="0067240E">
            <w:pPr>
              <w:pStyle w:val="ConsPlusNormal0"/>
              <w:jc w:val="center"/>
            </w:pPr>
            <w:r>
              <w:t>10</w:t>
            </w:r>
          </w:p>
        </w:tc>
        <w:tc>
          <w:tcPr>
            <w:tcW w:w="1077" w:type="dxa"/>
          </w:tcPr>
          <w:p w:rsidR="00990EC1" w:rsidRDefault="0067240E">
            <w:pPr>
              <w:pStyle w:val="ConsPlusNormal0"/>
              <w:jc w:val="center"/>
            </w:pPr>
            <w:r>
              <w:t>11</w:t>
            </w: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962" w:type="dxa"/>
          </w:tcPr>
          <w:p w:rsidR="00990EC1" w:rsidRDefault="0067240E">
            <w:pPr>
              <w:pStyle w:val="ConsPlusNormal0"/>
            </w:pPr>
            <w:r>
              <w:t>Итого</w:t>
            </w: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Доведенные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020"/>
        <w:gridCol w:w="1069"/>
        <w:gridCol w:w="907"/>
        <w:gridCol w:w="1020"/>
        <w:gridCol w:w="907"/>
        <w:gridCol w:w="907"/>
        <w:gridCol w:w="1134"/>
        <w:gridCol w:w="907"/>
        <w:gridCol w:w="1009"/>
        <w:gridCol w:w="794"/>
      </w:tblGrid>
      <w:tr w:rsidR="00990EC1">
        <w:tc>
          <w:tcPr>
            <w:tcW w:w="1140" w:type="dxa"/>
            <w:vMerge w:val="restart"/>
          </w:tcPr>
          <w:p w:rsidR="00990EC1" w:rsidRDefault="0067240E">
            <w:pPr>
              <w:pStyle w:val="ConsPlusNormal0"/>
              <w:jc w:val="center"/>
            </w:pPr>
            <w:r>
              <w:t>Код по БК и дополнительной классификации</w:t>
            </w:r>
          </w:p>
        </w:tc>
        <w:tc>
          <w:tcPr>
            <w:tcW w:w="2996" w:type="dxa"/>
            <w:gridSpan w:val="3"/>
          </w:tcPr>
          <w:p w:rsidR="00990EC1" w:rsidRDefault="0067240E">
            <w:pPr>
              <w:pStyle w:val="ConsPlusNormal0"/>
              <w:jc w:val="center"/>
            </w:pPr>
            <w:r>
              <w:t>Получено</w:t>
            </w:r>
          </w:p>
        </w:tc>
        <w:tc>
          <w:tcPr>
            <w:tcW w:w="2834" w:type="dxa"/>
            <w:gridSpan w:val="3"/>
          </w:tcPr>
          <w:p w:rsidR="00990EC1" w:rsidRDefault="0067240E">
            <w:pPr>
              <w:pStyle w:val="ConsPlusNormal0"/>
              <w:jc w:val="center"/>
            </w:pPr>
            <w:r>
              <w:t>Распределено</w:t>
            </w:r>
          </w:p>
        </w:tc>
        <w:tc>
          <w:tcPr>
            <w:tcW w:w="3050"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40"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976"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16"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40" w:type="dxa"/>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40"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40"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Доведенные предельные объемы финансирования</w:t>
      </w:r>
    </w:p>
    <w:p w:rsidR="00990EC1" w:rsidRDefault="0067240E">
      <w:pPr>
        <w:pStyle w:val="ConsPlusNonformat0"/>
        <w:jc w:val="both"/>
      </w:pPr>
      <w:r>
        <w:t xml:space="preserve">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24"/>
        <w:gridCol w:w="2324"/>
        <w:gridCol w:w="2608"/>
        <w:gridCol w:w="1655"/>
      </w:tblGrid>
      <w:tr w:rsidR="00990EC1">
        <w:tc>
          <w:tcPr>
            <w:tcW w:w="1928" w:type="dxa"/>
          </w:tcPr>
          <w:p w:rsidR="00990EC1" w:rsidRDefault="0067240E">
            <w:pPr>
              <w:pStyle w:val="ConsPlusNormal0"/>
              <w:jc w:val="center"/>
            </w:pPr>
            <w:r>
              <w:t>Код по БК и дополнительной классификации</w:t>
            </w:r>
          </w:p>
        </w:tc>
        <w:tc>
          <w:tcPr>
            <w:tcW w:w="2324" w:type="dxa"/>
          </w:tcPr>
          <w:p w:rsidR="00990EC1" w:rsidRDefault="0067240E">
            <w:pPr>
              <w:pStyle w:val="ConsPlusNormal0"/>
              <w:jc w:val="center"/>
            </w:pPr>
            <w:r>
              <w:t>Получено на текущий финансовый год (текущий период)</w:t>
            </w:r>
          </w:p>
        </w:tc>
        <w:tc>
          <w:tcPr>
            <w:tcW w:w="2324" w:type="dxa"/>
          </w:tcPr>
          <w:p w:rsidR="00990EC1" w:rsidRDefault="0067240E">
            <w:pPr>
              <w:pStyle w:val="ConsPlusNormal0"/>
              <w:jc w:val="center"/>
            </w:pPr>
            <w:r>
              <w:t>Распределено на текущий финансовый год (текущий период)</w:t>
            </w:r>
          </w:p>
        </w:tc>
        <w:tc>
          <w:tcPr>
            <w:tcW w:w="2608" w:type="dxa"/>
          </w:tcPr>
          <w:p w:rsidR="00990EC1" w:rsidRDefault="0067240E">
            <w:pPr>
              <w:pStyle w:val="ConsPlusNormal0"/>
              <w:jc w:val="center"/>
            </w:pPr>
            <w:r>
              <w:t>Подлежит распределению на текущий финансовый год (текущий период)</w:t>
            </w:r>
          </w:p>
        </w:tc>
        <w:tc>
          <w:tcPr>
            <w:tcW w:w="1655" w:type="dxa"/>
          </w:tcPr>
          <w:p w:rsidR="00990EC1" w:rsidRDefault="0067240E">
            <w:pPr>
              <w:pStyle w:val="ConsPlusNormal0"/>
              <w:jc w:val="center"/>
            </w:pPr>
            <w:r>
              <w:t>Примечание</w:t>
            </w:r>
          </w:p>
        </w:tc>
      </w:tr>
      <w:tr w:rsidR="00990EC1">
        <w:tc>
          <w:tcPr>
            <w:tcW w:w="1928" w:type="dxa"/>
          </w:tcPr>
          <w:p w:rsidR="00990EC1" w:rsidRDefault="0067240E">
            <w:pPr>
              <w:pStyle w:val="ConsPlusNormal0"/>
              <w:jc w:val="center"/>
            </w:pPr>
            <w:r>
              <w:t>1</w:t>
            </w:r>
          </w:p>
        </w:tc>
        <w:tc>
          <w:tcPr>
            <w:tcW w:w="2324" w:type="dxa"/>
          </w:tcPr>
          <w:p w:rsidR="00990EC1" w:rsidRDefault="0067240E">
            <w:pPr>
              <w:pStyle w:val="ConsPlusNormal0"/>
              <w:jc w:val="center"/>
            </w:pPr>
            <w:r>
              <w:t>2</w:t>
            </w:r>
          </w:p>
        </w:tc>
        <w:tc>
          <w:tcPr>
            <w:tcW w:w="2324" w:type="dxa"/>
          </w:tcPr>
          <w:p w:rsidR="00990EC1" w:rsidRDefault="0067240E">
            <w:pPr>
              <w:pStyle w:val="ConsPlusNormal0"/>
              <w:jc w:val="center"/>
            </w:pPr>
            <w:r>
              <w:t>3</w:t>
            </w:r>
          </w:p>
        </w:tc>
        <w:tc>
          <w:tcPr>
            <w:tcW w:w="2608" w:type="dxa"/>
          </w:tcPr>
          <w:p w:rsidR="00990EC1" w:rsidRDefault="0067240E">
            <w:pPr>
              <w:pStyle w:val="ConsPlusNormal0"/>
              <w:jc w:val="center"/>
            </w:pPr>
            <w:r>
              <w:t>4</w:t>
            </w:r>
          </w:p>
        </w:tc>
        <w:tc>
          <w:tcPr>
            <w:tcW w:w="1655" w:type="dxa"/>
          </w:tcPr>
          <w:p w:rsidR="00990EC1" w:rsidRDefault="0067240E">
            <w:pPr>
              <w:pStyle w:val="ConsPlusNormal0"/>
              <w:jc w:val="center"/>
            </w:pPr>
            <w:r>
              <w:t>5</w:t>
            </w: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blPrEx>
          <w:tblBorders>
            <w:right w:val="nil"/>
          </w:tblBorders>
        </w:tblPrEx>
        <w:tc>
          <w:tcPr>
            <w:tcW w:w="1928" w:type="dxa"/>
          </w:tcPr>
          <w:p w:rsidR="00990EC1" w:rsidRDefault="0067240E">
            <w:pPr>
              <w:pStyle w:val="ConsPlusNormal0"/>
            </w:pPr>
            <w:r>
              <w:t>Итого</w:t>
            </w: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291"/>
          <w:footerReference w:type="default" r:id="rId292"/>
          <w:headerReference w:type="first" r:id="rId293"/>
          <w:footerReference w:type="first" r:id="rId294"/>
          <w:pgSz w:w="16838" w:h="11906" w:orient="landscape"/>
          <w:pgMar w:top="1133" w:right="1440" w:bottom="566" w:left="1440" w:header="0" w:footer="0" w:gutter="0"/>
          <w:cols w:space="720"/>
          <w:titlePg/>
        </w:sectPr>
      </w:pPr>
    </w:p>
    <w:p w:rsidR="00990EC1" w:rsidRDefault="0067240E">
      <w:pPr>
        <w:pStyle w:val="ConsPlusNormal0"/>
        <w:jc w:val="right"/>
        <w:outlineLvl w:val="1"/>
      </w:pPr>
      <w:bookmarkStart w:id="76" w:name="P5646"/>
      <w:bookmarkEnd w:id="76"/>
      <w:r>
        <w:lastRenderedPageBreak/>
        <w:t>Приложение N 29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7" w:name="P5652"/>
      <w:bookmarkEnd w:id="77"/>
      <w:r>
        <w:t xml:space="preserve">                      ПРИЛОЖЕНИЕ К ВЫПИСКЕ                        ┌───────┐</w:t>
      </w:r>
    </w:p>
    <w:p w:rsidR="00990EC1" w:rsidRDefault="0067240E">
      <w:pPr>
        <w:pStyle w:val="ConsPlusNonformat0"/>
        <w:jc w:val="both"/>
      </w:pPr>
      <w:r>
        <w:t xml:space="preserve">                 из лицевого счета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 xml:space="preserve">Главный распорядитель </w:t>
      </w:r>
      <w:proofErr w:type="gramStart"/>
      <w:r>
        <w:t>бюджетных</w:t>
      </w:r>
      <w:proofErr w:type="gramEnd"/>
      <w:r>
        <w:t xml:space="preserve">                                   │       │</w:t>
      </w:r>
    </w:p>
    <w:p w:rsidR="00990EC1" w:rsidRDefault="0067240E">
      <w:pPr>
        <w:pStyle w:val="ConsPlusNonformat0"/>
        <w:jc w:val="both"/>
      </w:pPr>
      <w:r>
        <w:t>сре</w:t>
      </w:r>
      <w:proofErr w:type="gramStart"/>
      <w:r>
        <w:t>дств                   _________________           Гл</w:t>
      </w:r>
      <w:proofErr w:type="gramEnd"/>
      <w:r>
        <w:t>ава по БК ├───────┤</w:t>
      </w:r>
    </w:p>
    <w:p w:rsidR="00990EC1" w:rsidRDefault="0067240E">
      <w:pPr>
        <w:pStyle w:val="ConsPlusNonformat0"/>
        <w:jc w:val="both"/>
      </w:pPr>
      <w:r>
        <w:t>Наименование бюджета      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9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Доведенные бюджетные данные</w:t>
      </w:r>
    </w:p>
    <w:p w:rsidR="00990EC1" w:rsidRDefault="00990EC1">
      <w:pPr>
        <w:pStyle w:val="ConsPlusNonformat0"/>
        <w:jc w:val="both"/>
      </w:pPr>
    </w:p>
    <w:p w:rsidR="00990EC1" w:rsidRDefault="0067240E">
      <w:pPr>
        <w:pStyle w:val="ConsPlusNonformat0"/>
        <w:jc w:val="both"/>
      </w:pPr>
      <w:r>
        <w:t xml:space="preserve">                          1.1.1.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3"/>
        <w:gridCol w:w="964"/>
        <w:gridCol w:w="1020"/>
        <w:gridCol w:w="1069"/>
        <w:gridCol w:w="1009"/>
        <w:gridCol w:w="1077"/>
        <w:gridCol w:w="1069"/>
        <w:gridCol w:w="1009"/>
        <w:gridCol w:w="1814"/>
        <w:gridCol w:w="1020"/>
      </w:tblGrid>
      <w:tr w:rsidR="00990EC1">
        <w:tc>
          <w:tcPr>
            <w:tcW w:w="2157" w:type="dxa"/>
            <w:gridSpan w:val="2"/>
            <w:vMerge w:val="restart"/>
          </w:tcPr>
          <w:p w:rsidR="00990EC1" w:rsidRDefault="0067240E">
            <w:pPr>
              <w:pStyle w:val="ConsPlusNormal0"/>
              <w:jc w:val="center"/>
            </w:pPr>
            <w:r>
              <w:t>Код по БК и дополнительной классификации</w:t>
            </w:r>
          </w:p>
        </w:tc>
        <w:tc>
          <w:tcPr>
            <w:tcW w:w="3098"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81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20" w:type="dxa"/>
            <w:vMerge w:val="restart"/>
          </w:tcPr>
          <w:p w:rsidR="00990EC1" w:rsidRDefault="0067240E">
            <w:pPr>
              <w:pStyle w:val="ConsPlusNormal0"/>
              <w:jc w:val="center"/>
            </w:pPr>
            <w:r>
              <w:t>Примечание</w:t>
            </w:r>
          </w:p>
        </w:tc>
      </w:tr>
      <w:tr w:rsidR="00990EC1">
        <w:tc>
          <w:tcPr>
            <w:tcW w:w="2157" w:type="dxa"/>
            <w:gridSpan w:val="2"/>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814"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1193" w:type="dxa"/>
            <w:tcBorders>
              <w:left w:val="nil"/>
              <w:bottom w:val="nil"/>
            </w:tcBorders>
          </w:tcPr>
          <w:p w:rsidR="00990EC1" w:rsidRDefault="00990EC1">
            <w:pPr>
              <w:pStyle w:val="ConsPlusNormal0"/>
            </w:pPr>
          </w:p>
        </w:tc>
        <w:tc>
          <w:tcPr>
            <w:tcW w:w="964"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87"/>
        <w:gridCol w:w="1132"/>
        <w:gridCol w:w="1200"/>
        <w:gridCol w:w="1304"/>
        <w:gridCol w:w="1134"/>
        <w:gridCol w:w="1474"/>
        <w:gridCol w:w="1247"/>
      </w:tblGrid>
      <w:tr w:rsidR="00990EC1">
        <w:tc>
          <w:tcPr>
            <w:tcW w:w="1757" w:type="dxa"/>
            <w:vMerge w:val="restart"/>
          </w:tcPr>
          <w:p w:rsidR="00990EC1" w:rsidRDefault="0067240E">
            <w:pPr>
              <w:pStyle w:val="ConsPlusNormal0"/>
              <w:jc w:val="center"/>
            </w:pPr>
            <w:r>
              <w:t>Код по БК и дополнительной классификации</w:t>
            </w:r>
          </w:p>
        </w:tc>
        <w:tc>
          <w:tcPr>
            <w:tcW w:w="4319" w:type="dxa"/>
            <w:gridSpan w:val="3"/>
          </w:tcPr>
          <w:p w:rsidR="00990EC1" w:rsidRDefault="0067240E">
            <w:pPr>
              <w:pStyle w:val="ConsPlusNormal0"/>
              <w:jc w:val="center"/>
            </w:pPr>
            <w:r>
              <w:t>Поставленные на учет бюджетные обязательства</w:t>
            </w:r>
          </w:p>
        </w:tc>
        <w:tc>
          <w:tcPr>
            <w:tcW w:w="130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c>
          <w:tcPr>
            <w:tcW w:w="1474" w:type="dxa"/>
            <w:vMerge w:val="restart"/>
          </w:tcPr>
          <w:p w:rsidR="00990EC1" w:rsidRDefault="0067240E">
            <w:pPr>
              <w:pStyle w:val="ConsPlusNormal0"/>
              <w:jc w:val="center"/>
            </w:pPr>
            <w:r>
              <w:t>Итого (гр. 6 - гр. 5)</w:t>
            </w:r>
          </w:p>
        </w:tc>
        <w:tc>
          <w:tcPr>
            <w:tcW w:w="1247" w:type="dxa"/>
            <w:vMerge w:val="restart"/>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987" w:type="dxa"/>
            <w:vMerge w:val="restart"/>
          </w:tcPr>
          <w:p w:rsidR="00990EC1" w:rsidRDefault="0067240E">
            <w:pPr>
              <w:pStyle w:val="ConsPlusNormal0"/>
              <w:jc w:val="center"/>
            </w:pPr>
            <w:r>
              <w:t>на текущий финансовый год</w:t>
            </w:r>
          </w:p>
        </w:tc>
        <w:tc>
          <w:tcPr>
            <w:tcW w:w="2332" w:type="dxa"/>
            <w:gridSpan w:val="2"/>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987" w:type="dxa"/>
            <w:vMerge/>
          </w:tcPr>
          <w:p w:rsidR="00990EC1" w:rsidRDefault="00990EC1">
            <w:pPr>
              <w:pStyle w:val="ConsPlusNormal0"/>
            </w:pPr>
          </w:p>
        </w:tc>
        <w:tc>
          <w:tcPr>
            <w:tcW w:w="1132" w:type="dxa"/>
          </w:tcPr>
          <w:p w:rsidR="00990EC1" w:rsidRDefault="0067240E">
            <w:pPr>
              <w:pStyle w:val="ConsPlusNormal0"/>
              <w:jc w:val="center"/>
            </w:pPr>
            <w:r>
              <w:t>первый год</w:t>
            </w:r>
          </w:p>
        </w:tc>
        <w:tc>
          <w:tcPr>
            <w:tcW w:w="1200"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tcPr>
          <w:p w:rsidR="00990EC1" w:rsidRDefault="0067240E">
            <w:pPr>
              <w:pStyle w:val="ConsPlusNormal0"/>
              <w:jc w:val="center"/>
            </w:pPr>
            <w:r>
              <w:t>1</w:t>
            </w:r>
          </w:p>
        </w:tc>
        <w:tc>
          <w:tcPr>
            <w:tcW w:w="1987" w:type="dxa"/>
          </w:tcPr>
          <w:p w:rsidR="00990EC1" w:rsidRDefault="0067240E">
            <w:pPr>
              <w:pStyle w:val="ConsPlusNormal0"/>
              <w:jc w:val="center"/>
            </w:pPr>
            <w:r>
              <w:t>2</w:t>
            </w:r>
          </w:p>
        </w:tc>
        <w:tc>
          <w:tcPr>
            <w:tcW w:w="1132" w:type="dxa"/>
          </w:tcPr>
          <w:p w:rsidR="00990EC1" w:rsidRDefault="0067240E">
            <w:pPr>
              <w:pStyle w:val="ConsPlusNormal0"/>
              <w:jc w:val="center"/>
            </w:pPr>
            <w:r>
              <w:t>3</w:t>
            </w:r>
          </w:p>
        </w:tc>
        <w:tc>
          <w:tcPr>
            <w:tcW w:w="1200"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134" w:type="dxa"/>
          </w:tcPr>
          <w:p w:rsidR="00990EC1" w:rsidRDefault="0067240E">
            <w:pPr>
              <w:pStyle w:val="ConsPlusNormal0"/>
              <w:jc w:val="center"/>
            </w:pPr>
            <w:r>
              <w:t>6</w:t>
            </w:r>
          </w:p>
        </w:tc>
        <w:tc>
          <w:tcPr>
            <w:tcW w:w="1474" w:type="dxa"/>
          </w:tcPr>
          <w:p w:rsidR="00990EC1" w:rsidRDefault="0067240E">
            <w:pPr>
              <w:pStyle w:val="ConsPlusNormal0"/>
              <w:jc w:val="center"/>
            </w:pPr>
            <w:r>
              <w:t>7</w:t>
            </w:r>
          </w:p>
        </w:tc>
        <w:tc>
          <w:tcPr>
            <w:tcW w:w="1247" w:type="dxa"/>
          </w:tcPr>
          <w:p w:rsidR="00990EC1" w:rsidRDefault="0067240E">
            <w:pPr>
              <w:pStyle w:val="ConsPlusNormal0"/>
              <w:jc w:val="center"/>
            </w:pPr>
            <w:r>
              <w:t>8</w:t>
            </w: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757" w:type="dxa"/>
          </w:tcPr>
          <w:p w:rsidR="00990EC1" w:rsidRDefault="0067240E">
            <w:pPr>
              <w:pStyle w:val="ConsPlusNormal0"/>
            </w:pPr>
            <w:r>
              <w:t>Итого</w:t>
            </w: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96"/>
          <w:footerReference w:type="default" r:id="rId297"/>
          <w:headerReference w:type="first" r:id="rId298"/>
          <w:footerReference w:type="first" r:id="rId29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rmal0"/>
        <w:jc w:val="right"/>
        <w:outlineLvl w:val="1"/>
      </w:pPr>
      <w:bookmarkStart w:id="78" w:name="P5793"/>
      <w:bookmarkEnd w:id="78"/>
      <w:r>
        <w:t>Приложение N 30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главного администратора источников           │ Коды  │</w:t>
      </w:r>
    </w:p>
    <w:p w:rsidR="00990EC1" w:rsidRDefault="0067240E">
      <w:pPr>
        <w:pStyle w:val="ConsPlusNonformat0"/>
        <w:jc w:val="both"/>
      </w:pPr>
      <w:r>
        <w:t xml:space="preserve">             финансирования дефицита бюджета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      Глава по БК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0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pPr>
    </w:p>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Default="002B4475" w:rsidP="002B4475">
      <w:pPr>
        <w:tabs>
          <w:tab w:val="left" w:pos="2835"/>
        </w:tabs>
        <w:rPr>
          <w:rFonts w:ascii="Arial" w:hAnsi="Arial" w:cs="Arial"/>
          <w:sz w:val="20"/>
        </w:rPr>
      </w:pPr>
      <w:r>
        <w:rPr>
          <w:rFonts w:ascii="Arial" w:hAnsi="Arial" w:cs="Arial"/>
          <w:sz w:val="20"/>
        </w:rPr>
        <w:tab/>
      </w:r>
    </w:p>
    <w:p w:rsidR="002B4475" w:rsidRPr="002B4475" w:rsidRDefault="002B4475" w:rsidP="002B4475">
      <w:pPr>
        <w:tabs>
          <w:tab w:val="left" w:pos="2835"/>
        </w:tabs>
        <w:sectPr w:rsidR="002B4475" w:rsidRPr="002B4475" w:rsidSect="00A21773">
          <w:headerReference w:type="default" r:id="rId301"/>
          <w:footerReference w:type="default" r:id="rId302"/>
          <w:headerReference w:type="first" r:id="rId303"/>
          <w:footerReference w:type="first" r:id="rId304"/>
          <w:pgSz w:w="11906" w:h="16838"/>
          <w:pgMar w:top="1440" w:right="566" w:bottom="1440" w:left="1133" w:header="0" w:footer="0" w:gutter="0"/>
          <w:cols w:space="720"/>
          <w:titlePg/>
        </w:sect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3"/>
        <w:gridCol w:w="1134"/>
        <w:gridCol w:w="1069"/>
        <w:gridCol w:w="850"/>
        <w:gridCol w:w="1020"/>
        <w:gridCol w:w="964"/>
        <w:gridCol w:w="1009"/>
        <w:gridCol w:w="1020"/>
        <w:gridCol w:w="964"/>
        <w:gridCol w:w="1009"/>
        <w:gridCol w:w="794"/>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3053" w:type="dxa"/>
            <w:gridSpan w:val="3"/>
          </w:tcPr>
          <w:p w:rsidR="00990EC1" w:rsidRDefault="0067240E">
            <w:pPr>
              <w:pStyle w:val="ConsPlusNormal0"/>
              <w:jc w:val="center"/>
            </w:pPr>
            <w:r>
              <w:t>Получено</w:t>
            </w:r>
          </w:p>
        </w:tc>
        <w:tc>
          <w:tcPr>
            <w:tcW w:w="2993" w:type="dxa"/>
            <w:gridSpan w:val="3"/>
          </w:tcPr>
          <w:p w:rsidR="00990EC1" w:rsidRDefault="0067240E">
            <w:pPr>
              <w:pStyle w:val="ConsPlusNormal0"/>
              <w:jc w:val="center"/>
            </w:pPr>
            <w:r>
              <w:t>Распределено</w:t>
            </w:r>
          </w:p>
        </w:tc>
        <w:tc>
          <w:tcPr>
            <w:tcW w:w="2993"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134" w:type="dxa"/>
            <w:vMerge w:val="restart"/>
          </w:tcPr>
          <w:p w:rsidR="00990EC1" w:rsidRDefault="0067240E">
            <w:pPr>
              <w:pStyle w:val="ConsPlusNormal0"/>
              <w:jc w:val="center"/>
            </w:pPr>
            <w:r>
              <w:t>на текущий финансовый год</w:t>
            </w:r>
          </w:p>
        </w:tc>
        <w:tc>
          <w:tcPr>
            <w:tcW w:w="1919"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13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05"/>
          <w:footerReference w:type="default" r:id="rId306"/>
          <w:headerReference w:type="first" r:id="rId307"/>
          <w:footerReference w:type="first" r:id="rId30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rmal0"/>
        <w:jc w:val="right"/>
        <w:outlineLvl w:val="1"/>
      </w:pPr>
      <w:bookmarkStart w:id="79" w:name="P5890"/>
      <w:bookmarkEnd w:id="79"/>
      <w:r>
        <w:t>Приложение N 31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администратора источников финансирования      │ Коды │</w:t>
      </w:r>
    </w:p>
    <w:p w:rsidR="00990EC1" w:rsidRDefault="0067240E">
      <w:pPr>
        <w:pStyle w:val="ConsPlusNonformat0"/>
        <w:jc w:val="both"/>
      </w:pPr>
      <w:r>
        <w:t xml:space="preserve">                                          ┌─────────────┐          ├──────┤</w:t>
      </w:r>
    </w:p>
    <w:p w:rsidR="00990EC1" w:rsidRDefault="0067240E">
      <w:pPr>
        <w:pStyle w:val="ConsPlusNonformat0"/>
        <w:jc w:val="both"/>
      </w:pPr>
      <w:r>
        <w:t xml:space="preserve">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___________________    Глава по БК ├──────┤</w:t>
      </w:r>
    </w:p>
    <w:p w:rsidR="00990EC1" w:rsidRDefault="0067240E">
      <w:pPr>
        <w:pStyle w:val="ConsPlusNonformat0"/>
        <w:jc w:val="both"/>
      </w:pPr>
      <w:r>
        <w:t>Наименование бюджета      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0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Доведенные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310"/>
          <w:footerReference w:type="default" r:id="rId311"/>
          <w:headerReference w:type="first" r:id="rId312"/>
          <w:footerReference w:type="first" r:id="rId31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3"/>
        <w:gridCol w:w="1020"/>
        <w:gridCol w:w="907"/>
        <w:gridCol w:w="907"/>
        <w:gridCol w:w="1134"/>
        <w:gridCol w:w="964"/>
        <w:gridCol w:w="907"/>
        <w:gridCol w:w="1304"/>
        <w:gridCol w:w="907"/>
        <w:gridCol w:w="850"/>
        <w:gridCol w:w="850"/>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2834" w:type="dxa"/>
            <w:gridSpan w:val="3"/>
          </w:tcPr>
          <w:p w:rsidR="00990EC1" w:rsidRDefault="0067240E">
            <w:pPr>
              <w:pStyle w:val="ConsPlusNormal0"/>
              <w:jc w:val="center"/>
            </w:pPr>
            <w:r>
              <w:t>Получено</w:t>
            </w:r>
          </w:p>
        </w:tc>
        <w:tc>
          <w:tcPr>
            <w:tcW w:w="3005" w:type="dxa"/>
            <w:gridSpan w:val="3"/>
          </w:tcPr>
          <w:p w:rsidR="00990EC1" w:rsidRDefault="0067240E">
            <w:pPr>
              <w:pStyle w:val="ConsPlusNormal0"/>
              <w:jc w:val="center"/>
            </w:pPr>
            <w:r>
              <w:t>Распределено</w:t>
            </w:r>
          </w:p>
        </w:tc>
        <w:tc>
          <w:tcPr>
            <w:tcW w:w="3061" w:type="dxa"/>
            <w:gridSpan w:val="3"/>
          </w:tcPr>
          <w:p w:rsidR="00990EC1" w:rsidRDefault="0067240E">
            <w:pPr>
              <w:pStyle w:val="ConsPlusNormal0"/>
              <w:jc w:val="center"/>
            </w:pPr>
            <w:r>
              <w:t>Подлежит распределению</w:t>
            </w:r>
          </w:p>
        </w:tc>
        <w:tc>
          <w:tcPr>
            <w:tcW w:w="850"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850"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850" w:type="dxa"/>
          </w:tcPr>
          <w:p w:rsidR="00990EC1" w:rsidRDefault="0067240E">
            <w:pPr>
              <w:pStyle w:val="ConsPlusNormal0"/>
              <w:jc w:val="center"/>
            </w:pPr>
            <w:r>
              <w:t>10</w:t>
            </w:r>
          </w:p>
        </w:tc>
        <w:tc>
          <w:tcPr>
            <w:tcW w:w="850"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w:t>
      </w:r>
    </w:p>
    <w:p w:rsidR="00990EC1" w:rsidRDefault="0067240E">
      <w:pPr>
        <w:pStyle w:val="ConsPlusNonformat0"/>
        <w:jc w:val="both"/>
      </w:pPr>
      <w:r>
        <w:t xml:space="preserve">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814"/>
        <w:gridCol w:w="2494"/>
        <w:gridCol w:w="1404"/>
        <w:gridCol w:w="1404"/>
        <w:gridCol w:w="1871"/>
      </w:tblGrid>
      <w:tr w:rsidR="00990EC1">
        <w:tc>
          <w:tcPr>
            <w:tcW w:w="1871" w:type="dxa"/>
            <w:vMerge w:val="restart"/>
          </w:tcPr>
          <w:p w:rsidR="00990EC1" w:rsidRDefault="0067240E">
            <w:pPr>
              <w:pStyle w:val="ConsPlusNormal0"/>
              <w:jc w:val="center"/>
            </w:pPr>
            <w:r>
              <w:t>Код по БК и дополнительной классификации</w:t>
            </w:r>
          </w:p>
        </w:tc>
        <w:tc>
          <w:tcPr>
            <w:tcW w:w="1814" w:type="dxa"/>
            <w:vMerge w:val="restart"/>
          </w:tcPr>
          <w:p w:rsidR="00990EC1" w:rsidRDefault="0067240E">
            <w:pPr>
              <w:pStyle w:val="ConsPlusNormal0"/>
              <w:jc w:val="center"/>
            </w:pPr>
            <w:r>
              <w:t>Дата начала ввода в действие</w:t>
            </w:r>
          </w:p>
        </w:tc>
        <w:tc>
          <w:tcPr>
            <w:tcW w:w="5302" w:type="dxa"/>
            <w:gridSpan w:val="3"/>
          </w:tcPr>
          <w:p w:rsidR="00990EC1" w:rsidRDefault="0067240E">
            <w:pPr>
              <w:pStyle w:val="ConsPlusNormal0"/>
              <w:jc w:val="center"/>
            </w:pPr>
            <w:r>
              <w:t>Бюджетные ассигнования</w:t>
            </w:r>
          </w:p>
        </w:tc>
        <w:tc>
          <w:tcPr>
            <w:tcW w:w="1871" w:type="dxa"/>
            <w:vMerge w:val="restart"/>
          </w:tcPr>
          <w:p w:rsidR="00990EC1" w:rsidRDefault="0067240E">
            <w:pPr>
              <w:pStyle w:val="ConsPlusNormal0"/>
              <w:jc w:val="center"/>
            </w:pPr>
            <w:r>
              <w:t>Примечание</w:t>
            </w: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val="restart"/>
          </w:tcPr>
          <w:p w:rsidR="00990EC1" w:rsidRDefault="0067240E">
            <w:pPr>
              <w:pStyle w:val="ConsPlusNormal0"/>
              <w:jc w:val="center"/>
            </w:pPr>
            <w:r>
              <w:t>на текущий финансовый год</w:t>
            </w:r>
          </w:p>
        </w:tc>
        <w:tc>
          <w:tcPr>
            <w:tcW w:w="2808" w:type="dxa"/>
            <w:gridSpan w:val="2"/>
          </w:tcPr>
          <w:p w:rsidR="00990EC1" w:rsidRDefault="0067240E">
            <w:pPr>
              <w:pStyle w:val="ConsPlusNormal0"/>
              <w:jc w:val="center"/>
            </w:pPr>
            <w:r>
              <w:t>на плановый период</w:t>
            </w:r>
          </w:p>
        </w:tc>
        <w:tc>
          <w:tcPr>
            <w:tcW w:w="1871" w:type="dxa"/>
            <w:vMerge/>
          </w:tcPr>
          <w:p w:rsidR="00990EC1" w:rsidRDefault="00990EC1">
            <w:pPr>
              <w:pStyle w:val="ConsPlusNormal0"/>
            </w:pP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tcPr>
          <w:p w:rsidR="00990EC1" w:rsidRDefault="00990EC1">
            <w:pPr>
              <w:pStyle w:val="ConsPlusNormal0"/>
            </w:pPr>
          </w:p>
        </w:tc>
        <w:tc>
          <w:tcPr>
            <w:tcW w:w="1404" w:type="dxa"/>
          </w:tcPr>
          <w:p w:rsidR="00990EC1" w:rsidRDefault="0067240E">
            <w:pPr>
              <w:pStyle w:val="ConsPlusNormal0"/>
              <w:jc w:val="center"/>
            </w:pPr>
            <w:r>
              <w:t>первый год</w:t>
            </w:r>
          </w:p>
        </w:tc>
        <w:tc>
          <w:tcPr>
            <w:tcW w:w="1404" w:type="dxa"/>
          </w:tcPr>
          <w:p w:rsidR="00990EC1" w:rsidRDefault="0067240E">
            <w:pPr>
              <w:pStyle w:val="ConsPlusNormal0"/>
              <w:jc w:val="center"/>
            </w:pPr>
            <w:r>
              <w:t>второй год</w:t>
            </w:r>
          </w:p>
        </w:tc>
        <w:tc>
          <w:tcPr>
            <w:tcW w:w="1871" w:type="dxa"/>
            <w:vMerge/>
          </w:tcPr>
          <w:p w:rsidR="00990EC1" w:rsidRDefault="00990EC1">
            <w:pPr>
              <w:pStyle w:val="ConsPlusNormal0"/>
            </w:pPr>
          </w:p>
        </w:tc>
      </w:tr>
      <w:tr w:rsidR="00990EC1">
        <w:tc>
          <w:tcPr>
            <w:tcW w:w="1871"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1404" w:type="dxa"/>
          </w:tcPr>
          <w:p w:rsidR="00990EC1" w:rsidRDefault="0067240E">
            <w:pPr>
              <w:pStyle w:val="ConsPlusNormal0"/>
              <w:jc w:val="center"/>
            </w:pPr>
            <w:r>
              <w:t>4</w:t>
            </w:r>
          </w:p>
        </w:tc>
        <w:tc>
          <w:tcPr>
            <w:tcW w:w="1404" w:type="dxa"/>
          </w:tcPr>
          <w:p w:rsidR="00990EC1" w:rsidRDefault="0067240E">
            <w:pPr>
              <w:pStyle w:val="ConsPlusNormal0"/>
              <w:jc w:val="center"/>
            </w:pPr>
            <w:r>
              <w:t>5</w:t>
            </w:r>
          </w:p>
        </w:tc>
        <w:tc>
          <w:tcPr>
            <w:tcW w:w="1871" w:type="dxa"/>
          </w:tcPr>
          <w:p w:rsidR="00990EC1" w:rsidRDefault="0067240E">
            <w:pPr>
              <w:pStyle w:val="ConsPlusNormal0"/>
              <w:jc w:val="center"/>
            </w:pPr>
            <w:r>
              <w:t>6</w:t>
            </w: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blPrEx>
          <w:tblBorders>
            <w:right w:val="nil"/>
          </w:tblBorders>
        </w:tblPrEx>
        <w:tc>
          <w:tcPr>
            <w:tcW w:w="3685" w:type="dxa"/>
            <w:gridSpan w:val="2"/>
          </w:tcPr>
          <w:p w:rsidR="00990EC1" w:rsidRDefault="0067240E">
            <w:pPr>
              <w:pStyle w:val="ConsPlusNormal0"/>
            </w:pPr>
            <w:r>
              <w:t>Итого</w:t>
            </w: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14"/>
          <w:footerReference w:type="default" r:id="rId315"/>
          <w:headerReference w:type="first" r:id="rId316"/>
          <w:footerReference w:type="first" r:id="rId317"/>
          <w:pgSz w:w="16838" w:h="11906" w:orient="landscape"/>
          <w:pgMar w:top="1133" w:right="1440" w:bottom="566" w:left="1440" w:header="0" w:footer="0" w:gutter="0"/>
          <w:cols w:space="720"/>
          <w:titlePg/>
        </w:sectPr>
      </w:pPr>
    </w:p>
    <w:p w:rsidR="00990EC1" w:rsidRDefault="00951F13">
      <w:pPr>
        <w:pStyle w:val="ConsPlusNormal0"/>
        <w:jc w:val="right"/>
        <w:outlineLvl w:val="1"/>
      </w:pPr>
      <w:bookmarkStart w:id="80" w:name="P6026"/>
      <w:bookmarkEnd w:id="80"/>
      <w:r>
        <w:lastRenderedPageBreak/>
        <w:t>П</w:t>
      </w:r>
      <w:r w:rsidR="0067240E">
        <w:t>риложение N 32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Иной получатель бюджетных средств  ________________               ├───────┤</w:t>
      </w:r>
    </w:p>
    <w:p w:rsidR="00990EC1" w:rsidRDefault="0067240E">
      <w:pPr>
        <w:pStyle w:val="ConsPlusNonformat0"/>
        <w:jc w:val="both"/>
      </w:pPr>
      <w:r>
        <w:t>Распорядитель бюджетных средств  __________________               │       │</w:t>
      </w:r>
    </w:p>
    <w:p w:rsidR="00990EC1" w:rsidRDefault="0067240E">
      <w:pPr>
        <w:pStyle w:val="ConsPlusNonformat0"/>
        <w:jc w:val="both"/>
      </w:pPr>
      <w:r>
        <w:t>Главный распорядитель бюджетных сре</w:t>
      </w:r>
      <w:proofErr w:type="gramStart"/>
      <w:r>
        <w:t>дств ___________   Гл</w:t>
      </w:r>
      <w:proofErr w:type="gramEnd"/>
      <w:r>
        <w:t>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1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p w:rsidR="00990EC1" w:rsidRDefault="00990EC1">
      <w:pPr>
        <w:pStyle w:val="ConsPlusNormal0"/>
        <w:sectPr w:rsidR="00990EC1" w:rsidSect="00A21773">
          <w:headerReference w:type="default" r:id="rId319"/>
          <w:footerReference w:type="default" r:id="rId320"/>
          <w:headerReference w:type="first" r:id="rId321"/>
          <w:footerReference w:type="first" r:id="rId32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74"/>
        <w:gridCol w:w="1077"/>
        <w:gridCol w:w="1069"/>
        <w:gridCol w:w="1009"/>
        <w:gridCol w:w="1077"/>
        <w:gridCol w:w="1069"/>
        <w:gridCol w:w="1009"/>
        <w:gridCol w:w="1701"/>
        <w:gridCol w:w="1020"/>
      </w:tblGrid>
      <w:tr w:rsidR="00990EC1">
        <w:tc>
          <w:tcPr>
            <w:tcW w:w="1814" w:type="dxa"/>
            <w:gridSpan w:val="2"/>
            <w:vMerge w:val="restart"/>
          </w:tcPr>
          <w:p w:rsidR="00990EC1" w:rsidRDefault="0067240E">
            <w:pPr>
              <w:pStyle w:val="ConsPlusNormal0"/>
              <w:jc w:val="center"/>
            </w:pPr>
            <w:r>
              <w:lastRenderedPageBreak/>
              <w:t>Код по БК и дополнительной классификации</w:t>
            </w:r>
          </w:p>
        </w:tc>
        <w:tc>
          <w:tcPr>
            <w:tcW w:w="3155"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70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20" w:type="dxa"/>
            <w:vMerge w:val="restart"/>
          </w:tcPr>
          <w:p w:rsidR="00990EC1" w:rsidRDefault="0067240E">
            <w:pPr>
              <w:pStyle w:val="ConsPlusNormal0"/>
              <w:jc w:val="center"/>
            </w:pPr>
            <w:r>
              <w:t>Примечание</w:t>
            </w:r>
          </w:p>
        </w:tc>
      </w:tr>
      <w:tr w:rsidR="00990EC1">
        <w:tc>
          <w:tcPr>
            <w:tcW w:w="1814" w:type="dxa"/>
            <w:gridSpan w:val="2"/>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vMerge/>
          </w:tcPr>
          <w:p w:rsidR="00990EC1" w:rsidRDefault="00990EC1">
            <w:pPr>
              <w:pStyle w:val="ConsPlusNormal0"/>
            </w:pP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701"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1474" w:type="dxa"/>
          </w:tcPr>
          <w:p w:rsidR="00990EC1" w:rsidRDefault="0067240E">
            <w:pPr>
              <w:pStyle w:val="ConsPlusNormal0"/>
            </w:pPr>
            <w:r>
              <w:t>Итого</w:t>
            </w: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pPr>
    </w:p>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Default="005F1241" w:rsidP="005F1241">
      <w:pPr>
        <w:tabs>
          <w:tab w:val="left" w:pos="4800"/>
        </w:tabs>
        <w:rPr>
          <w:rFonts w:ascii="Arial" w:hAnsi="Arial" w:cs="Arial"/>
          <w:sz w:val="20"/>
        </w:rPr>
      </w:pPr>
      <w:r>
        <w:rPr>
          <w:rFonts w:ascii="Arial" w:hAnsi="Arial" w:cs="Arial"/>
          <w:sz w:val="20"/>
        </w:rPr>
        <w:tab/>
      </w:r>
    </w:p>
    <w:p w:rsidR="005F1241" w:rsidRPr="005F1241" w:rsidRDefault="005F1241" w:rsidP="005F1241">
      <w:pPr>
        <w:tabs>
          <w:tab w:val="left" w:pos="4800"/>
        </w:tabs>
        <w:sectPr w:rsidR="005F1241" w:rsidRPr="005F1241" w:rsidSect="00A21773">
          <w:headerReference w:type="default" r:id="rId323"/>
          <w:footerReference w:type="default" r:id="rId324"/>
          <w:headerReference w:type="first" r:id="rId325"/>
          <w:footerReference w:type="first" r:id="rId326"/>
          <w:pgSz w:w="16838" w:h="11906" w:orient="landscape"/>
          <w:pgMar w:top="1133" w:right="1440" w:bottom="566" w:left="1440" w:header="0" w:footer="0" w:gutter="0"/>
          <w:cols w:space="720"/>
          <w:titlePg/>
        </w:sectPr>
      </w:pPr>
      <w:r>
        <w:lastRenderedPageBreak/>
        <w:tab/>
      </w:r>
    </w:p>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920"/>
        <w:gridCol w:w="1680"/>
        <w:gridCol w:w="2438"/>
        <w:gridCol w:w="1860"/>
      </w:tblGrid>
      <w:tr w:rsidR="00990EC1">
        <w:tc>
          <w:tcPr>
            <w:tcW w:w="2041" w:type="dxa"/>
          </w:tcPr>
          <w:p w:rsidR="00990EC1" w:rsidRDefault="0067240E">
            <w:pPr>
              <w:pStyle w:val="ConsPlusNormal0"/>
              <w:jc w:val="center"/>
            </w:pPr>
            <w:r>
              <w:t>Код по БК и дополнительной классификации</w:t>
            </w:r>
          </w:p>
        </w:tc>
        <w:tc>
          <w:tcPr>
            <w:tcW w:w="1920" w:type="dxa"/>
          </w:tcPr>
          <w:p w:rsidR="00990EC1" w:rsidRDefault="0067240E">
            <w:pPr>
              <w:pStyle w:val="ConsPlusNormal0"/>
              <w:jc w:val="center"/>
            </w:pPr>
            <w:r>
              <w:t>Поступления</w:t>
            </w:r>
          </w:p>
        </w:tc>
        <w:tc>
          <w:tcPr>
            <w:tcW w:w="1680" w:type="dxa"/>
          </w:tcPr>
          <w:p w:rsidR="00990EC1" w:rsidRDefault="0067240E">
            <w:pPr>
              <w:pStyle w:val="ConsPlusNormal0"/>
              <w:jc w:val="center"/>
            </w:pPr>
            <w:r>
              <w:t>Выплаты</w:t>
            </w:r>
          </w:p>
        </w:tc>
        <w:tc>
          <w:tcPr>
            <w:tcW w:w="2438" w:type="dxa"/>
          </w:tcPr>
          <w:p w:rsidR="00990EC1" w:rsidRDefault="0067240E">
            <w:pPr>
              <w:pStyle w:val="ConsPlusNormal0"/>
              <w:jc w:val="center"/>
            </w:pPr>
            <w:r>
              <w:t>Итого (гр. 3 - гр. 2)</w:t>
            </w:r>
          </w:p>
        </w:tc>
        <w:tc>
          <w:tcPr>
            <w:tcW w:w="1860" w:type="dxa"/>
          </w:tcPr>
          <w:p w:rsidR="00990EC1" w:rsidRDefault="0067240E">
            <w:pPr>
              <w:pStyle w:val="ConsPlusNormal0"/>
              <w:jc w:val="center"/>
            </w:pPr>
            <w:r>
              <w:t>Примечание</w:t>
            </w:r>
          </w:p>
        </w:tc>
      </w:tr>
      <w:tr w:rsidR="00990EC1">
        <w:tc>
          <w:tcPr>
            <w:tcW w:w="2041" w:type="dxa"/>
          </w:tcPr>
          <w:p w:rsidR="00990EC1" w:rsidRDefault="0067240E">
            <w:pPr>
              <w:pStyle w:val="ConsPlusNormal0"/>
              <w:jc w:val="center"/>
            </w:pPr>
            <w:r>
              <w:t>1</w:t>
            </w:r>
          </w:p>
        </w:tc>
        <w:tc>
          <w:tcPr>
            <w:tcW w:w="1920" w:type="dxa"/>
          </w:tcPr>
          <w:p w:rsidR="00990EC1" w:rsidRDefault="0067240E">
            <w:pPr>
              <w:pStyle w:val="ConsPlusNormal0"/>
              <w:jc w:val="center"/>
            </w:pPr>
            <w:r>
              <w:t>2</w:t>
            </w:r>
          </w:p>
        </w:tc>
        <w:tc>
          <w:tcPr>
            <w:tcW w:w="1680" w:type="dxa"/>
          </w:tcPr>
          <w:p w:rsidR="00990EC1" w:rsidRDefault="0067240E">
            <w:pPr>
              <w:pStyle w:val="ConsPlusNormal0"/>
              <w:jc w:val="center"/>
            </w:pPr>
            <w:r>
              <w:t>3</w:t>
            </w:r>
          </w:p>
        </w:tc>
        <w:tc>
          <w:tcPr>
            <w:tcW w:w="2438" w:type="dxa"/>
          </w:tcPr>
          <w:p w:rsidR="00990EC1" w:rsidRDefault="0067240E">
            <w:pPr>
              <w:pStyle w:val="ConsPlusNormal0"/>
              <w:jc w:val="center"/>
            </w:pPr>
            <w:r>
              <w:t>4</w:t>
            </w:r>
          </w:p>
        </w:tc>
        <w:tc>
          <w:tcPr>
            <w:tcW w:w="1860" w:type="dxa"/>
          </w:tcPr>
          <w:p w:rsidR="00990EC1" w:rsidRDefault="0067240E">
            <w:pPr>
              <w:pStyle w:val="ConsPlusNormal0"/>
              <w:jc w:val="center"/>
            </w:pPr>
            <w:r>
              <w:t>5</w:t>
            </w: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blPrEx>
          <w:tblBorders>
            <w:right w:val="nil"/>
          </w:tblBorders>
        </w:tblPrEx>
        <w:tc>
          <w:tcPr>
            <w:tcW w:w="2041" w:type="dxa"/>
          </w:tcPr>
          <w:p w:rsidR="00990EC1" w:rsidRDefault="0067240E">
            <w:pPr>
              <w:pStyle w:val="ConsPlusNormal0"/>
            </w:pPr>
            <w:r>
              <w:t>Всего</w:t>
            </w: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51F13" w:rsidRDefault="00951F13">
      <w:pPr>
        <w:pStyle w:val="ConsPlusNormal0"/>
        <w:jc w:val="center"/>
      </w:pPr>
    </w:p>
    <w:p w:rsidR="00990EC1" w:rsidRDefault="00990EC1">
      <w:pPr>
        <w:pStyle w:val="ConsPlusNormal0"/>
        <w:jc w:val="center"/>
      </w:pPr>
    </w:p>
    <w:p w:rsidR="00990EC1" w:rsidRDefault="0067240E">
      <w:pPr>
        <w:pStyle w:val="ConsPlusNormal0"/>
        <w:jc w:val="right"/>
        <w:outlineLvl w:val="1"/>
      </w:pPr>
      <w:r>
        <w:lastRenderedPageBreak/>
        <w:t>Приложение N 33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1" w:name="P6151"/>
      <w:bookmarkEnd w:id="81"/>
      <w:r>
        <w:rPr>
          <w:sz w:val="16"/>
        </w:rPr>
        <w:t xml:space="preserve">                                         Сведения</w:t>
      </w:r>
    </w:p>
    <w:p w:rsidR="00990EC1" w:rsidRDefault="0067240E">
      <w:pPr>
        <w:pStyle w:val="ConsPlusNonformat0"/>
        <w:jc w:val="both"/>
      </w:pPr>
      <w:r>
        <w:rPr>
          <w:sz w:val="16"/>
        </w:rPr>
        <w:t xml:space="preserve">                     по операциям на лицевом счете по переданным полномочиям</w:t>
      </w:r>
    </w:p>
    <w:p w:rsidR="00990EC1" w:rsidRDefault="0067240E">
      <w:pPr>
        <w:pStyle w:val="ConsPlusNonformat0"/>
        <w:jc w:val="both"/>
      </w:pPr>
      <w:r>
        <w:rPr>
          <w:sz w:val="16"/>
        </w:rPr>
        <w:t xml:space="preserve">                             получателя бюджетных средств </w:t>
      </w:r>
      <w:proofErr w:type="gramStart"/>
      <w:r>
        <w:rPr>
          <w:sz w:val="16"/>
        </w:rPr>
        <w:t>за</w:t>
      </w:r>
      <w:proofErr w:type="gramEnd"/>
      <w:r>
        <w:rPr>
          <w:sz w:val="16"/>
        </w:rPr>
        <w:t xml:space="preserve"> ______________                       ┌──────┐</w:t>
      </w:r>
    </w:p>
    <w:p w:rsidR="00990EC1" w:rsidRDefault="0067240E">
      <w:pPr>
        <w:pStyle w:val="ConsPlusNonformat0"/>
        <w:jc w:val="both"/>
      </w:pPr>
      <w:r>
        <w:rPr>
          <w:sz w:val="16"/>
        </w:rPr>
        <w:t xml:space="preserve">                                                                                                  │ коды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Дата </w:t>
      </w:r>
      <w:proofErr w:type="gramStart"/>
      <w:r>
        <w:rPr>
          <w:sz w:val="16"/>
        </w:rPr>
        <w:t>предыдущей</w:t>
      </w:r>
      <w:proofErr w:type="gramEnd"/>
      <w:r>
        <w:rPr>
          <w:sz w:val="16"/>
        </w:rPr>
        <w:t xml:space="preserve"> │      │</w:t>
      </w:r>
    </w:p>
    <w:p w:rsidR="00990EC1" w:rsidRDefault="0067240E">
      <w:pPr>
        <w:pStyle w:val="ConsPlusNonformat0"/>
        <w:jc w:val="both"/>
      </w:pPr>
      <w:r>
        <w:rPr>
          <w:sz w:val="16"/>
        </w:rPr>
        <w:t xml:space="preserve">                                                                                       информации │      │</w:t>
      </w:r>
    </w:p>
    <w:p w:rsidR="00990EC1" w:rsidRDefault="0067240E">
      <w:pPr>
        <w:pStyle w:val="ConsPlusNonformat0"/>
        <w:jc w:val="both"/>
      </w:pPr>
      <w:r>
        <w:rPr>
          <w:sz w:val="16"/>
        </w:rPr>
        <w:t xml:space="preserve">Финансовый орган             </w:t>
      </w:r>
      <w:r w:rsidR="00440CC2">
        <w:rPr>
          <w:rFonts w:ascii="Times New Roman" w:hAnsi="Times New Roman" w:cs="Times New Roman"/>
          <w:szCs w:val="20"/>
        </w:rPr>
        <w:t>Администрация</w:t>
      </w:r>
      <w:r w:rsidR="00440CC2" w:rsidRPr="00D84379">
        <w:rPr>
          <w:rFonts w:ascii="Times New Roman" w:hAnsi="Times New Roman" w:cs="Times New Roman"/>
          <w:szCs w:val="20"/>
        </w:rPr>
        <w:t xml:space="preserve">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r w:rsidR="00440CC2">
        <w:rPr>
          <w:sz w:val="16"/>
        </w:rPr>
        <w:t xml:space="preserve"> </w:t>
      </w:r>
      <w:r>
        <w:rPr>
          <w:sz w:val="16"/>
        </w:rPr>
        <w:t>│      │</w:t>
      </w:r>
    </w:p>
    <w:p w:rsidR="00990EC1" w:rsidRDefault="00A27BAB" w:rsidP="00A27BAB">
      <w:pPr>
        <w:pStyle w:val="ConsPlusNonformat0"/>
      </w:pPr>
      <w:r w:rsidRPr="00A27BAB">
        <w:rPr>
          <w:sz w:val="16"/>
          <w:u w:val="single"/>
        </w:rPr>
        <w:t xml:space="preserve">муниципального района </w:t>
      </w:r>
      <w:proofErr w:type="spellStart"/>
      <w:r w:rsidR="00D84379">
        <w:rPr>
          <w:sz w:val="16"/>
          <w:u w:val="single"/>
        </w:rPr>
        <w:t>Салаватский</w:t>
      </w:r>
      <w:proofErr w:type="spellEnd"/>
      <w:r w:rsidRPr="00A27BAB">
        <w:rPr>
          <w:sz w:val="16"/>
          <w:u w:val="single"/>
        </w:rPr>
        <w:t xml:space="preserve"> район Республики Башкортостан</w:t>
      </w:r>
      <w:r w:rsidR="0067240E">
        <w:rPr>
          <w:sz w:val="16"/>
        </w:rPr>
        <w:t xml:space="preserve">     ├──────┤</w:t>
      </w:r>
    </w:p>
    <w:p w:rsidR="00990EC1" w:rsidRDefault="0067240E">
      <w:pPr>
        <w:pStyle w:val="ConsPlusNonformat0"/>
        <w:jc w:val="both"/>
      </w:pPr>
      <w:r>
        <w:rPr>
          <w:sz w:val="16"/>
        </w:rPr>
        <w:t xml:space="preserve">                                                                                                  │      │</w:t>
      </w:r>
    </w:p>
    <w:p w:rsidR="00990EC1" w:rsidRDefault="0067240E">
      <w:pPr>
        <w:pStyle w:val="ConsPlusNonformat0"/>
        <w:jc w:val="both"/>
      </w:pPr>
      <w:r>
        <w:rPr>
          <w:sz w:val="16"/>
        </w:rPr>
        <w:t>Главный распорядитель        _____________________________________________            Глава по БК │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Номер лицевого счета ├──────┤</w:t>
      </w:r>
    </w:p>
    <w:p w:rsidR="00990EC1" w:rsidRDefault="0067240E">
      <w:pPr>
        <w:pStyle w:val="ConsPlusNonformat0"/>
        <w:jc w:val="both"/>
      </w:pPr>
      <w:r>
        <w:rPr>
          <w:sz w:val="16"/>
        </w:rPr>
        <w:t>Получатель бюджетных средств _____________________________________________           в Минфине РБ │      │</w:t>
      </w:r>
    </w:p>
    <w:p w:rsidR="00990EC1" w:rsidRDefault="0067240E">
      <w:pPr>
        <w:pStyle w:val="ConsPlusNonformat0"/>
        <w:jc w:val="both"/>
      </w:pPr>
      <w:r>
        <w:rPr>
          <w:sz w:val="16"/>
        </w:rPr>
        <w:t xml:space="preserve">                                                                                                  ├──────┤</w:t>
      </w:r>
    </w:p>
    <w:p w:rsidR="00990EC1" w:rsidRDefault="0067240E">
      <w:pPr>
        <w:pStyle w:val="ConsPlusNonformat0"/>
        <w:jc w:val="both"/>
      </w:pPr>
      <w:r>
        <w:rPr>
          <w:sz w:val="16"/>
        </w:rPr>
        <w:t>Единица измерения: руб. коп</w:t>
      </w:r>
      <w:proofErr w:type="gramStart"/>
      <w:r>
        <w:rPr>
          <w:sz w:val="16"/>
        </w:rPr>
        <w:t>.</w:t>
      </w:r>
      <w:proofErr w:type="gramEnd"/>
      <w:r>
        <w:rPr>
          <w:sz w:val="16"/>
        </w:rPr>
        <w:t xml:space="preserve">                                                              </w:t>
      </w:r>
      <w:proofErr w:type="gramStart"/>
      <w:r>
        <w:rPr>
          <w:sz w:val="16"/>
        </w:rPr>
        <w:t>п</w:t>
      </w:r>
      <w:proofErr w:type="gramEnd"/>
      <w:r>
        <w:rPr>
          <w:sz w:val="16"/>
        </w:rPr>
        <w:t xml:space="preserve">о ОКЕИ │ </w:t>
      </w:r>
      <w:hyperlink r:id="rId32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6"/>
          </w:rPr>
          <w:t>383</w:t>
        </w:r>
      </w:hyperlink>
      <w:r>
        <w:rPr>
          <w:sz w:val="16"/>
        </w:rPr>
        <w:t xml:space="preserve">  │</w:t>
      </w:r>
    </w:p>
    <w:p w:rsidR="00990EC1" w:rsidRDefault="0067240E">
      <w:pPr>
        <w:pStyle w:val="ConsPlusNonformat0"/>
        <w:jc w:val="both"/>
      </w:pPr>
      <w:r>
        <w:rPr>
          <w:sz w:val="16"/>
        </w:rP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данных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328"/>
          <w:footerReference w:type="default" r:id="rId329"/>
          <w:headerReference w:type="first" r:id="rId330"/>
          <w:footerReference w:type="first" r:id="rId33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57"/>
        <w:gridCol w:w="1134"/>
        <w:gridCol w:w="1304"/>
        <w:gridCol w:w="1304"/>
        <w:gridCol w:w="1077"/>
        <w:gridCol w:w="1304"/>
        <w:gridCol w:w="1361"/>
        <w:gridCol w:w="1361"/>
      </w:tblGrid>
      <w:tr w:rsidR="00990EC1">
        <w:tc>
          <w:tcPr>
            <w:tcW w:w="993" w:type="dxa"/>
            <w:vMerge w:val="restart"/>
            <w:vAlign w:val="center"/>
          </w:tcPr>
          <w:p w:rsidR="00990EC1" w:rsidRDefault="0067240E">
            <w:pPr>
              <w:pStyle w:val="ConsPlusNormal0"/>
              <w:jc w:val="center"/>
            </w:pPr>
            <w:r>
              <w:lastRenderedPageBreak/>
              <w:t>Тип средств</w:t>
            </w:r>
          </w:p>
        </w:tc>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1134" w:type="dxa"/>
            <w:vMerge w:val="restart"/>
            <w:vAlign w:val="center"/>
          </w:tcPr>
          <w:p w:rsidR="00990EC1" w:rsidRDefault="0067240E">
            <w:pPr>
              <w:pStyle w:val="ConsPlusNormal0"/>
              <w:jc w:val="center"/>
            </w:pPr>
            <w:r>
              <w:t>Бюджетные ассигнования</w:t>
            </w:r>
          </w:p>
        </w:tc>
        <w:tc>
          <w:tcPr>
            <w:tcW w:w="1304" w:type="dxa"/>
            <w:vMerge w:val="restart"/>
            <w:vAlign w:val="center"/>
          </w:tcPr>
          <w:p w:rsidR="00990EC1" w:rsidRDefault="0067240E">
            <w:pPr>
              <w:pStyle w:val="ConsPlusNormal0"/>
              <w:jc w:val="center"/>
            </w:pPr>
            <w:r>
              <w:t>Лимиты бюджетных обязательств</w:t>
            </w:r>
          </w:p>
        </w:tc>
        <w:tc>
          <w:tcPr>
            <w:tcW w:w="1304" w:type="dxa"/>
            <w:vMerge w:val="restart"/>
            <w:vAlign w:val="center"/>
          </w:tcPr>
          <w:p w:rsidR="00990EC1" w:rsidRDefault="0067240E">
            <w:pPr>
              <w:pStyle w:val="ConsPlusNormal0"/>
              <w:jc w:val="center"/>
            </w:pPr>
            <w:r>
              <w:t>Предельные объемы финансирования</w:t>
            </w:r>
          </w:p>
        </w:tc>
        <w:tc>
          <w:tcPr>
            <w:tcW w:w="1077" w:type="dxa"/>
            <w:vMerge w:val="restart"/>
            <w:vAlign w:val="center"/>
          </w:tcPr>
          <w:p w:rsidR="00990EC1" w:rsidRDefault="0067240E">
            <w:pPr>
              <w:pStyle w:val="ConsPlusNormal0"/>
              <w:jc w:val="center"/>
            </w:pPr>
            <w:r>
              <w:t>Выплаты</w:t>
            </w:r>
          </w:p>
        </w:tc>
        <w:tc>
          <w:tcPr>
            <w:tcW w:w="4026" w:type="dxa"/>
            <w:gridSpan w:val="3"/>
            <w:vAlign w:val="center"/>
          </w:tcPr>
          <w:p w:rsidR="00990EC1" w:rsidRDefault="0067240E">
            <w:pPr>
              <w:pStyle w:val="ConsPlusNormal0"/>
              <w:jc w:val="center"/>
            </w:pPr>
            <w:r>
              <w:t>Остаток</w:t>
            </w:r>
          </w:p>
        </w:tc>
      </w:tr>
      <w:tr w:rsidR="00990EC1">
        <w:tc>
          <w:tcPr>
            <w:tcW w:w="993" w:type="dxa"/>
            <w:vMerge/>
          </w:tcPr>
          <w:p w:rsidR="00990EC1" w:rsidRDefault="00990EC1">
            <w:pPr>
              <w:pStyle w:val="ConsPlusNormal0"/>
            </w:pPr>
          </w:p>
        </w:tc>
        <w:tc>
          <w:tcPr>
            <w:tcW w:w="1757" w:type="dxa"/>
            <w:vMerge/>
          </w:tcPr>
          <w:p w:rsidR="00990EC1" w:rsidRDefault="00990EC1">
            <w:pPr>
              <w:pStyle w:val="ConsPlusNormal0"/>
            </w:pPr>
          </w:p>
        </w:tc>
        <w:tc>
          <w:tcPr>
            <w:tcW w:w="1134" w:type="dxa"/>
            <w:vMerge/>
          </w:tcPr>
          <w:p w:rsidR="00990EC1" w:rsidRDefault="00990EC1">
            <w:pPr>
              <w:pStyle w:val="ConsPlusNormal0"/>
            </w:pPr>
          </w:p>
        </w:tc>
        <w:tc>
          <w:tcPr>
            <w:tcW w:w="1304" w:type="dxa"/>
            <w:vMerge/>
          </w:tcPr>
          <w:p w:rsidR="00990EC1" w:rsidRDefault="00990EC1">
            <w:pPr>
              <w:pStyle w:val="ConsPlusNormal0"/>
            </w:pP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04" w:type="dxa"/>
            <w:vAlign w:val="center"/>
          </w:tcPr>
          <w:p w:rsidR="00990EC1" w:rsidRDefault="0067240E">
            <w:pPr>
              <w:pStyle w:val="ConsPlusNormal0"/>
              <w:jc w:val="center"/>
            </w:pPr>
            <w:r>
              <w:t>Бюджетные ассигнования</w:t>
            </w:r>
          </w:p>
        </w:tc>
        <w:tc>
          <w:tcPr>
            <w:tcW w:w="1361" w:type="dxa"/>
            <w:vAlign w:val="center"/>
          </w:tcPr>
          <w:p w:rsidR="00990EC1" w:rsidRDefault="0067240E">
            <w:pPr>
              <w:pStyle w:val="ConsPlusNormal0"/>
              <w:jc w:val="center"/>
            </w:pPr>
            <w:r>
              <w:t>Лимиты бюджетных обязательств</w:t>
            </w:r>
          </w:p>
        </w:tc>
        <w:tc>
          <w:tcPr>
            <w:tcW w:w="1361" w:type="dxa"/>
            <w:vAlign w:val="center"/>
          </w:tcPr>
          <w:p w:rsidR="00990EC1" w:rsidRDefault="0067240E">
            <w:pPr>
              <w:pStyle w:val="ConsPlusNormal0"/>
              <w:jc w:val="center"/>
            </w:pPr>
            <w:r>
              <w:t>Предельные объемы финансирования</w:t>
            </w:r>
          </w:p>
        </w:tc>
      </w:tr>
      <w:tr w:rsidR="00990EC1">
        <w:tc>
          <w:tcPr>
            <w:tcW w:w="993" w:type="dxa"/>
            <w:vAlign w:val="center"/>
          </w:tcPr>
          <w:p w:rsidR="00990EC1" w:rsidRDefault="0067240E">
            <w:pPr>
              <w:pStyle w:val="ConsPlusNormal0"/>
              <w:jc w:val="center"/>
            </w:pPr>
            <w:r>
              <w:t>1</w:t>
            </w:r>
          </w:p>
        </w:tc>
        <w:tc>
          <w:tcPr>
            <w:tcW w:w="1757"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1361" w:type="dxa"/>
            <w:vAlign w:val="center"/>
          </w:tcPr>
          <w:p w:rsidR="00990EC1" w:rsidRDefault="0067240E">
            <w:pPr>
              <w:pStyle w:val="ConsPlusNormal0"/>
              <w:jc w:val="center"/>
            </w:pPr>
            <w:r>
              <w:t>9</w:t>
            </w: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blPrEx>
          <w:tblBorders>
            <w:left w:val="nil"/>
          </w:tblBorders>
        </w:tblPrEx>
        <w:tc>
          <w:tcPr>
            <w:tcW w:w="993" w:type="dxa"/>
            <w:tcBorders>
              <w:left w:val="nil"/>
              <w:bottom w:val="nil"/>
            </w:tcBorders>
          </w:tcPr>
          <w:p w:rsidR="00990EC1" w:rsidRDefault="00990EC1">
            <w:pPr>
              <w:pStyle w:val="ConsPlusNormal0"/>
            </w:pPr>
          </w:p>
        </w:tc>
        <w:tc>
          <w:tcPr>
            <w:tcW w:w="1757" w:type="dxa"/>
          </w:tcPr>
          <w:p w:rsidR="00990EC1" w:rsidRDefault="0067240E">
            <w:pPr>
              <w:pStyle w:val="ConsPlusNormal0"/>
            </w:pPr>
            <w:r>
              <w:t>Итого</w:t>
            </w: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Доведено бюджетных данных:</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34"/>
        <w:gridCol w:w="2410"/>
        <w:gridCol w:w="1701"/>
        <w:gridCol w:w="2438"/>
        <w:gridCol w:w="2327"/>
      </w:tblGrid>
      <w:tr w:rsidR="00990EC1">
        <w:tc>
          <w:tcPr>
            <w:tcW w:w="1587" w:type="dxa"/>
            <w:vAlign w:val="center"/>
          </w:tcPr>
          <w:p w:rsidR="00990EC1" w:rsidRDefault="0067240E">
            <w:pPr>
              <w:pStyle w:val="ConsPlusNormal0"/>
              <w:jc w:val="center"/>
            </w:pPr>
            <w:r>
              <w:t>N и дата документа</w:t>
            </w:r>
          </w:p>
        </w:tc>
        <w:tc>
          <w:tcPr>
            <w:tcW w:w="1134" w:type="dxa"/>
            <w:vAlign w:val="center"/>
          </w:tcPr>
          <w:p w:rsidR="00990EC1" w:rsidRDefault="0067240E">
            <w:pPr>
              <w:pStyle w:val="ConsPlusNormal0"/>
              <w:jc w:val="center"/>
            </w:pPr>
            <w:r>
              <w:t>Тип средств</w:t>
            </w:r>
          </w:p>
        </w:tc>
        <w:tc>
          <w:tcPr>
            <w:tcW w:w="2410" w:type="dxa"/>
            <w:vAlign w:val="center"/>
          </w:tcPr>
          <w:p w:rsidR="00990EC1" w:rsidRDefault="0067240E">
            <w:pPr>
              <w:pStyle w:val="ConsPlusNormal0"/>
              <w:jc w:val="center"/>
            </w:pPr>
            <w:r>
              <w:t>Код по БК и дополнительной классификации</w:t>
            </w:r>
          </w:p>
        </w:tc>
        <w:tc>
          <w:tcPr>
            <w:tcW w:w="1701" w:type="dxa"/>
            <w:vAlign w:val="center"/>
          </w:tcPr>
          <w:p w:rsidR="00990EC1" w:rsidRDefault="0067240E">
            <w:pPr>
              <w:pStyle w:val="ConsPlusNormal0"/>
              <w:jc w:val="center"/>
            </w:pPr>
            <w:r>
              <w:t>Бюджетные ассигнования</w:t>
            </w:r>
          </w:p>
        </w:tc>
        <w:tc>
          <w:tcPr>
            <w:tcW w:w="2438" w:type="dxa"/>
            <w:vAlign w:val="center"/>
          </w:tcPr>
          <w:p w:rsidR="00990EC1" w:rsidRDefault="0067240E">
            <w:pPr>
              <w:pStyle w:val="ConsPlusNormal0"/>
              <w:jc w:val="center"/>
            </w:pPr>
            <w:r>
              <w:t>Лимиты бюджетных обязательств</w:t>
            </w:r>
          </w:p>
        </w:tc>
        <w:tc>
          <w:tcPr>
            <w:tcW w:w="2327" w:type="dxa"/>
            <w:vAlign w:val="center"/>
          </w:tcPr>
          <w:p w:rsidR="00990EC1" w:rsidRDefault="0067240E">
            <w:pPr>
              <w:pStyle w:val="ConsPlusNormal0"/>
              <w:jc w:val="center"/>
            </w:pPr>
            <w:r>
              <w:t>Предельные объемы финансирования</w:t>
            </w:r>
          </w:p>
        </w:tc>
      </w:tr>
      <w:tr w:rsidR="00990EC1">
        <w:tc>
          <w:tcPr>
            <w:tcW w:w="1587"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2410"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2438" w:type="dxa"/>
            <w:vAlign w:val="center"/>
          </w:tcPr>
          <w:p w:rsidR="00990EC1" w:rsidRDefault="0067240E">
            <w:pPr>
              <w:pStyle w:val="ConsPlusNormal0"/>
              <w:jc w:val="center"/>
            </w:pPr>
            <w:r>
              <w:t>5</w:t>
            </w:r>
          </w:p>
        </w:tc>
        <w:tc>
          <w:tcPr>
            <w:tcW w:w="2327" w:type="dxa"/>
            <w:vAlign w:val="center"/>
          </w:tcPr>
          <w:p w:rsidR="00990EC1" w:rsidRDefault="0067240E">
            <w:pPr>
              <w:pStyle w:val="ConsPlusNormal0"/>
              <w:jc w:val="center"/>
            </w:pPr>
            <w:r>
              <w:t>6</w:t>
            </w: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blPrEx>
          <w:tblBorders>
            <w:left w:val="nil"/>
          </w:tblBorders>
        </w:tblPrEx>
        <w:tc>
          <w:tcPr>
            <w:tcW w:w="1587"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2410" w:type="dxa"/>
          </w:tcPr>
          <w:p w:rsidR="00990EC1" w:rsidRDefault="0067240E">
            <w:pPr>
              <w:pStyle w:val="ConsPlusNormal0"/>
              <w:jc w:val="both"/>
            </w:pPr>
            <w:r>
              <w:t>Итого</w:t>
            </w: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bl>
    <w:p w:rsidR="00990EC1" w:rsidRDefault="00990EC1">
      <w:pPr>
        <w:pStyle w:val="ConsPlusNormal0"/>
        <w:sectPr w:rsidR="00990EC1" w:rsidSect="00A21773">
          <w:headerReference w:type="default" r:id="rId332"/>
          <w:footerReference w:type="default" r:id="rId333"/>
          <w:headerReference w:type="first" r:id="rId334"/>
          <w:footerReference w:type="first" r:id="rId335"/>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3. Выплаты за день:</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191"/>
        <w:gridCol w:w="1701"/>
        <w:gridCol w:w="2494"/>
        <w:gridCol w:w="964"/>
        <w:gridCol w:w="2094"/>
      </w:tblGrid>
      <w:tr w:rsidR="00990EC1">
        <w:tc>
          <w:tcPr>
            <w:tcW w:w="624" w:type="dxa"/>
            <w:vAlign w:val="center"/>
          </w:tcPr>
          <w:p w:rsidR="00990EC1" w:rsidRDefault="0067240E">
            <w:pPr>
              <w:pStyle w:val="ConsPlusNormal0"/>
              <w:jc w:val="center"/>
            </w:pPr>
            <w:r>
              <w:t xml:space="preserve">N </w:t>
            </w:r>
            <w:proofErr w:type="gramStart"/>
            <w:r>
              <w:t>п</w:t>
            </w:r>
            <w:proofErr w:type="gramEnd"/>
            <w:r>
              <w:t>/п</w:t>
            </w:r>
          </w:p>
        </w:tc>
        <w:tc>
          <w:tcPr>
            <w:tcW w:w="1191" w:type="dxa"/>
            <w:vAlign w:val="center"/>
          </w:tcPr>
          <w:p w:rsidR="00990EC1" w:rsidRDefault="0067240E">
            <w:pPr>
              <w:pStyle w:val="ConsPlusNormal0"/>
              <w:jc w:val="center"/>
            </w:pPr>
            <w:r>
              <w:t>N и дата документа</w:t>
            </w:r>
          </w:p>
        </w:tc>
        <w:tc>
          <w:tcPr>
            <w:tcW w:w="1701" w:type="dxa"/>
            <w:vAlign w:val="center"/>
          </w:tcPr>
          <w:p w:rsidR="00990EC1" w:rsidRDefault="0067240E">
            <w:pPr>
              <w:pStyle w:val="ConsPlusNormal0"/>
              <w:jc w:val="center"/>
            </w:pPr>
            <w:r>
              <w:t>Тип средств</w:t>
            </w:r>
          </w:p>
        </w:tc>
        <w:tc>
          <w:tcPr>
            <w:tcW w:w="2494" w:type="dxa"/>
            <w:vAlign w:val="center"/>
          </w:tcPr>
          <w:p w:rsidR="00990EC1" w:rsidRDefault="0067240E">
            <w:pPr>
              <w:pStyle w:val="ConsPlusNormal0"/>
              <w:jc w:val="center"/>
            </w:pPr>
            <w:r>
              <w:t>Код по БК и дополнительной классификации</w:t>
            </w:r>
          </w:p>
        </w:tc>
        <w:tc>
          <w:tcPr>
            <w:tcW w:w="964" w:type="dxa"/>
            <w:vAlign w:val="center"/>
          </w:tcPr>
          <w:p w:rsidR="00990EC1" w:rsidRDefault="0067240E">
            <w:pPr>
              <w:pStyle w:val="ConsPlusNormal0"/>
              <w:jc w:val="center"/>
            </w:pPr>
            <w:r>
              <w:t>Сумма</w:t>
            </w:r>
          </w:p>
        </w:tc>
        <w:tc>
          <w:tcPr>
            <w:tcW w:w="2094" w:type="dxa"/>
            <w:vAlign w:val="center"/>
          </w:tcPr>
          <w:p w:rsidR="00990EC1" w:rsidRDefault="0067240E">
            <w:pPr>
              <w:pStyle w:val="ConsPlusNormal0"/>
              <w:jc w:val="center"/>
            </w:pPr>
            <w:r>
              <w:t>Аналитический код</w:t>
            </w:r>
          </w:p>
        </w:tc>
      </w:tr>
      <w:tr w:rsidR="00990EC1">
        <w:tc>
          <w:tcPr>
            <w:tcW w:w="62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701" w:type="dxa"/>
            <w:vAlign w:val="center"/>
          </w:tcPr>
          <w:p w:rsidR="00990EC1" w:rsidRDefault="0067240E">
            <w:pPr>
              <w:pStyle w:val="ConsPlusNormal0"/>
              <w:jc w:val="center"/>
            </w:pPr>
            <w:r>
              <w:t>3</w:t>
            </w:r>
          </w:p>
        </w:tc>
        <w:tc>
          <w:tcPr>
            <w:tcW w:w="24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2094" w:type="dxa"/>
            <w:vAlign w:val="center"/>
          </w:tcPr>
          <w:p w:rsidR="00990EC1" w:rsidRDefault="0067240E">
            <w:pPr>
              <w:pStyle w:val="ConsPlusNormal0"/>
              <w:jc w:val="center"/>
            </w:pPr>
            <w:r>
              <w:t>6</w:t>
            </w: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blPrEx>
          <w:tblBorders>
            <w:left w:val="nil"/>
          </w:tblBorders>
        </w:tblPrEx>
        <w:tc>
          <w:tcPr>
            <w:tcW w:w="624" w:type="dxa"/>
            <w:tcBorders>
              <w:left w:val="nil"/>
              <w:bottom w:val="nil"/>
              <w:right w:val="nil"/>
            </w:tcBorders>
          </w:tcPr>
          <w:p w:rsidR="00990EC1" w:rsidRDefault="00990EC1">
            <w:pPr>
              <w:pStyle w:val="ConsPlusNormal0"/>
            </w:pPr>
          </w:p>
        </w:tc>
        <w:tc>
          <w:tcPr>
            <w:tcW w:w="1191" w:type="dxa"/>
            <w:tcBorders>
              <w:left w:val="nil"/>
              <w:bottom w:val="nil"/>
              <w:right w:val="nil"/>
            </w:tcBorders>
          </w:tcPr>
          <w:p w:rsidR="00990EC1" w:rsidRDefault="00990EC1">
            <w:pPr>
              <w:pStyle w:val="ConsPlusNormal0"/>
            </w:pPr>
          </w:p>
        </w:tc>
        <w:tc>
          <w:tcPr>
            <w:tcW w:w="1701" w:type="dxa"/>
            <w:tcBorders>
              <w:left w:val="nil"/>
              <w:bottom w:val="nil"/>
            </w:tcBorders>
          </w:tcPr>
          <w:p w:rsidR="00990EC1" w:rsidRDefault="00990EC1">
            <w:pPr>
              <w:pStyle w:val="ConsPlusNormal0"/>
            </w:pPr>
          </w:p>
        </w:tc>
        <w:tc>
          <w:tcPr>
            <w:tcW w:w="2494" w:type="dxa"/>
          </w:tcPr>
          <w:p w:rsidR="00990EC1" w:rsidRDefault="0067240E">
            <w:pPr>
              <w:pStyle w:val="ConsPlusNormal0"/>
              <w:jc w:val="both"/>
            </w:pPr>
            <w:r>
              <w:t>Итого</w:t>
            </w:r>
          </w:p>
        </w:tc>
        <w:tc>
          <w:tcPr>
            <w:tcW w:w="964" w:type="dxa"/>
          </w:tcPr>
          <w:p w:rsidR="00990EC1" w:rsidRDefault="00990EC1">
            <w:pPr>
              <w:pStyle w:val="ConsPlusNormal0"/>
            </w:pPr>
          </w:p>
        </w:tc>
        <w:tc>
          <w:tcPr>
            <w:tcW w:w="20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Поступления (восстановление выплат):</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587"/>
        <w:gridCol w:w="1474"/>
        <w:gridCol w:w="2211"/>
        <w:gridCol w:w="1247"/>
        <w:gridCol w:w="1644"/>
      </w:tblGrid>
      <w:tr w:rsidR="00990EC1">
        <w:tc>
          <w:tcPr>
            <w:tcW w:w="907" w:type="dxa"/>
            <w:vAlign w:val="center"/>
          </w:tcPr>
          <w:p w:rsidR="00990EC1" w:rsidRDefault="0067240E">
            <w:pPr>
              <w:pStyle w:val="ConsPlusNormal0"/>
              <w:jc w:val="center"/>
            </w:pPr>
            <w:r>
              <w:t xml:space="preserve">N </w:t>
            </w:r>
            <w:proofErr w:type="gramStart"/>
            <w:r>
              <w:t>п</w:t>
            </w:r>
            <w:proofErr w:type="gramEnd"/>
            <w:r>
              <w:t>/п</w:t>
            </w:r>
          </w:p>
        </w:tc>
        <w:tc>
          <w:tcPr>
            <w:tcW w:w="1587" w:type="dxa"/>
            <w:vAlign w:val="center"/>
          </w:tcPr>
          <w:p w:rsidR="00990EC1" w:rsidRDefault="0067240E">
            <w:pPr>
              <w:pStyle w:val="ConsPlusNormal0"/>
              <w:jc w:val="center"/>
            </w:pPr>
            <w:r>
              <w:t>N и дата документа</w:t>
            </w:r>
          </w:p>
        </w:tc>
        <w:tc>
          <w:tcPr>
            <w:tcW w:w="1474" w:type="dxa"/>
            <w:vAlign w:val="center"/>
          </w:tcPr>
          <w:p w:rsidR="00990EC1" w:rsidRDefault="0067240E">
            <w:pPr>
              <w:pStyle w:val="ConsPlusNormal0"/>
              <w:jc w:val="center"/>
            </w:pPr>
            <w:r>
              <w:t>Тип средств</w:t>
            </w:r>
          </w:p>
        </w:tc>
        <w:tc>
          <w:tcPr>
            <w:tcW w:w="2211" w:type="dxa"/>
            <w:vAlign w:val="center"/>
          </w:tcPr>
          <w:p w:rsidR="00990EC1" w:rsidRDefault="0067240E">
            <w:pPr>
              <w:pStyle w:val="ConsPlusNormal0"/>
              <w:jc w:val="center"/>
            </w:pPr>
            <w:r>
              <w:t>Код по БК и дополнительной классификации</w:t>
            </w:r>
          </w:p>
        </w:tc>
        <w:tc>
          <w:tcPr>
            <w:tcW w:w="1247" w:type="dxa"/>
            <w:vAlign w:val="center"/>
          </w:tcPr>
          <w:p w:rsidR="00990EC1" w:rsidRDefault="0067240E">
            <w:pPr>
              <w:pStyle w:val="ConsPlusNormal0"/>
              <w:jc w:val="center"/>
            </w:pPr>
            <w:r>
              <w:t>Сумма</w:t>
            </w:r>
          </w:p>
        </w:tc>
        <w:tc>
          <w:tcPr>
            <w:tcW w:w="1644" w:type="dxa"/>
            <w:vAlign w:val="center"/>
          </w:tcPr>
          <w:p w:rsidR="00990EC1" w:rsidRDefault="0067240E">
            <w:pPr>
              <w:pStyle w:val="ConsPlusNormal0"/>
              <w:jc w:val="center"/>
            </w:pPr>
            <w:r>
              <w:t>Аналитический код</w:t>
            </w:r>
          </w:p>
        </w:tc>
      </w:tr>
      <w:tr w:rsidR="00990EC1">
        <w:tc>
          <w:tcPr>
            <w:tcW w:w="907"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221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907" w:type="dxa"/>
            <w:tcBorders>
              <w:left w:val="nil"/>
              <w:bottom w:val="nil"/>
              <w:right w:val="nil"/>
            </w:tcBorders>
          </w:tcPr>
          <w:p w:rsidR="00990EC1" w:rsidRDefault="00990EC1">
            <w:pPr>
              <w:pStyle w:val="ConsPlusNormal0"/>
            </w:pPr>
          </w:p>
        </w:tc>
        <w:tc>
          <w:tcPr>
            <w:tcW w:w="1587" w:type="dxa"/>
            <w:tcBorders>
              <w:left w:val="nil"/>
              <w:bottom w:val="nil"/>
              <w:right w:val="nil"/>
            </w:tcBorders>
          </w:tcPr>
          <w:p w:rsidR="00990EC1" w:rsidRDefault="00990EC1">
            <w:pPr>
              <w:pStyle w:val="ConsPlusNormal0"/>
            </w:pPr>
          </w:p>
        </w:tc>
        <w:tc>
          <w:tcPr>
            <w:tcW w:w="1474" w:type="dxa"/>
            <w:tcBorders>
              <w:left w:val="nil"/>
              <w:bottom w:val="nil"/>
            </w:tcBorders>
          </w:tcPr>
          <w:p w:rsidR="00990EC1" w:rsidRDefault="00990EC1">
            <w:pPr>
              <w:pStyle w:val="ConsPlusNormal0"/>
            </w:pPr>
          </w:p>
        </w:tc>
        <w:tc>
          <w:tcPr>
            <w:tcW w:w="2211" w:type="dxa"/>
          </w:tcPr>
          <w:p w:rsidR="00990EC1" w:rsidRDefault="0067240E">
            <w:pPr>
              <w:pStyle w:val="ConsPlusNormal0"/>
              <w:jc w:val="both"/>
            </w:pPr>
            <w:r>
              <w:t>Итого</w:t>
            </w: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5. </w:t>
      </w:r>
      <w:proofErr w:type="spellStart"/>
      <w:r>
        <w:t>Внебанковские</w:t>
      </w:r>
      <w:proofErr w:type="spellEnd"/>
      <w:r>
        <w:t xml:space="preserve"> операции: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64"/>
        <w:gridCol w:w="1134"/>
        <w:gridCol w:w="1871"/>
        <w:gridCol w:w="1077"/>
        <w:gridCol w:w="1757"/>
        <w:gridCol w:w="1191"/>
      </w:tblGrid>
      <w:tr w:rsidR="00990EC1">
        <w:tc>
          <w:tcPr>
            <w:tcW w:w="1077" w:type="dxa"/>
            <w:vAlign w:val="center"/>
          </w:tcPr>
          <w:p w:rsidR="00990EC1" w:rsidRDefault="0067240E">
            <w:pPr>
              <w:pStyle w:val="ConsPlusNormal0"/>
              <w:jc w:val="center"/>
            </w:pPr>
            <w:r>
              <w:t xml:space="preserve">N </w:t>
            </w:r>
            <w:proofErr w:type="gramStart"/>
            <w:r>
              <w:t>п</w:t>
            </w:r>
            <w:proofErr w:type="gramEnd"/>
            <w:r>
              <w:t>/п</w:t>
            </w:r>
          </w:p>
        </w:tc>
        <w:tc>
          <w:tcPr>
            <w:tcW w:w="964" w:type="dxa"/>
            <w:vAlign w:val="center"/>
          </w:tcPr>
          <w:p w:rsidR="00990EC1" w:rsidRDefault="0067240E">
            <w:pPr>
              <w:pStyle w:val="ConsPlusNormal0"/>
              <w:jc w:val="center"/>
            </w:pPr>
            <w:r>
              <w:t>N и дата док</w:t>
            </w:r>
          </w:p>
        </w:tc>
        <w:tc>
          <w:tcPr>
            <w:tcW w:w="1134" w:type="dxa"/>
            <w:vAlign w:val="center"/>
          </w:tcPr>
          <w:p w:rsidR="00990EC1" w:rsidRDefault="0067240E">
            <w:pPr>
              <w:pStyle w:val="ConsPlusNormal0"/>
              <w:jc w:val="center"/>
            </w:pPr>
            <w:r>
              <w:t>Тип средств</w:t>
            </w:r>
          </w:p>
        </w:tc>
        <w:tc>
          <w:tcPr>
            <w:tcW w:w="1871" w:type="dxa"/>
            <w:vAlign w:val="center"/>
          </w:tcPr>
          <w:p w:rsidR="00990EC1" w:rsidRDefault="0067240E">
            <w:pPr>
              <w:pStyle w:val="ConsPlusNormal0"/>
              <w:jc w:val="center"/>
            </w:pPr>
            <w:r>
              <w:t>Код по БК и дополнительной классификации</w:t>
            </w:r>
          </w:p>
        </w:tc>
        <w:tc>
          <w:tcPr>
            <w:tcW w:w="1077" w:type="dxa"/>
            <w:vAlign w:val="center"/>
          </w:tcPr>
          <w:p w:rsidR="00990EC1" w:rsidRDefault="0067240E">
            <w:pPr>
              <w:pStyle w:val="ConsPlusNormal0"/>
              <w:jc w:val="center"/>
            </w:pPr>
            <w:r>
              <w:t>Выплаты</w:t>
            </w:r>
          </w:p>
        </w:tc>
        <w:tc>
          <w:tcPr>
            <w:tcW w:w="1757" w:type="dxa"/>
            <w:vAlign w:val="center"/>
          </w:tcPr>
          <w:p w:rsidR="00990EC1" w:rsidRDefault="0067240E">
            <w:pPr>
              <w:pStyle w:val="ConsPlusNormal0"/>
              <w:jc w:val="center"/>
            </w:pPr>
            <w:r>
              <w:t>Поступления (восстановление выплат)</w:t>
            </w:r>
          </w:p>
        </w:tc>
        <w:tc>
          <w:tcPr>
            <w:tcW w:w="1191" w:type="dxa"/>
            <w:vAlign w:val="center"/>
          </w:tcPr>
          <w:p w:rsidR="00990EC1" w:rsidRDefault="0067240E">
            <w:pPr>
              <w:pStyle w:val="ConsPlusNormal0"/>
              <w:jc w:val="center"/>
            </w:pPr>
            <w:r>
              <w:t>Аналитический код</w:t>
            </w:r>
          </w:p>
        </w:tc>
      </w:tr>
      <w:tr w:rsidR="00990EC1">
        <w:tc>
          <w:tcPr>
            <w:tcW w:w="1077" w:type="dxa"/>
            <w:vAlign w:val="center"/>
          </w:tcPr>
          <w:p w:rsidR="00990EC1" w:rsidRDefault="0067240E">
            <w:pPr>
              <w:pStyle w:val="ConsPlusNormal0"/>
              <w:jc w:val="center"/>
            </w:pPr>
            <w:r>
              <w:t>1</w:t>
            </w:r>
          </w:p>
        </w:tc>
        <w:tc>
          <w:tcPr>
            <w:tcW w:w="964"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871"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757"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blPrEx>
          <w:tblBorders>
            <w:left w:val="nil"/>
          </w:tblBorders>
        </w:tblPrEx>
        <w:tc>
          <w:tcPr>
            <w:tcW w:w="1077" w:type="dxa"/>
            <w:tcBorders>
              <w:left w:val="nil"/>
              <w:bottom w:val="nil"/>
              <w:right w:val="nil"/>
            </w:tcBorders>
          </w:tcPr>
          <w:p w:rsidR="00990EC1" w:rsidRDefault="00990EC1">
            <w:pPr>
              <w:pStyle w:val="ConsPlusNormal0"/>
            </w:pPr>
          </w:p>
        </w:tc>
        <w:tc>
          <w:tcPr>
            <w:tcW w:w="964"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1871" w:type="dxa"/>
          </w:tcPr>
          <w:p w:rsidR="00990EC1" w:rsidRDefault="0067240E">
            <w:pPr>
              <w:pStyle w:val="ConsPlusNormal0"/>
              <w:jc w:val="both"/>
            </w:pPr>
            <w:r>
              <w:t>Итого</w:t>
            </w: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nformat0"/>
        <w:jc w:val="both"/>
      </w:pPr>
    </w:p>
    <w:p w:rsidR="00990EC1" w:rsidRDefault="0067240E">
      <w:pPr>
        <w:pStyle w:val="ConsPlusNonformat0"/>
        <w:jc w:val="both"/>
      </w:pPr>
      <w:r>
        <w:t xml:space="preserve">                                                 Номер лицевого счета _____</w:t>
      </w:r>
    </w:p>
    <w:p w:rsidR="00990EC1" w:rsidRDefault="0067240E">
      <w:pPr>
        <w:pStyle w:val="ConsPlusNonformat0"/>
        <w:jc w:val="both"/>
      </w:pPr>
      <w:r>
        <w:t xml:space="preserve">                                                 на "___" _________ 20__ г.</w:t>
      </w:r>
    </w:p>
    <w:p w:rsidR="00990EC1" w:rsidRDefault="00990EC1">
      <w:pPr>
        <w:pStyle w:val="ConsPlusNonformat0"/>
        <w:jc w:val="both"/>
      </w:pPr>
    </w:p>
    <w:p w:rsidR="00990EC1" w:rsidRDefault="0067240E">
      <w:pPr>
        <w:pStyle w:val="ConsPlusNonformat0"/>
        <w:jc w:val="both"/>
      </w:pPr>
      <w:r>
        <w:t xml:space="preserve">                 6. Остатки бюджетных данных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474"/>
        <w:gridCol w:w="1020"/>
        <w:gridCol w:w="1134"/>
        <w:gridCol w:w="1134"/>
        <w:gridCol w:w="850"/>
        <w:gridCol w:w="1077"/>
        <w:gridCol w:w="1134"/>
        <w:gridCol w:w="1247"/>
      </w:tblGrid>
      <w:tr w:rsidR="00990EC1">
        <w:tc>
          <w:tcPr>
            <w:tcW w:w="1077" w:type="dxa"/>
            <w:vMerge w:val="restart"/>
            <w:vAlign w:val="center"/>
          </w:tcPr>
          <w:p w:rsidR="00990EC1" w:rsidRDefault="0067240E">
            <w:pPr>
              <w:pStyle w:val="ConsPlusNormal0"/>
              <w:jc w:val="center"/>
            </w:pPr>
            <w:r>
              <w:t>Тип средств</w:t>
            </w:r>
          </w:p>
        </w:tc>
        <w:tc>
          <w:tcPr>
            <w:tcW w:w="1474" w:type="dxa"/>
            <w:vMerge w:val="restart"/>
            <w:vAlign w:val="center"/>
          </w:tcPr>
          <w:p w:rsidR="00990EC1" w:rsidRDefault="0067240E">
            <w:pPr>
              <w:pStyle w:val="ConsPlusNormal0"/>
              <w:jc w:val="center"/>
            </w:pPr>
            <w:r>
              <w:t>Код по БК и дополнительной классификации</w:t>
            </w:r>
          </w:p>
        </w:tc>
        <w:tc>
          <w:tcPr>
            <w:tcW w:w="1020" w:type="dxa"/>
            <w:vMerge w:val="restart"/>
            <w:vAlign w:val="center"/>
          </w:tcPr>
          <w:p w:rsidR="00990EC1" w:rsidRDefault="0067240E">
            <w:pPr>
              <w:pStyle w:val="ConsPlusNormal0"/>
              <w:jc w:val="center"/>
            </w:pPr>
            <w:r>
              <w:t>Бюджетные ассигнования</w:t>
            </w:r>
          </w:p>
        </w:tc>
        <w:tc>
          <w:tcPr>
            <w:tcW w:w="1134" w:type="dxa"/>
            <w:vMerge w:val="restart"/>
            <w:vAlign w:val="center"/>
          </w:tcPr>
          <w:p w:rsidR="00990EC1" w:rsidRDefault="0067240E">
            <w:pPr>
              <w:pStyle w:val="ConsPlusNormal0"/>
              <w:jc w:val="center"/>
            </w:pPr>
            <w:r>
              <w:t>Лимиты бюджетных обязательств</w:t>
            </w:r>
          </w:p>
        </w:tc>
        <w:tc>
          <w:tcPr>
            <w:tcW w:w="1134" w:type="dxa"/>
            <w:vMerge w:val="restart"/>
            <w:vAlign w:val="center"/>
          </w:tcPr>
          <w:p w:rsidR="00990EC1" w:rsidRDefault="0067240E">
            <w:pPr>
              <w:pStyle w:val="ConsPlusNormal0"/>
              <w:jc w:val="center"/>
            </w:pPr>
            <w:r>
              <w:t>Предельные объемы финансирования</w:t>
            </w:r>
          </w:p>
        </w:tc>
        <w:tc>
          <w:tcPr>
            <w:tcW w:w="850" w:type="dxa"/>
            <w:vMerge w:val="restart"/>
            <w:vAlign w:val="center"/>
          </w:tcPr>
          <w:p w:rsidR="00990EC1" w:rsidRDefault="0067240E">
            <w:pPr>
              <w:pStyle w:val="ConsPlusNormal0"/>
              <w:jc w:val="center"/>
            </w:pPr>
            <w:r>
              <w:t>Выплаты</w:t>
            </w:r>
          </w:p>
        </w:tc>
        <w:tc>
          <w:tcPr>
            <w:tcW w:w="3458" w:type="dxa"/>
            <w:gridSpan w:val="3"/>
            <w:vAlign w:val="center"/>
          </w:tcPr>
          <w:p w:rsidR="00990EC1" w:rsidRDefault="0067240E">
            <w:pPr>
              <w:pStyle w:val="ConsPlusNormal0"/>
              <w:jc w:val="center"/>
            </w:pPr>
            <w:r>
              <w:t>Остаток</w:t>
            </w:r>
          </w:p>
        </w:tc>
      </w:tr>
      <w:tr w:rsidR="00990EC1">
        <w:tc>
          <w:tcPr>
            <w:tcW w:w="1077" w:type="dxa"/>
            <w:vMerge/>
          </w:tcPr>
          <w:p w:rsidR="00990EC1" w:rsidRDefault="00990EC1">
            <w:pPr>
              <w:pStyle w:val="ConsPlusNormal0"/>
            </w:pPr>
          </w:p>
        </w:tc>
        <w:tc>
          <w:tcPr>
            <w:tcW w:w="1474" w:type="dxa"/>
            <w:vMerge/>
          </w:tcPr>
          <w:p w:rsidR="00990EC1" w:rsidRDefault="00990EC1">
            <w:pPr>
              <w:pStyle w:val="ConsPlusNormal0"/>
            </w:pPr>
          </w:p>
        </w:tc>
        <w:tc>
          <w:tcPr>
            <w:tcW w:w="1020" w:type="dxa"/>
            <w:vMerge/>
          </w:tcPr>
          <w:p w:rsidR="00990EC1" w:rsidRDefault="00990EC1">
            <w:pPr>
              <w:pStyle w:val="ConsPlusNormal0"/>
            </w:pPr>
          </w:p>
        </w:tc>
        <w:tc>
          <w:tcPr>
            <w:tcW w:w="1134" w:type="dxa"/>
            <w:vMerge/>
          </w:tcPr>
          <w:p w:rsidR="00990EC1" w:rsidRDefault="00990EC1">
            <w:pPr>
              <w:pStyle w:val="ConsPlusNormal0"/>
            </w:pPr>
          </w:p>
        </w:tc>
        <w:tc>
          <w:tcPr>
            <w:tcW w:w="1134" w:type="dxa"/>
            <w:vMerge/>
          </w:tcPr>
          <w:p w:rsidR="00990EC1" w:rsidRDefault="00990EC1">
            <w:pPr>
              <w:pStyle w:val="ConsPlusNormal0"/>
            </w:pPr>
          </w:p>
        </w:tc>
        <w:tc>
          <w:tcPr>
            <w:tcW w:w="850" w:type="dxa"/>
            <w:vMerge/>
          </w:tcPr>
          <w:p w:rsidR="00990EC1" w:rsidRDefault="00990EC1">
            <w:pPr>
              <w:pStyle w:val="ConsPlusNormal0"/>
            </w:pPr>
          </w:p>
        </w:tc>
        <w:tc>
          <w:tcPr>
            <w:tcW w:w="1077" w:type="dxa"/>
            <w:vAlign w:val="center"/>
          </w:tcPr>
          <w:p w:rsidR="00990EC1" w:rsidRDefault="0067240E">
            <w:pPr>
              <w:pStyle w:val="ConsPlusNormal0"/>
              <w:jc w:val="center"/>
            </w:pPr>
            <w:r>
              <w:t>Бюджетные ассигнования</w:t>
            </w:r>
          </w:p>
        </w:tc>
        <w:tc>
          <w:tcPr>
            <w:tcW w:w="1134" w:type="dxa"/>
            <w:vAlign w:val="center"/>
          </w:tcPr>
          <w:p w:rsidR="00990EC1" w:rsidRDefault="0067240E">
            <w:pPr>
              <w:pStyle w:val="ConsPlusNormal0"/>
              <w:jc w:val="center"/>
            </w:pPr>
            <w:r>
              <w:t>Лимиты бюджетных обязатель</w:t>
            </w:r>
            <w:r>
              <w:lastRenderedPageBreak/>
              <w:t>ств</w:t>
            </w:r>
          </w:p>
        </w:tc>
        <w:tc>
          <w:tcPr>
            <w:tcW w:w="1247" w:type="dxa"/>
            <w:vAlign w:val="center"/>
          </w:tcPr>
          <w:p w:rsidR="00990EC1" w:rsidRDefault="0067240E">
            <w:pPr>
              <w:pStyle w:val="ConsPlusNormal0"/>
              <w:jc w:val="center"/>
            </w:pPr>
            <w:r>
              <w:lastRenderedPageBreak/>
              <w:t>Предельные объемы финансирования</w:t>
            </w:r>
          </w:p>
        </w:tc>
      </w:tr>
      <w:tr w:rsidR="00990EC1">
        <w:tc>
          <w:tcPr>
            <w:tcW w:w="1077" w:type="dxa"/>
            <w:vAlign w:val="center"/>
          </w:tcPr>
          <w:p w:rsidR="00990EC1" w:rsidRDefault="0067240E">
            <w:pPr>
              <w:pStyle w:val="ConsPlusNormal0"/>
              <w:jc w:val="center"/>
            </w:pPr>
            <w:r>
              <w:lastRenderedPageBreak/>
              <w:t>1</w:t>
            </w:r>
          </w:p>
        </w:tc>
        <w:tc>
          <w:tcPr>
            <w:tcW w:w="1474"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1134"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1247" w:type="dxa"/>
            <w:vAlign w:val="center"/>
          </w:tcPr>
          <w:p w:rsidR="00990EC1" w:rsidRDefault="0067240E">
            <w:pPr>
              <w:pStyle w:val="ConsPlusNormal0"/>
              <w:jc w:val="center"/>
            </w:pPr>
            <w:r>
              <w:t>9</w:t>
            </w: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1474" w:type="dxa"/>
          </w:tcPr>
          <w:p w:rsidR="00990EC1" w:rsidRDefault="0067240E">
            <w:pPr>
              <w:pStyle w:val="ConsPlusNormal0"/>
              <w:jc w:val="both"/>
            </w:pPr>
            <w:r>
              <w:t>Итого</w:t>
            </w: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 __________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ПРИЛОЖЕНИЕ К СВЕДЕНИЯМ</w:t>
      </w:r>
    </w:p>
    <w:p w:rsidR="00990EC1" w:rsidRDefault="0067240E">
      <w:pPr>
        <w:pStyle w:val="ConsPlusNonformat0"/>
        <w:jc w:val="both"/>
      </w:pPr>
      <w:r>
        <w:t xml:space="preserve">           по операциям на лицевом счете по переданным полномочиям</w:t>
      </w:r>
    </w:p>
    <w:p w:rsidR="00990EC1" w:rsidRDefault="0067240E">
      <w:pPr>
        <w:pStyle w:val="ConsPlusNonformat0"/>
        <w:jc w:val="both"/>
      </w:pPr>
      <w:r>
        <w:t xml:space="preserve">         получателя бюджетных средств </w:t>
      </w:r>
      <w:proofErr w:type="gramStart"/>
      <w:r>
        <w:t>за</w:t>
      </w:r>
      <w:proofErr w:type="gramEnd"/>
      <w:r>
        <w:t xml:space="preserve"> ______________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Наименование                                                        │      │</w:t>
      </w:r>
    </w:p>
    <w:p w:rsidR="00990EC1" w:rsidRDefault="0067240E">
      <w:pPr>
        <w:pStyle w:val="ConsPlusNonformat0"/>
        <w:jc w:val="both"/>
      </w:pPr>
      <w:r>
        <w:t>финансового органа _________________________                        ├──────┤</w:t>
      </w:r>
    </w:p>
    <w:p w:rsidR="00990EC1" w:rsidRDefault="0067240E">
      <w:pPr>
        <w:pStyle w:val="ConsPlusNonformat0"/>
        <w:jc w:val="both"/>
      </w:pPr>
      <w:r>
        <w:t xml:space="preserve">                                                    Дата </w:t>
      </w:r>
      <w:proofErr w:type="gramStart"/>
      <w:r>
        <w:t>предыдущей</w:t>
      </w:r>
      <w:proofErr w:type="gramEnd"/>
      <w:r>
        <w:t xml:space="preserve"> │      │</w:t>
      </w:r>
    </w:p>
    <w:p w:rsidR="00990EC1" w:rsidRDefault="0067240E">
      <w:pPr>
        <w:pStyle w:val="ConsPlusNonformat0"/>
        <w:jc w:val="both"/>
      </w:pPr>
      <w:r>
        <w:t xml:space="preserve">                                                         информации │      │</w:t>
      </w:r>
    </w:p>
    <w:p w:rsidR="00990EC1" w:rsidRDefault="0067240E">
      <w:pPr>
        <w:pStyle w:val="ConsPlusNonformat0"/>
        <w:jc w:val="both"/>
      </w:pPr>
      <w:r>
        <w:t xml:space="preserve">                                                                    ├──────┤</w:t>
      </w:r>
    </w:p>
    <w:p w:rsidR="00990EC1" w:rsidRDefault="0067240E">
      <w:pPr>
        <w:pStyle w:val="ConsPlusNonformat0"/>
        <w:jc w:val="both"/>
      </w:pPr>
      <w:proofErr w:type="gramStart"/>
      <w:r>
        <w:t>Главный                                                 Глава по БК │      │</w:t>
      </w:r>
      <w:proofErr w:type="gramEnd"/>
    </w:p>
    <w:p w:rsidR="00990EC1" w:rsidRDefault="0067240E">
      <w:pPr>
        <w:pStyle w:val="ConsPlusNonformat0"/>
        <w:jc w:val="both"/>
      </w:pPr>
      <w:r>
        <w:t>распорядитель:     _________________________                        ├──────┤</w:t>
      </w:r>
    </w:p>
    <w:p w:rsidR="00990EC1" w:rsidRDefault="0067240E">
      <w:pPr>
        <w:pStyle w:val="ConsPlusNonformat0"/>
        <w:jc w:val="both"/>
      </w:pPr>
      <w:r>
        <w:t xml:space="preserve">                                               Номер лицевого счета │      │</w:t>
      </w:r>
    </w:p>
    <w:p w:rsidR="00990EC1" w:rsidRDefault="0067240E">
      <w:pPr>
        <w:pStyle w:val="ConsPlusNonformat0"/>
        <w:jc w:val="both"/>
      </w:pPr>
      <w:r>
        <w:t xml:space="preserve">                                                       в Минфине РБ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Получатель:        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Единица измерения: руб. коп</w:t>
      </w:r>
      <w:proofErr w:type="gramStart"/>
      <w:r>
        <w:t>.</w:t>
      </w:r>
      <w:proofErr w:type="gramEnd"/>
      <w:r>
        <w:t xml:space="preserve">                                </w:t>
      </w:r>
      <w:proofErr w:type="gramStart"/>
      <w:r>
        <w:t>п</w:t>
      </w:r>
      <w:proofErr w:type="gramEnd"/>
      <w:r>
        <w:t xml:space="preserve">о ОКЕИ │ </w:t>
      </w:r>
      <w:hyperlink r:id="rId33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p w:rsidR="00990EC1" w:rsidRDefault="00990EC1">
      <w:pPr>
        <w:pStyle w:val="ConsPlusNormal0"/>
        <w:sectPr w:rsidR="00990EC1" w:rsidSect="00A21773">
          <w:headerReference w:type="default" r:id="rId337"/>
          <w:footerReference w:type="default" r:id="rId338"/>
          <w:headerReference w:type="first" r:id="rId339"/>
          <w:footerReference w:type="first" r:id="rId34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08"/>
        <w:gridCol w:w="1020"/>
        <w:gridCol w:w="850"/>
        <w:gridCol w:w="851"/>
        <w:gridCol w:w="1077"/>
        <w:gridCol w:w="851"/>
        <w:gridCol w:w="850"/>
        <w:gridCol w:w="794"/>
        <w:gridCol w:w="794"/>
        <w:gridCol w:w="794"/>
        <w:gridCol w:w="1020"/>
        <w:gridCol w:w="1020"/>
        <w:gridCol w:w="737"/>
      </w:tblGrid>
      <w:tr w:rsidR="00990EC1">
        <w:tc>
          <w:tcPr>
            <w:tcW w:w="1077" w:type="dxa"/>
            <w:vMerge w:val="restart"/>
            <w:vAlign w:val="center"/>
          </w:tcPr>
          <w:p w:rsidR="00990EC1" w:rsidRDefault="0067240E">
            <w:pPr>
              <w:pStyle w:val="ConsPlusNormal0"/>
              <w:jc w:val="center"/>
            </w:pPr>
            <w:r>
              <w:lastRenderedPageBreak/>
              <w:t>Тип средств</w:t>
            </w:r>
          </w:p>
        </w:tc>
        <w:tc>
          <w:tcPr>
            <w:tcW w:w="908" w:type="dxa"/>
            <w:vMerge w:val="restart"/>
            <w:vAlign w:val="center"/>
          </w:tcPr>
          <w:p w:rsidR="00990EC1" w:rsidRDefault="0067240E">
            <w:pPr>
              <w:pStyle w:val="ConsPlusNormal0"/>
              <w:jc w:val="center"/>
            </w:pPr>
            <w:r>
              <w:t>Код по БК и дополнительной классификации</w:t>
            </w:r>
          </w:p>
        </w:tc>
        <w:tc>
          <w:tcPr>
            <w:tcW w:w="2721" w:type="dxa"/>
            <w:gridSpan w:val="3"/>
            <w:vAlign w:val="center"/>
          </w:tcPr>
          <w:p w:rsidR="00990EC1" w:rsidRDefault="0067240E">
            <w:pPr>
              <w:pStyle w:val="ConsPlusNormal0"/>
              <w:jc w:val="center"/>
            </w:pPr>
            <w:r>
              <w:t>Лимиты бюджетных обязательств</w:t>
            </w:r>
          </w:p>
        </w:tc>
        <w:tc>
          <w:tcPr>
            <w:tcW w:w="2778" w:type="dxa"/>
            <w:gridSpan w:val="3"/>
            <w:vAlign w:val="center"/>
          </w:tcPr>
          <w:p w:rsidR="00990EC1" w:rsidRDefault="0067240E">
            <w:pPr>
              <w:pStyle w:val="ConsPlusNormal0"/>
              <w:jc w:val="center"/>
            </w:pPr>
            <w:r>
              <w:t>Поставленные на учет бюджетные обязательства</w:t>
            </w:r>
          </w:p>
        </w:tc>
        <w:tc>
          <w:tcPr>
            <w:tcW w:w="794" w:type="dxa"/>
            <w:vMerge w:val="restart"/>
            <w:vAlign w:val="center"/>
          </w:tcPr>
          <w:p w:rsidR="00990EC1" w:rsidRDefault="0067240E">
            <w:pPr>
              <w:pStyle w:val="ConsPlusNormal0"/>
              <w:jc w:val="center"/>
            </w:pPr>
            <w:r>
              <w:t>Поступления</w:t>
            </w:r>
          </w:p>
        </w:tc>
        <w:tc>
          <w:tcPr>
            <w:tcW w:w="794" w:type="dxa"/>
            <w:vMerge w:val="restart"/>
            <w:vAlign w:val="center"/>
          </w:tcPr>
          <w:p w:rsidR="00990EC1" w:rsidRDefault="0067240E">
            <w:pPr>
              <w:pStyle w:val="ConsPlusNormal0"/>
              <w:jc w:val="center"/>
            </w:pPr>
            <w:r>
              <w:t>Выплаты</w:t>
            </w:r>
          </w:p>
        </w:tc>
        <w:tc>
          <w:tcPr>
            <w:tcW w:w="794" w:type="dxa"/>
            <w:vMerge w:val="restart"/>
            <w:vAlign w:val="center"/>
          </w:tcPr>
          <w:p w:rsidR="00990EC1" w:rsidRDefault="0067240E">
            <w:pPr>
              <w:pStyle w:val="ConsPlusNormal0"/>
              <w:jc w:val="center"/>
            </w:pPr>
            <w:r>
              <w:t>Итого выплат</w:t>
            </w:r>
          </w:p>
        </w:tc>
        <w:tc>
          <w:tcPr>
            <w:tcW w:w="1020" w:type="dxa"/>
            <w:vMerge w:val="restart"/>
            <w:vAlign w:val="center"/>
          </w:tcPr>
          <w:p w:rsidR="00990EC1" w:rsidRDefault="0067240E">
            <w:pPr>
              <w:pStyle w:val="ConsPlusNormal0"/>
              <w:jc w:val="center"/>
            </w:pPr>
            <w:r>
              <w:t>Неисполненные бюджетные обязательства</w:t>
            </w:r>
          </w:p>
        </w:tc>
        <w:tc>
          <w:tcPr>
            <w:tcW w:w="1020" w:type="dxa"/>
            <w:vMerge w:val="restart"/>
            <w:vAlign w:val="center"/>
          </w:tcPr>
          <w:p w:rsidR="00990EC1" w:rsidRDefault="0067240E">
            <w:pPr>
              <w:pStyle w:val="ConsPlusNormal0"/>
              <w:jc w:val="center"/>
            </w:pPr>
            <w:r>
              <w:t xml:space="preserve">Остаток </w:t>
            </w:r>
            <w:proofErr w:type="gramStart"/>
            <w:r>
              <w:t>неиспользованных</w:t>
            </w:r>
            <w:proofErr w:type="gramEnd"/>
            <w:r>
              <w:t xml:space="preserve"> ЛБО текущего года</w:t>
            </w:r>
          </w:p>
        </w:tc>
        <w:tc>
          <w:tcPr>
            <w:tcW w:w="737" w:type="dxa"/>
            <w:vMerge w:val="restart"/>
            <w:vAlign w:val="center"/>
          </w:tcPr>
          <w:p w:rsidR="00990EC1" w:rsidRDefault="0067240E">
            <w:pPr>
              <w:pStyle w:val="ConsPlusNormal0"/>
              <w:jc w:val="center"/>
            </w:pPr>
            <w:r>
              <w:t>Примечание</w:t>
            </w: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tcPr>
          <w:p w:rsidR="00990EC1" w:rsidRDefault="00990EC1">
            <w:pPr>
              <w:pStyle w:val="ConsPlusNormal0"/>
            </w:pPr>
          </w:p>
        </w:tc>
        <w:tc>
          <w:tcPr>
            <w:tcW w:w="850" w:type="dxa"/>
            <w:vAlign w:val="center"/>
          </w:tcPr>
          <w:p w:rsidR="00990EC1" w:rsidRDefault="0067240E">
            <w:pPr>
              <w:pStyle w:val="ConsPlusNormal0"/>
              <w:jc w:val="center"/>
            </w:pPr>
            <w:r>
              <w:t>первый год</w:t>
            </w:r>
          </w:p>
        </w:tc>
        <w:tc>
          <w:tcPr>
            <w:tcW w:w="851"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Align w:val="center"/>
          </w:tcPr>
          <w:p w:rsidR="00990EC1" w:rsidRDefault="0067240E">
            <w:pPr>
              <w:pStyle w:val="ConsPlusNormal0"/>
              <w:jc w:val="center"/>
            </w:pPr>
            <w:r>
              <w:t>1</w:t>
            </w:r>
          </w:p>
        </w:tc>
        <w:tc>
          <w:tcPr>
            <w:tcW w:w="908"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850" w:type="dxa"/>
            <w:vAlign w:val="center"/>
          </w:tcPr>
          <w:p w:rsidR="00990EC1" w:rsidRDefault="0067240E">
            <w:pPr>
              <w:pStyle w:val="ConsPlusNormal0"/>
              <w:jc w:val="center"/>
            </w:pPr>
            <w:r>
              <w:t>4</w:t>
            </w:r>
          </w:p>
        </w:tc>
        <w:tc>
          <w:tcPr>
            <w:tcW w:w="851"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851" w:type="dxa"/>
            <w:vAlign w:val="center"/>
          </w:tcPr>
          <w:p w:rsidR="00990EC1" w:rsidRDefault="0067240E">
            <w:pPr>
              <w:pStyle w:val="ConsPlusNormal0"/>
              <w:jc w:val="center"/>
            </w:pPr>
            <w:r>
              <w:t>7</w:t>
            </w:r>
          </w:p>
        </w:tc>
        <w:tc>
          <w:tcPr>
            <w:tcW w:w="85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94" w:type="dxa"/>
            <w:vAlign w:val="center"/>
          </w:tcPr>
          <w:p w:rsidR="00990EC1" w:rsidRDefault="0067240E">
            <w:pPr>
              <w:pStyle w:val="ConsPlusNormal0"/>
              <w:jc w:val="center"/>
            </w:pPr>
            <w:r>
              <w:t>10</w:t>
            </w:r>
          </w:p>
        </w:tc>
        <w:tc>
          <w:tcPr>
            <w:tcW w:w="794" w:type="dxa"/>
            <w:vAlign w:val="center"/>
          </w:tcPr>
          <w:p w:rsidR="00990EC1" w:rsidRDefault="0067240E">
            <w:pPr>
              <w:pStyle w:val="ConsPlusNormal0"/>
              <w:jc w:val="center"/>
            </w:pPr>
            <w:r>
              <w:t>11</w:t>
            </w:r>
          </w:p>
        </w:tc>
        <w:tc>
          <w:tcPr>
            <w:tcW w:w="1020" w:type="dxa"/>
            <w:vAlign w:val="center"/>
          </w:tcPr>
          <w:p w:rsidR="00990EC1" w:rsidRDefault="0067240E">
            <w:pPr>
              <w:pStyle w:val="ConsPlusNormal0"/>
              <w:jc w:val="center"/>
            </w:pPr>
            <w:r>
              <w:t>12</w:t>
            </w:r>
          </w:p>
        </w:tc>
        <w:tc>
          <w:tcPr>
            <w:tcW w:w="1020"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908" w:type="dxa"/>
          </w:tcPr>
          <w:p w:rsidR="00990EC1" w:rsidRDefault="0067240E">
            <w:pPr>
              <w:pStyle w:val="ConsPlusNormal0"/>
              <w:jc w:val="center"/>
            </w:pPr>
            <w:r>
              <w:t>Итого</w:t>
            </w: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____________ __________ _________</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sectPr w:rsidR="00990EC1" w:rsidSect="00A21773">
          <w:headerReference w:type="default" r:id="rId341"/>
          <w:footerReference w:type="default" r:id="rId342"/>
          <w:headerReference w:type="first" r:id="rId343"/>
          <w:footerReference w:type="first" r:id="rId344"/>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81AFB" w:rsidRDefault="0067240E">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990EC1" w:rsidRDefault="00E81AFB">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2" w:name="P6560"/>
      <w:bookmarkEnd w:id="82"/>
      <w:r>
        <w:t xml:space="preserve">                  Сводные данные по лицевым счетам</w:t>
      </w:r>
    </w:p>
    <w:p w:rsidR="00990EC1" w:rsidRDefault="0067240E">
      <w:pPr>
        <w:pStyle w:val="ConsPlusNonformat0"/>
        <w:jc w:val="both"/>
      </w:pPr>
      <w:r>
        <w:t xml:space="preserve">           подведомственных учреждений главного распорядителя  ┌──────────┐</w:t>
      </w:r>
    </w:p>
    <w:p w:rsidR="00990EC1" w:rsidRDefault="0067240E">
      <w:pPr>
        <w:pStyle w:val="ConsPlusNonformat0"/>
        <w:jc w:val="both"/>
      </w:pPr>
      <w:r>
        <w:t xml:space="preserve">                 (распорядителя) бюджетных средств             │   Коды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на "___" ______________ 20__ г.                 Дата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Глава по БК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4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Бюджетные данные, подлежащие распределению</w:t>
      </w:r>
    </w:p>
    <w:p w:rsidR="00990EC1" w:rsidRDefault="0067240E">
      <w:pPr>
        <w:pStyle w:val="ConsPlusNonformat0"/>
        <w:jc w:val="both"/>
      </w:pPr>
      <w:r>
        <w:t xml:space="preserve">                     распорядителем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46"/>
          <w:footerReference w:type="default" r:id="rId347"/>
          <w:headerReference w:type="first" r:id="rId348"/>
          <w:footerReference w:type="first" r:id="rId3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191"/>
        <w:gridCol w:w="907"/>
        <w:gridCol w:w="907"/>
        <w:gridCol w:w="1247"/>
        <w:gridCol w:w="907"/>
        <w:gridCol w:w="964"/>
        <w:gridCol w:w="1134"/>
        <w:gridCol w:w="907"/>
        <w:gridCol w:w="850"/>
      </w:tblGrid>
      <w:tr w:rsidR="00990EC1">
        <w:tc>
          <w:tcPr>
            <w:tcW w:w="1531" w:type="dxa"/>
            <w:vMerge w:val="restart"/>
            <w:vAlign w:val="center"/>
          </w:tcPr>
          <w:p w:rsidR="00990EC1" w:rsidRDefault="0067240E">
            <w:pPr>
              <w:pStyle w:val="ConsPlusNormal0"/>
              <w:jc w:val="center"/>
            </w:pPr>
            <w:r>
              <w:lastRenderedPageBreak/>
              <w:t>Код по БК и дополнительной классификации</w:t>
            </w:r>
          </w:p>
        </w:tc>
        <w:tc>
          <w:tcPr>
            <w:tcW w:w="6123" w:type="dxa"/>
            <w:gridSpan w:val="6"/>
            <w:vAlign w:val="center"/>
          </w:tcPr>
          <w:p w:rsidR="00990EC1" w:rsidRDefault="0067240E">
            <w:pPr>
              <w:pStyle w:val="ConsPlusNormal0"/>
              <w:jc w:val="center"/>
            </w:pPr>
            <w:r>
              <w:t>Бюджетные ассигнования</w:t>
            </w:r>
          </w:p>
        </w:tc>
        <w:tc>
          <w:tcPr>
            <w:tcW w:w="2891" w:type="dxa"/>
            <w:gridSpan w:val="3"/>
            <w:vAlign w:val="center"/>
          </w:tcPr>
          <w:p w:rsidR="00990EC1" w:rsidRDefault="0067240E">
            <w:pPr>
              <w:pStyle w:val="ConsPlusNormal0"/>
              <w:jc w:val="center"/>
            </w:pPr>
            <w:r>
              <w:t>Лимиты бюджетных обязательств</w:t>
            </w:r>
          </w:p>
        </w:tc>
      </w:tr>
      <w:tr w:rsidR="00990EC1">
        <w:tc>
          <w:tcPr>
            <w:tcW w:w="1531" w:type="dxa"/>
            <w:vMerge/>
          </w:tcPr>
          <w:p w:rsidR="00990EC1" w:rsidRDefault="00990EC1">
            <w:pPr>
              <w:pStyle w:val="ConsPlusNormal0"/>
            </w:pPr>
          </w:p>
        </w:tc>
        <w:tc>
          <w:tcPr>
            <w:tcW w:w="3005" w:type="dxa"/>
            <w:gridSpan w:val="3"/>
            <w:vAlign w:val="center"/>
          </w:tcPr>
          <w:p w:rsidR="00990EC1" w:rsidRDefault="0067240E">
            <w:pPr>
              <w:pStyle w:val="ConsPlusNormal0"/>
              <w:jc w:val="center"/>
            </w:pPr>
            <w:r>
              <w:t>получено</w:t>
            </w:r>
          </w:p>
        </w:tc>
        <w:tc>
          <w:tcPr>
            <w:tcW w:w="3118" w:type="dxa"/>
            <w:gridSpan w:val="3"/>
            <w:vAlign w:val="center"/>
          </w:tcPr>
          <w:p w:rsidR="00990EC1" w:rsidRDefault="0067240E">
            <w:pPr>
              <w:pStyle w:val="ConsPlusNormal0"/>
              <w:jc w:val="center"/>
            </w:pPr>
            <w:r>
              <w:t>подлежит распределению</w:t>
            </w:r>
          </w:p>
        </w:tc>
        <w:tc>
          <w:tcPr>
            <w:tcW w:w="2891" w:type="dxa"/>
            <w:gridSpan w:val="3"/>
            <w:vAlign w:val="center"/>
          </w:tcPr>
          <w:p w:rsidR="00990EC1" w:rsidRDefault="0067240E">
            <w:pPr>
              <w:pStyle w:val="ConsPlusNormal0"/>
              <w:jc w:val="center"/>
            </w:pPr>
            <w:r>
              <w:t>получено</w:t>
            </w:r>
          </w:p>
        </w:tc>
      </w:tr>
      <w:tr w:rsidR="00990EC1">
        <w:tc>
          <w:tcPr>
            <w:tcW w:w="1531"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1814" w:type="dxa"/>
            <w:gridSpan w:val="2"/>
            <w:vAlign w:val="center"/>
          </w:tcPr>
          <w:p w:rsidR="00990EC1" w:rsidRDefault="0067240E">
            <w:pPr>
              <w:pStyle w:val="ConsPlusNormal0"/>
              <w:jc w:val="center"/>
            </w:pPr>
            <w:r>
              <w:t>на плановый период</w:t>
            </w:r>
          </w:p>
        </w:tc>
        <w:tc>
          <w:tcPr>
            <w:tcW w:w="1247" w:type="dxa"/>
            <w:vMerge w:val="restart"/>
            <w:vAlign w:val="center"/>
          </w:tcPr>
          <w:p w:rsidR="00990EC1" w:rsidRDefault="0067240E">
            <w:pPr>
              <w:pStyle w:val="ConsPlusNormal0"/>
              <w:jc w:val="center"/>
            </w:pPr>
            <w:r>
              <w:t>на текущий финансовый год</w:t>
            </w:r>
          </w:p>
        </w:tc>
        <w:tc>
          <w:tcPr>
            <w:tcW w:w="1871"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757" w:type="dxa"/>
            <w:gridSpan w:val="2"/>
            <w:vAlign w:val="center"/>
          </w:tcPr>
          <w:p w:rsidR="00990EC1" w:rsidRDefault="0067240E">
            <w:pPr>
              <w:pStyle w:val="ConsPlusNormal0"/>
              <w:jc w:val="center"/>
            </w:pPr>
            <w:r>
              <w:t>на плановый период</w:t>
            </w:r>
          </w:p>
        </w:tc>
      </w:tr>
      <w:tr w:rsidR="00990EC1">
        <w:tc>
          <w:tcPr>
            <w:tcW w:w="1531" w:type="dxa"/>
            <w:vMerge/>
          </w:tcPr>
          <w:p w:rsidR="00990EC1" w:rsidRDefault="00990EC1">
            <w:pPr>
              <w:pStyle w:val="ConsPlusNormal0"/>
            </w:pPr>
          </w:p>
        </w:tc>
        <w:tc>
          <w:tcPr>
            <w:tcW w:w="1191"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r>
      <w:tr w:rsidR="00990EC1">
        <w:tc>
          <w:tcPr>
            <w:tcW w:w="1531"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907" w:type="dxa"/>
            <w:vAlign w:val="center"/>
          </w:tcPr>
          <w:p w:rsidR="00990EC1" w:rsidRDefault="0067240E">
            <w:pPr>
              <w:pStyle w:val="ConsPlusNormal0"/>
              <w:jc w:val="center"/>
            </w:pPr>
            <w:r>
              <w:t>3</w:t>
            </w:r>
          </w:p>
        </w:tc>
        <w:tc>
          <w:tcPr>
            <w:tcW w:w="907"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907" w:type="dxa"/>
            <w:vAlign w:val="center"/>
          </w:tcPr>
          <w:p w:rsidR="00990EC1" w:rsidRDefault="0067240E">
            <w:pPr>
              <w:pStyle w:val="ConsPlusNormal0"/>
              <w:jc w:val="center"/>
            </w:pPr>
            <w:r>
              <w:t>6</w:t>
            </w:r>
          </w:p>
        </w:tc>
        <w:tc>
          <w:tcPr>
            <w:tcW w:w="964"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67240E">
            <w:pPr>
              <w:pStyle w:val="ConsPlusNormal0"/>
            </w:pPr>
            <w:r>
              <w:t>Итого</w:t>
            </w: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_________</w:t>
      </w:r>
    </w:p>
    <w:p w:rsidR="00990EC1" w:rsidRDefault="0067240E">
      <w:pPr>
        <w:pStyle w:val="ConsPlusNonformat0"/>
        <w:jc w:val="both"/>
      </w:pPr>
      <w:r>
        <w:t xml:space="preserve">                                                   Всего страниц __________</w:t>
      </w:r>
    </w:p>
    <w:p w:rsidR="00990EC1" w:rsidRDefault="0067240E">
      <w:pPr>
        <w:pStyle w:val="ConsPlusNonformat0"/>
        <w:jc w:val="both"/>
      </w:pPr>
      <w:r>
        <w:t xml:space="preserve">                                                   на "__" ________ 20__ г.</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644"/>
        <w:gridCol w:w="1361"/>
        <w:gridCol w:w="1361"/>
        <w:gridCol w:w="1304"/>
        <w:gridCol w:w="1701"/>
        <w:gridCol w:w="1077"/>
      </w:tblGrid>
      <w:tr w:rsidR="00990EC1">
        <w:tc>
          <w:tcPr>
            <w:tcW w:w="2098" w:type="dxa"/>
            <w:vMerge w:val="restart"/>
            <w:vAlign w:val="center"/>
          </w:tcPr>
          <w:p w:rsidR="00990EC1" w:rsidRDefault="0067240E">
            <w:pPr>
              <w:pStyle w:val="ConsPlusNormal0"/>
              <w:jc w:val="center"/>
            </w:pPr>
            <w:r>
              <w:t>Код по БК и дополнительной классификации</w:t>
            </w:r>
          </w:p>
        </w:tc>
        <w:tc>
          <w:tcPr>
            <w:tcW w:w="4366" w:type="dxa"/>
            <w:gridSpan w:val="3"/>
            <w:vAlign w:val="center"/>
          </w:tcPr>
          <w:p w:rsidR="00990EC1" w:rsidRDefault="0067240E">
            <w:pPr>
              <w:pStyle w:val="ConsPlusNormal0"/>
              <w:jc w:val="center"/>
            </w:pPr>
            <w:r>
              <w:t>Лимиты бюджетных обязательств</w:t>
            </w:r>
          </w:p>
        </w:tc>
        <w:tc>
          <w:tcPr>
            <w:tcW w:w="3005" w:type="dxa"/>
            <w:gridSpan w:val="2"/>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77" w:type="dxa"/>
            <w:vMerge w:val="restart"/>
            <w:vAlign w:val="center"/>
          </w:tcPr>
          <w:p w:rsidR="00990EC1" w:rsidRDefault="0067240E">
            <w:pPr>
              <w:pStyle w:val="ConsPlusNormal0"/>
              <w:jc w:val="center"/>
            </w:pPr>
            <w:r>
              <w:t>Примечание</w:t>
            </w:r>
          </w:p>
        </w:tc>
      </w:tr>
      <w:tr w:rsidR="00990EC1">
        <w:tc>
          <w:tcPr>
            <w:tcW w:w="2098" w:type="dxa"/>
            <w:vMerge/>
          </w:tcPr>
          <w:p w:rsidR="00990EC1" w:rsidRDefault="00990EC1">
            <w:pPr>
              <w:pStyle w:val="ConsPlusNormal0"/>
            </w:pPr>
          </w:p>
        </w:tc>
        <w:tc>
          <w:tcPr>
            <w:tcW w:w="4366" w:type="dxa"/>
            <w:gridSpan w:val="3"/>
            <w:vAlign w:val="center"/>
          </w:tcPr>
          <w:p w:rsidR="00990EC1" w:rsidRDefault="0067240E">
            <w:pPr>
              <w:pStyle w:val="ConsPlusNormal0"/>
              <w:jc w:val="center"/>
            </w:pPr>
            <w:r>
              <w:t>подлежит распределению</w:t>
            </w:r>
          </w:p>
        </w:tc>
        <w:tc>
          <w:tcPr>
            <w:tcW w:w="1304" w:type="dxa"/>
            <w:vMerge w:val="restart"/>
            <w:vAlign w:val="center"/>
          </w:tcPr>
          <w:p w:rsidR="00990EC1" w:rsidRDefault="0067240E">
            <w:pPr>
              <w:pStyle w:val="ConsPlusNormal0"/>
              <w:jc w:val="center"/>
            </w:pPr>
            <w:r>
              <w:t>получено</w:t>
            </w:r>
          </w:p>
        </w:tc>
        <w:tc>
          <w:tcPr>
            <w:tcW w:w="1701" w:type="dxa"/>
            <w:vMerge w:val="restart"/>
            <w:vAlign w:val="center"/>
          </w:tcPr>
          <w:p w:rsidR="00990EC1" w:rsidRDefault="0067240E">
            <w:pPr>
              <w:pStyle w:val="ConsPlusNormal0"/>
              <w:jc w:val="center"/>
            </w:pPr>
            <w:r>
              <w:t>подлежит распределению</w:t>
            </w: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val="restart"/>
            <w:vAlign w:val="center"/>
          </w:tcPr>
          <w:p w:rsidR="00990EC1" w:rsidRDefault="0067240E">
            <w:pPr>
              <w:pStyle w:val="ConsPlusNormal0"/>
              <w:jc w:val="center"/>
            </w:pPr>
            <w:r>
              <w:t>на текущий финансовый год</w:t>
            </w:r>
          </w:p>
        </w:tc>
        <w:tc>
          <w:tcPr>
            <w:tcW w:w="2722" w:type="dxa"/>
            <w:gridSpan w:val="2"/>
            <w:vAlign w:val="center"/>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w:t>
            </w:r>
          </w:p>
        </w:tc>
        <w:tc>
          <w:tcPr>
            <w:tcW w:w="1361"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Align w:val="center"/>
          </w:tcPr>
          <w:p w:rsidR="00990EC1" w:rsidRDefault="0067240E">
            <w:pPr>
              <w:pStyle w:val="ConsPlusNormal0"/>
              <w:jc w:val="center"/>
            </w:pPr>
            <w:r>
              <w:t>1</w:t>
            </w:r>
          </w:p>
        </w:tc>
        <w:tc>
          <w:tcPr>
            <w:tcW w:w="1644" w:type="dxa"/>
            <w:vAlign w:val="center"/>
          </w:tcPr>
          <w:p w:rsidR="00990EC1" w:rsidRDefault="0067240E">
            <w:pPr>
              <w:pStyle w:val="ConsPlusNormal0"/>
              <w:jc w:val="center"/>
            </w:pPr>
            <w:r>
              <w:t>11</w:t>
            </w:r>
          </w:p>
        </w:tc>
        <w:tc>
          <w:tcPr>
            <w:tcW w:w="1361" w:type="dxa"/>
            <w:vAlign w:val="center"/>
          </w:tcPr>
          <w:p w:rsidR="00990EC1" w:rsidRDefault="0067240E">
            <w:pPr>
              <w:pStyle w:val="ConsPlusNormal0"/>
              <w:jc w:val="center"/>
            </w:pPr>
            <w:r>
              <w:t>12</w:t>
            </w:r>
          </w:p>
        </w:tc>
        <w:tc>
          <w:tcPr>
            <w:tcW w:w="1361" w:type="dxa"/>
            <w:vAlign w:val="center"/>
          </w:tcPr>
          <w:p w:rsidR="00990EC1" w:rsidRDefault="0067240E">
            <w:pPr>
              <w:pStyle w:val="ConsPlusNormal0"/>
              <w:jc w:val="center"/>
            </w:pPr>
            <w:r>
              <w:t>13</w:t>
            </w:r>
          </w:p>
        </w:tc>
        <w:tc>
          <w:tcPr>
            <w:tcW w:w="1304" w:type="dxa"/>
            <w:vAlign w:val="center"/>
          </w:tcPr>
          <w:p w:rsidR="00990EC1" w:rsidRDefault="0067240E">
            <w:pPr>
              <w:pStyle w:val="ConsPlusNormal0"/>
              <w:jc w:val="center"/>
            </w:pPr>
            <w:r>
              <w:t>14</w:t>
            </w:r>
          </w:p>
        </w:tc>
        <w:tc>
          <w:tcPr>
            <w:tcW w:w="1701" w:type="dxa"/>
            <w:vAlign w:val="center"/>
          </w:tcPr>
          <w:p w:rsidR="00990EC1" w:rsidRDefault="0067240E">
            <w:pPr>
              <w:pStyle w:val="ConsPlusNormal0"/>
              <w:jc w:val="center"/>
            </w:pPr>
            <w:r>
              <w:t>15</w:t>
            </w:r>
          </w:p>
        </w:tc>
        <w:tc>
          <w:tcPr>
            <w:tcW w:w="1077" w:type="dxa"/>
            <w:vAlign w:val="center"/>
          </w:tcPr>
          <w:p w:rsidR="00990EC1" w:rsidRDefault="0067240E">
            <w:pPr>
              <w:pStyle w:val="ConsPlusNormal0"/>
              <w:jc w:val="center"/>
            </w:pPr>
            <w:r>
              <w:t>16</w:t>
            </w: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2098" w:type="dxa"/>
          </w:tcPr>
          <w:p w:rsidR="00990EC1" w:rsidRDefault="0067240E">
            <w:pPr>
              <w:pStyle w:val="ConsPlusNormal0"/>
              <w:jc w:val="center"/>
            </w:pPr>
            <w:r>
              <w:t>Итого</w:t>
            </w: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1.2. Бюджетные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04"/>
        <w:gridCol w:w="992"/>
        <w:gridCol w:w="993"/>
        <w:gridCol w:w="1304"/>
        <w:gridCol w:w="1134"/>
        <w:gridCol w:w="1134"/>
        <w:gridCol w:w="1361"/>
        <w:gridCol w:w="964"/>
      </w:tblGrid>
      <w:tr w:rsidR="00990EC1">
        <w:tc>
          <w:tcPr>
            <w:tcW w:w="1361" w:type="dxa"/>
            <w:vMerge w:val="restart"/>
            <w:vAlign w:val="center"/>
          </w:tcPr>
          <w:p w:rsidR="00990EC1" w:rsidRDefault="0067240E">
            <w:pPr>
              <w:pStyle w:val="ConsPlusNormal0"/>
              <w:jc w:val="center"/>
            </w:pPr>
            <w:r>
              <w:t>Код по БК и дополнительной классификации</w:t>
            </w:r>
          </w:p>
        </w:tc>
        <w:tc>
          <w:tcPr>
            <w:tcW w:w="3289" w:type="dxa"/>
            <w:gridSpan w:val="3"/>
            <w:vAlign w:val="center"/>
          </w:tcPr>
          <w:p w:rsidR="00990EC1" w:rsidRDefault="0067240E">
            <w:pPr>
              <w:pStyle w:val="ConsPlusNormal0"/>
              <w:jc w:val="center"/>
            </w:pPr>
            <w:r>
              <w:t>Бюджетные ассигнования</w:t>
            </w:r>
          </w:p>
        </w:tc>
        <w:tc>
          <w:tcPr>
            <w:tcW w:w="3572" w:type="dxa"/>
            <w:gridSpan w:val="3"/>
            <w:vAlign w:val="center"/>
          </w:tcPr>
          <w:p w:rsidR="00990EC1" w:rsidRDefault="0067240E">
            <w:pPr>
              <w:pStyle w:val="ConsPlusNormal0"/>
              <w:jc w:val="center"/>
            </w:pPr>
            <w:r>
              <w:t>Лимиты бюджетных обязательств</w:t>
            </w:r>
          </w:p>
        </w:tc>
        <w:tc>
          <w:tcPr>
            <w:tcW w:w="1361"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64" w:type="dxa"/>
            <w:vMerge w:val="restart"/>
            <w:vAlign w:val="center"/>
          </w:tcPr>
          <w:p w:rsidR="00990EC1" w:rsidRDefault="0067240E">
            <w:pPr>
              <w:pStyle w:val="ConsPlusNormal0"/>
              <w:jc w:val="center"/>
            </w:pPr>
            <w:r>
              <w:t>Примечание</w:t>
            </w:r>
          </w:p>
        </w:tc>
      </w:tr>
      <w:tr w:rsidR="00990EC1">
        <w:tc>
          <w:tcPr>
            <w:tcW w:w="1361" w:type="dxa"/>
            <w:vMerge/>
          </w:tcPr>
          <w:p w:rsidR="00990EC1" w:rsidRDefault="00990EC1">
            <w:pPr>
              <w:pStyle w:val="ConsPlusNormal0"/>
            </w:pPr>
          </w:p>
        </w:tc>
        <w:tc>
          <w:tcPr>
            <w:tcW w:w="1304" w:type="dxa"/>
            <w:vMerge w:val="restart"/>
            <w:vAlign w:val="center"/>
          </w:tcPr>
          <w:p w:rsidR="00990EC1" w:rsidRDefault="0067240E">
            <w:pPr>
              <w:pStyle w:val="ConsPlusNormal0"/>
              <w:jc w:val="center"/>
            </w:pPr>
            <w:r>
              <w:t>на текущий финансовый год</w:t>
            </w:r>
          </w:p>
        </w:tc>
        <w:tc>
          <w:tcPr>
            <w:tcW w:w="1985" w:type="dxa"/>
            <w:gridSpan w:val="2"/>
            <w:vAlign w:val="center"/>
          </w:tcPr>
          <w:p w:rsidR="00990EC1" w:rsidRDefault="0067240E">
            <w:pPr>
              <w:pStyle w:val="ConsPlusNormal0"/>
              <w:jc w:val="center"/>
            </w:pPr>
            <w:r>
              <w:t>на плановый период</w:t>
            </w:r>
          </w:p>
        </w:tc>
        <w:tc>
          <w:tcPr>
            <w:tcW w:w="1304" w:type="dxa"/>
            <w:vMerge w:val="restart"/>
            <w:vAlign w:val="center"/>
          </w:tcPr>
          <w:p w:rsidR="00990EC1" w:rsidRDefault="0067240E">
            <w:pPr>
              <w:pStyle w:val="ConsPlusNormal0"/>
              <w:jc w:val="center"/>
            </w:pPr>
            <w:r>
              <w:t>на текущий финансовый год</w:t>
            </w:r>
          </w:p>
        </w:tc>
        <w:tc>
          <w:tcPr>
            <w:tcW w:w="2268" w:type="dxa"/>
            <w:gridSpan w:val="2"/>
            <w:vAlign w:val="center"/>
          </w:tcPr>
          <w:p w:rsidR="00990EC1" w:rsidRDefault="0067240E">
            <w:pPr>
              <w:pStyle w:val="ConsPlusNormal0"/>
              <w:jc w:val="center"/>
            </w:pPr>
            <w:r>
              <w:t>на плановый период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Merge/>
          </w:tcPr>
          <w:p w:rsidR="00990EC1" w:rsidRDefault="00990EC1">
            <w:pPr>
              <w:pStyle w:val="ConsPlusNormal0"/>
            </w:pPr>
          </w:p>
        </w:tc>
        <w:tc>
          <w:tcPr>
            <w:tcW w:w="1304" w:type="dxa"/>
            <w:vMerge/>
          </w:tcPr>
          <w:p w:rsidR="00990EC1" w:rsidRDefault="00990EC1">
            <w:pPr>
              <w:pStyle w:val="ConsPlusNormal0"/>
            </w:pPr>
          </w:p>
        </w:tc>
        <w:tc>
          <w:tcPr>
            <w:tcW w:w="992" w:type="dxa"/>
            <w:vAlign w:val="center"/>
          </w:tcPr>
          <w:p w:rsidR="00990EC1" w:rsidRDefault="0067240E">
            <w:pPr>
              <w:pStyle w:val="ConsPlusNormal0"/>
              <w:jc w:val="center"/>
            </w:pPr>
            <w:r>
              <w:t>первый год</w:t>
            </w:r>
          </w:p>
        </w:tc>
        <w:tc>
          <w:tcPr>
            <w:tcW w:w="993"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Align w:val="center"/>
          </w:tcPr>
          <w:p w:rsidR="00990EC1" w:rsidRDefault="0067240E">
            <w:pPr>
              <w:pStyle w:val="ConsPlusNormal0"/>
              <w:jc w:val="center"/>
            </w:pPr>
            <w:r>
              <w:t>первый год</w:t>
            </w:r>
          </w:p>
        </w:tc>
        <w:tc>
          <w:tcPr>
            <w:tcW w:w="1134" w:type="dxa"/>
            <w:vAlign w:val="center"/>
          </w:tcPr>
          <w:p w:rsidR="00990EC1" w:rsidRDefault="0067240E">
            <w:pPr>
              <w:pStyle w:val="ConsPlusNormal0"/>
              <w:jc w:val="center"/>
            </w:pPr>
            <w:r>
              <w:t>второй год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Align w:val="center"/>
          </w:tcPr>
          <w:p w:rsidR="00990EC1" w:rsidRDefault="0067240E">
            <w:pPr>
              <w:pStyle w:val="ConsPlusNormal0"/>
              <w:jc w:val="center"/>
            </w:pPr>
            <w:r>
              <w:t>1</w:t>
            </w:r>
          </w:p>
        </w:tc>
        <w:tc>
          <w:tcPr>
            <w:tcW w:w="130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993"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964" w:type="dxa"/>
            <w:vAlign w:val="center"/>
          </w:tcPr>
          <w:p w:rsidR="00990EC1" w:rsidRDefault="0067240E">
            <w:pPr>
              <w:pStyle w:val="ConsPlusNormal0"/>
              <w:jc w:val="center"/>
            </w:pPr>
            <w:r>
              <w:t>9</w:t>
            </w: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blPrEx>
          <w:tblBorders>
            <w:right w:val="nil"/>
          </w:tblBorders>
        </w:tblPrEx>
        <w:tc>
          <w:tcPr>
            <w:tcW w:w="1361" w:type="dxa"/>
          </w:tcPr>
          <w:p w:rsidR="00990EC1" w:rsidRDefault="0067240E">
            <w:pPr>
              <w:pStyle w:val="ConsPlusNormal0"/>
            </w:pPr>
            <w:r>
              <w:t>Итого</w:t>
            </w: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1.3. Неиспользованные бюджетные</w:t>
      </w:r>
    </w:p>
    <w:p w:rsidR="00990EC1" w:rsidRDefault="0067240E">
      <w:pPr>
        <w:pStyle w:val="ConsPlusNonformat0"/>
        <w:jc w:val="both"/>
      </w:pPr>
      <w:r>
        <w:t xml:space="preserve">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1"/>
        <w:gridCol w:w="1361"/>
        <w:gridCol w:w="1304"/>
        <w:gridCol w:w="1417"/>
        <w:gridCol w:w="1304"/>
        <w:gridCol w:w="1247"/>
        <w:gridCol w:w="1020"/>
        <w:gridCol w:w="794"/>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4026" w:type="dxa"/>
            <w:gridSpan w:val="3"/>
            <w:vAlign w:val="center"/>
          </w:tcPr>
          <w:p w:rsidR="00990EC1" w:rsidRDefault="0067240E">
            <w:pPr>
              <w:pStyle w:val="ConsPlusNormal0"/>
              <w:jc w:val="center"/>
            </w:pPr>
            <w:r>
              <w:t>Бюджетные ассигнования</w:t>
            </w:r>
          </w:p>
        </w:tc>
        <w:tc>
          <w:tcPr>
            <w:tcW w:w="3968" w:type="dxa"/>
            <w:gridSpan w:val="3"/>
            <w:vAlign w:val="center"/>
          </w:tcPr>
          <w:p w:rsidR="00990EC1" w:rsidRDefault="0067240E">
            <w:pPr>
              <w:pStyle w:val="ConsPlusNormal0"/>
              <w:jc w:val="center"/>
            </w:pPr>
            <w:r>
              <w:t>Лимиты бюджетных обязательств</w:t>
            </w:r>
          </w:p>
        </w:tc>
        <w:tc>
          <w:tcPr>
            <w:tcW w:w="1020"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794"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61" w:type="dxa"/>
            <w:vMerge w:val="restart"/>
            <w:vAlign w:val="center"/>
          </w:tcPr>
          <w:p w:rsidR="00990EC1" w:rsidRDefault="0067240E">
            <w:pPr>
              <w:pStyle w:val="ConsPlusNormal0"/>
              <w:jc w:val="center"/>
            </w:pPr>
            <w:r>
              <w:t>на текущий финансовый год (подраздел 1.2 гр. 2 - подраздел 2.1 гр. 2)</w:t>
            </w:r>
          </w:p>
        </w:tc>
        <w:tc>
          <w:tcPr>
            <w:tcW w:w="2665" w:type="dxa"/>
            <w:gridSpan w:val="2"/>
            <w:vAlign w:val="center"/>
          </w:tcPr>
          <w:p w:rsidR="00990EC1" w:rsidRDefault="0067240E">
            <w:pPr>
              <w:pStyle w:val="ConsPlusNormal0"/>
              <w:jc w:val="center"/>
            </w:pPr>
            <w:r>
              <w:t>на плановый период</w:t>
            </w:r>
          </w:p>
        </w:tc>
        <w:tc>
          <w:tcPr>
            <w:tcW w:w="1417" w:type="dxa"/>
            <w:vMerge w:val="restart"/>
            <w:vAlign w:val="center"/>
          </w:tcPr>
          <w:p w:rsidR="00990EC1" w:rsidRDefault="0067240E">
            <w:pPr>
              <w:pStyle w:val="ConsPlusNormal0"/>
              <w:jc w:val="center"/>
            </w:pPr>
            <w:r>
              <w:t>на текущий финансовый год (подраздел 1.2 гр. 4 - подраздел 2.1 гр. 2)</w:t>
            </w:r>
          </w:p>
        </w:tc>
        <w:tc>
          <w:tcPr>
            <w:tcW w:w="2551" w:type="dxa"/>
            <w:gridSpan w:val="2"/>
            <w:vAlign w:val="center"/>
          </w:tcPr>
          <w:p w:rsidR="00990EC1" w:rsidRDefault="0067240E">
            <w:pPr>
              <w:pStyle w:val="ConsPlusNormal0"/>
              <w:jc w:val="center"/>
            </w:pPr>
            <w:r>
              <w:t>на плановый период</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61"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 (подраздел 1.2 гр. 3 - подраздел 2.1 гр. 3)</w:t>
            </w:r>
          </w:p>
        </w:tc>
        <w:tc>
          <w:tcPr>
            <w:tcW w:w="1304" w:type="dxa"/>
            <w:vAlign w:val="center"/>
          </w:tcPr>
          <w:p w:rsidR="00990EC1" w:rsidRDefault="0067240E">
            <w:pPr>
              <w:pStyle w:val="ConsPlusNormal0"/>
              <w:jc w:val="center"/>
            </w:pPr>
            <w:r>
              <w:t>второй год (подраздел 1.2 гр. 4 - подраздел 2.1 гр. 4)</w:t>
            </w:r>
          </w:p>
        </w:tc>
        <w:tc>
          <w:tcPr>
            <w:tcW w:w="1417" w:type="dxa"/>
            <w:vMerge/>
          </w:tcPr>
          <w:p w:rsidR="00990EC1" w:rsidRDefault="00990EC1">
            <w:pPr>
              <w:pStyle w:val="ConsPlusNormal0"/>
            </w:pPr>
          </w:p>
        </w:tc>
        <w:tc>
          <w:tcPr>
            <w:tcW w:w="1304" w:type="dxa"/>
            <w:vAlign w:val="center"/>
          </w:tcPr>
          <w:p w:rsidR="00990EC1" w:rsidRDefault="0067240E">
            <w:pPr>
              <w:pStyle w:val="ConsPlusNormal0"/>
              <w:jc w:val="center"/>
            </w:pPr>
            <w:r>
              <w:t>первый год (подраздел 1.2 гр. 6 - подраздел 2.1 гр. 3)</w:t>
            </w:r>
          </w:p>
        </w:tc>
        <w:tc>
          <w:tcPr>
            <w:tcW w:w="1247" w:type="dxa"/>
            <w:vAlign w:val="center"/>
          </w:tcPr>
          <w:p w:rsidR="00990EC1" w:rsidRDefault="0067240E">
            <w:pPr>
              <w:pStyle w:val="ConsPlusNormal0"/>
              <w:jc w:val="center"/>
            </w:pPr>
            <w:r>
              <w:t>второй год (подраздел 1.2 гр. 7 - подраздел 2.1 гр. 4)</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361" w:type="dxa"/>
            <w:vAlign w:val="center"/>
          </w:tcPr>
          <w:p w:rsidR="00990EC1" w:rsidRDefault="0067240E">
            <w:pPr>
              <w:pStyle w:val="ConsPlusNormal0"/>
              <w:jc w:val="center"/>
            </w:pPr>
            <w:r>
              <w:t>2</w:t>
            </w:r>
          </w:p>
        </w:tc>
        <w:tc>
          <w:tcPr>
            <w:tcW w:w="1361"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417" w:type="dxa"/>
            <w:vAlign w:val="center"/>
          </w:tcPr>
          <w:p w:rsidR="00990EC1" w:rsidRDefault="0067240E">
            <w:pPr>
              <w:pStyle w:val="ConsPlusNormal0"/>
              <w:jc w:val="center"/>
            </w:pPr>
            <w:r>
              <w:t>5</w:t>
            </w:r>
          </w:p>
        </w:tc>
        <w:tc>
          <w:tcPr>
            <w:tcW w:w="130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644" w:type="dxa"/>
          </w:tcPr>
          <w:p w:rsidR="00990EC1" w:rsidRDefault="0067240E">
            <w:pPr>
              <w:pStyle w:val="ConsPlusNormal0"/>
              <w:jc w:val="center"/>
            </w:pPr>
            <w:r>
              <w:t>Итого</w:t>
            </w: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1.4. Бюджетные данные, подлежащие использованию</w:t>
      </w:r>
    </w:p>
    <w:p w:rsidR="00990EC1" w:rsidRDefault="0067240E">
      <w:pPr>
        <w:pStyle w:val="ConsPlusNonformat0"/>
        <w:jc w:val="both"/>
      </w:pPr>
      <w:r>
        <w:t xml:space="preserve">                    иным получателем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47"/>
        <w:gridCol w:w="1077"/>
        <w:gridCol w:w="1020"/>
        <w:gridCol w:w="1077"/>
        <w:gridCol w:w="1077"/>
        <w:gridCol w:w="907"/>
        <w:gridCol w:w="1417"/>
        <w:gridCol w:w="1020"/>
      </w:tblGrid>
      <w:tr w:rsidR="00990EC1">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3344" w:type="dxa"/>
            <w:gridSpan w:val="3"/>
            <w:vAlign w:val="center"/>
          </w:tcPr>
          <w:p w:rsidR="00990EC1" w:rsidRDefault="0067240E">
            <w:pPr>
              <w:pStyle w:val="ConsPlusNormal0"/>
              <w:jc w:val="center"/>
            </w:pPr>
            <w:r>
              <w:t>Бюджетные ассигнования</w:t>
            </w:r>
          </w:p>
        </w:tc>
        <w:tc>
          <w:tcPr>
            <w:tcW w:w="3061" w:type="dxa"/>
            <w:gridSpan w:val="3"/>
            <w:vAlign w:val="center"/>
          </w:tcPr>
          <w:p w:rsidR="00990EC1" w:rsidRDefault="0067240E">
            <w:pPr>
              <w:pStyle w:val="ConsPlusNormal0"/>
              <w:jc w:val="center"/>
            </w:pPr>
            <w:r>
              <w:t>Лимиты бюджетных обязательств</w:t>
            </w:r>
          </w:p>
        </w:tc>
        <w:tc>
          <w:tcPr>
            <w:tcW w:w="1417"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20" w:type="dxa"/>
            <w:vMerge w:val="restart"/>
            <w:vAlign w:val="center"/>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247"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24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Align w:val="center"/>
          </w:tcPr>
          <w:p w:rsidR="00990EC1" w:rsidRDefault="0067240E">
            <w:pPr>
              <w:pStyle w:val="ConsPlusNormal0"/>
              <w:jc w:val="center"/>
            </w:pPr>
            <w:r>
              <w:t>1</w:t>
            </w:r>
          </w:p>
        </w:tc>
        <w:tc>
          <w:tcPr>
            <w:tcW w:w="1247"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907" w:type="dxa"/>
            <w:vAlign w:val="center"/>
          </w:tcPr>
          <w:p w:rsidR="00990EC1" w:rsidRDefault="0067240E">
            <w:pPr>
              <w:pStyle w:val="ConsPlusNormal0"/>
              <w:jc w:val="center"/>
            </w:pPr>
            <w:r>
              <w:t>7</w:t>
            </w:r>
          </w:p>
        </w:tc>
        <w:tc>
          <w:tcPr>
            <w:tcW w:w="1417" w:type="dxa"/>
            <w:vAlign w:val="center"/>
          </w:tcPr>
          <w:p w:rsidR="00990EC1" w:rsidRDefault="0067240E">
            <w:pPr>
              <w:pStyle w:val="ConsPlusNormal0"/>
              <w:jc w:val="center"/>
            </w:pPr>
            <w:r>
              <w:t>8</w:t>
            </w:r>
          </w:p>
        </w:tc>
        <w:tc>
          <w:tcPr>
            <w:tcW w:w="1020" w:type="dxa"/>
            <w:vAlign w:val="center"/>
          </w:tcPr>
          <w:p w:rsidR="00990EC1" w:rsidRDefault="0067240E">
            <w:pPr>
              <w:pStyle w:val="ConsPlusNormal0"/>
              <w:jc w:val="center"/>
            </w:pPr>
            <w:r>
              <w:t>9</w:t>
            </w: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blPrEx>
          <w:tblBorders>
            <w:right w:val="nil"/>
          </w:tblBorders>
        </w:tblPrEx>
        <w:tc>
          <w:tcPr>
            <w:tcW w:w="1757" w:type="dxa"/>
            <w:vAlign w:val="center"/>
          </w:tcPr>
          <w:p w:rsidR="00990EC1" w:rsidRDefault="0067240E">
            <w:pPr>
              <w:pStyle w:val="ConsPlusNormal0"/>
              <w:jc w:val="center"/>
            </w:pPr>
            <w:r>
              <w:t>Итого</w:t>
            </w: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tcBorders>
              <w:bottom w:val="nil"/>
              <w:right w:val="nil"/>
            </w:tcBorders>
            <w:vAlign w:val="center"/>
          </w:tcPr>
          <w:p w:rsidR="00990EC1" w:rsidRDefault="00990EC1">
            <w:pPr>
              <w:pStyle w:val="ConsPlusNormal0"/>
            </w:pPr>
          </w:p>
        </w:tc>
      </w:tr>
    </w:tbl>
    <w:p w:rsidR="00990EC1" w:rsidRDefault="00990EC1">
      <w:pPr>
        <w:pStyle w:val="ConsPlusNormal0"/>
        <w:sectPr w:rsidR="00990EC1" w:rsidSect="00A21773">
          <w:headerReference w:type="default" r:id="rId350"/>
          <w:footerReference w:type="default" r:id="rId351"/>
          <w:headerReference w:type="first" r:id="rId352"/>
          <w:footerReference w:type="first" r:id="rId35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1.5. Неиспользованные бюджетные данные</w:t>
      </w:r>
    </w:p>
    <w:p w:rsidR="00990EC1" w:rsidRDefault="0067240E">
      <w:pPr>
        <w:pStyle w:val="ConsPlusNonformat0"/>
        <w:jc w:val="both"/>
      </w:pPr>
      <w:r>
        <w:t xml:space="preserve">                    иного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91"/>
        <w:gridCol w:w="1077"/>
        <w:gridCol w:w="1020"/>
        <w:gridCol w:w="1134"/>
        <w:gridCol w:w="1020"/>
        <w:gridCol w:w="850"/>
        <w:gridCol w:w="1191"/>
        <w:gridCol w:w="907"/>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3288" w:type="dxa"/>
            <w:gridSpan w:val="3"/>
            <w:vAlign w:val="center"/>
          </w:tcPr>
          <w:p w:rsidR="00990EC1" w:rsidRDefault="0067240E">
            <w:pPr>
              <w:pStyle w:val="ConsPlusNormal0"/>
              <w:jc w:val="center"/>
            </w:pPr>
            <w:r>
              <w:t>Бюджетные ассигнования</w:t>
            </w:r>
          </w:p>
        </w:tc>
        <w:tc>
          <w:tcPr>
            <w:tcW w:w="3004" w:type="dxa"/>
            <w:gridSpan w:val="3"/>
            <w:vAlign w:val="center"/>
          </w:tcPr>
          <w:p w:rsidR="00990EC1" w:rsidRDefault="0067240E">
            <w:pPr>
              <w:pStyle w:val="ConsPlusNormal0"/>
              <w:jc w:val="center"/>
            </w:pPr>
            <w:r>
              <w:t>Лимиты бюджетных обязательств</w:t>
            </w:r>
          </w:p>
        </w:tc>
        <w:tc>
          <w:tcPr>
            <w:tcW w:w="1191" w:type="dxa"/>
            <w:vMerge w:val="restart"/>
            <w:vAlign w:val="center"/>
          </w:tcPr>
          <w:p w:rsidR="00990EC1" w:rsidRDefault="0067240E">
            <w:pPr>
              <w:pStyle w:val="ConsPlusNormal0"/>
              <w:jc w:val="center"/>
            </w:pPr>
            <w:r>
              <w:t>Предельные объемы финансирования (при наличии)</w:t>
            </w:r>
          </w:p>
        </w:tc>
        <w:tc>
          <w:tcPr>
            <w:tcW w:w="907"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870" w:type="dxa"/>
            <w:gridSpan w:val="2"/>
            <w:vAlign w:val="center"/>
          </w:tcPr>
          <w:p w:rsidR="00990EC1" w:rsidRDefault="0067240E">
            <w:pPr>
              <w:pStyle w:val="ConsPlusNormal0"/>
              <w:jc w:val="center"/>
            </w:pPr>
            <w:r>
              <w:t>на плановый период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191"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1020" w:type="dxa"/>
            <w:vAlign w:val="center"/>
          </w:tcPr>
          <w:p w:rsidR="00990EC1" w:rsidRDefault="0067240E">
            <w:pPr>
              <w:pStyle w:val="ConsPlusNormal0"/>
              <w:jc w:val="center"/>
            </w:pPr>
            <w:r>
              <w:t>6</w:t>
            </w:r>
          </w:p>
        </w:tc>
        <w:tc>
          <w:tcPr>
            <w:tcW w:w="850"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blPrEx>
          <w:tblBorders>
            <w:right w:val="nil"/>
          </w:tblBorders>
        </w:tblPrEx>
        <w:tc>
          <w:tcPr>
            <w:tcW w:w="1644" w:type="dxa"/>
            <w:vAlign w:val="center"/>
          </w:tcPr>
          <w:p w:rsidR="00990EC1" w:rsidRDefault="0067240E">
            <w:pPr>
              <w:pStyle w:val="ConsPlusNormal0"/>
              <w:jc w:val="center"/>
            </w:pPr>
            <w:r>
              <w:t>Итого</w:t>
            </w: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обязательствами и бюджетными</w:t>
      </w:r>
    </w:p>
    <w:p w:rsidR="00990EC1" w:rsidRDefault="0067240E">
      <w:pPr>
        <w:pStyle w:val="ConsPlusNonformat0"/>
        <w:jc w:val="both"/>
      </w:pPr>
      <w:r>
        <w:t xml:space="preserve">                                средствами</w:t>
      </w:r>
    </w:p>
    <w:p w:rsidR="00990EC1" w:rsidRDefault="00990EC1">
      <w:pPr>
        <w:pStyle w:val="ConsPlusNonformat0"/>
        <w:jc w:val="both"/>
      </w:pPr>
    </w:p>
    <w:p w:rsidR="00990EC1" w:rsidRDefault="0067240E">
      <w:pPr>
        <w:pStyle w:val="ConsPlusNonformat0"/>
        <w:jc w:val="both"/>
      </w:pPr>
      <w:r>
        <w:t xml:space="preserve">                2.1. Операции с бюджетными обязательствами</w:t>
      </w:r>
    </w:p>
    <w:p w:rsidR="00990EC1" w:rsidRDefault="0067240E">
      <w:pPr>
        <w:pStyle w:val="ConsPlusNonformat0"/>
        <w:jc w:val="both"/>
      </w:pPr>
      <w:r>
        <w:t xml:space="preserve">           и бюджетными средствами получателя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54"/>
          <w:footerReference w:type="default" r:id="rId355"/>
          <w:headerReference w:type="first" r:id="rId356"/>
          <w:footerReference w:type="first" r:id="rId35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851"/>
        <w:gridCol w:w="737"/>
        <w:gridCol w:w="794"/>
        <w:gridCol w:w="680"/>
        <w:gridCol w:w="737"/>
        <w:gridCol w:w="624"/>
        <w:gridCol w:w="1134"/>
        <w:gridCol w:w="624"/>
        <w:gridCol w:w="1304"/>
        <w:gridCol w:w="1361"/>
        <w:gridCol w:w="1020"/>
        <w:gridCol w:w="1077"/>
        <w:gridCol w:w="753"/>
      </w:tblGrid>
      <w:tr w:rsidR="00990EC1">
        <w:tc>
          <w:tcPr>
            <w:tcW w:w="1055" w:type="dxa"/>
            <w:vMerge w:val="restart"/>
          </w:tcPr>
          <w:p w:rsidR="00990EC1" w:rsidRDefault="0067240E">
            <w:pPr>
              <w:pStyle w:val="ConsPlusNormal0"/>
              <w:jc w:val="center"/>
            </w:pPr>
            <w:r>
              <w:lastRenderedPageBreak/>
              <w:t>Код по БК и дополнительной классификации</w:t>
            </w:r>
          </w:p>
        </w:tc>
        <w:tc>
          <w:tcPr>
            <w:tcW w:w="3799" w:type="dxa"/>
            <w:gridSpan w:val="5"/>
          </w:tcPr>
          <w:p w:rsidR="00990EC1" w:rsidRDefault="0067240E">
            <w:pPr>
              <w:pStyle w:val="ConsPlusNormal0"/>
              <w:jc w:val="center"/>
            </w:pPr>
            <w:r>
              <w:t>Поставленные на учет бюджетные обязательства</w:t>
            </w:r>
          </w:p>
        </w:tc>
        <w:tc>
          <w:tcPr>
            <w:tcW w:w="1758" w:type="dxa"/>
            <w:gridSpan w:val="2"/>
          </w:tcPr>
          <w:p w:rsidR="00990EC1" w:rsidRDefault="0067240E">
            <w:pPr>
              <w:pStyle w:val="ConsPlusNormal0"/>
              <w:jc w:val="center"/>
            </w:pPr>
            <w:r>
              <w:t>Поступления</w:t>
            </w:r>
          </w:p>
        </w:tc>
        <w:tc>
          <w:tcPr>
            <w:tcW w:w="1928" w:type="dxa"/>
            <w:gridSpan w:val="2"/>
          </w:tcPr>
          <w:p w:rsidR="00990EC1" w:rsidRDefault="0067240E">
            <w:pPr>
              <w:pStyle w:val="ConsPlusNormal0"/>
              <w:jc w:val="center"/>
            </w:pPr>
            <w:r>
              <w:t>Выплаты</w:t>
            </w:r>
          </w:p>
        </w:tc>
        <w:tc>
          <w:tcPr>
            <w:tcW w:w="3458" w:type="dxa"/>
            <w:gridSpan w:val="3"/>
          </w:tcPr>
          <w:p w:rsidR="00990EC1" w:rsidRDefault="0067240E">
            <w:pPr>
              <w:pStyle w:val="ConsPlusNormal0"/>
              <w:jc w:val="center"/>
            </w:pPr>
            <w:r>
              <w:t>Итого выплат</w:t>
            </w:r>
          </w:p>
        </w:tc>
        <w:tc>
          <w:tcPr>
            <w:tcW w:w="753" w:type="dxa"/>
            <w:vMerge w:val="restart"/>
          </w:tcPr>
          <w:p w:rsidR="00990EC1" w:rsidRDefault="0067240E">
            <w:pPr>
              <w:pStyle w:val="ConsPlusNormal0"/>
              <w:jc w:val="center"/>
            </w:pPr>
            <w:r>
              <w:t>Примечание</w:t>
            </w:r>
          </w:p>
        </w:tc>
      </w:tr>
      <w:tr w:rsidR="00990EC1">
        <w:tc>
          <w:tcPr>
            <w:tcW w:w="1055" w:type="dxa"/>
            <w:vMerge/>
          </w:tcPr>
          <w:p w:rsidR="00990EC1" w:rsidRDefault="00990EC1">
            <w:pPr>
              <w:pStyle w:val="ConsPlusNormal0"/>
            </w:pP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624" w:type="dxa"/>
            <w:vMerge w:val="restart"/>
          </w:tcPr>
          <w:p w:rsidR="00990EC1" w:rsidRDefault="0067240E">
            <w:pPr>
              <w:pStyle w:val="ConsPlusNormal0"/>
              <w:jc w:val="center"/>
            </w:pPr>
            <w:r>
              <w:t>всего</w:t>
            </w:r>
          </w:p>
        </w:tc>
        <w:tc>
          <w:tcPr>
            <w:tcW w:w="1134" w:type="dxa"/>
            <w:vMerge w:val="restart"/>
          </w:tcPr>
          <w:p w:rsidR="00990EC1" w:rsidRDefault="0067240E">
            <w:pPr>
              <w:pStyle w:val="ConsPlusNormal0"/>
              <w:jc w:val="center"/>
            </w:pPr>
            <w:r>
              <w:t>в том числе с банковского счета получателя бюджетных средств</w:t>
            </w:r>
          </w:p>
        </w:tc>
        <w:tc>
          <w:tcPr>
            <w:tcW w:w="624" w:type="dxa"/>
            <w:vMerge w:val="restart"/>
          </w:tcPr>
          <w:p w:rsidR="00990EC1" w:rsidRDefault="0067240E">
            <w:pPr>
              <w:pStyle w:val="ConsPlusNormal0"/>
              <w:jc w:val="center"/>
            </w:pPr>
            <w:r>
              <w:t>всего</w:t>
            </w:r>
          </w:p>
        </w:tc>
        <w:tc>
          <w:tcPr>
            <w:tcW w:w="1304" w:type="dxa"/>
            <w:vMerge w:val="restart"/>
          </w:tcPr>
          <w:p w:rsidR="00990EC1" w:rsidRDefault="0067240E">
            <w:pPr>
              <w:pStyle w:val="ConsPlusNormal0"/>
              <w:jc w:val="center"/>
            </w:pPr>
            <w:r>
              <w:t>в том числе на банковский счет получателя бюджетных средств</w:t>
            </w:r>
          </w:p>
        </w:tc>
        <w:tc>
          <w:tcPr>
            <w:tcW w:w="1361" w:type="dxa"/>
            <w:vMerge w:val="restart"/>
          </w:tcPr>
          <w:p w:rsidR="00990EC1" w:rsidRDefault="0067240E">
            <w:pPr>
              <w:pStyle w:val="ConsPlusNormal0"/>
              <w:jc w:val="center"/>
            </w:pPr>
            <w:r>
              <w:t>выплаты, за исключением перечислений на банковский счет (гр. 9 - гр. 10 - гр. 7 - гр. 8)</w:t>
            </w:r>
          </w:p>
        </w:tc>
        <w:tc>
          <w:tcPr>
            <w:tcW w:w="1020" w:type="dxa"/>
            <w:vMerge w:val="restart"/>
          </w:tcPr>
          <w:p w:rsidR="00990EC1" w:rsidRDefault="0067240E">
            <w:pPr>
              <w:pStyle w:val="ConsPlusNormal0"/>
              <w:jc w:val="center"/>
            </w:pPr>
            <w:r>
              <w:t>перечислено на банковский счет (гр. 10 - гр. 8)</w:t>
            </w:r>
          </w:p>
        </w:tc>
        <w:tc>
          <w:tcPr>
            <w:tcW w:w="1077" w:type="dxa"/>
            <w:vMerge w:val="restart"/>
          </w:tcPr>
          <w:p w:rsidR="00990EC1" w:rsidRDefault="0067240E">
            <w:pPr>
              <w:pStyle w:val="ConsPlusNormal0"/>
              <w:jc w:val="center"/>
            </w:pPr>
            <w:r>
              <w:t>выплаты с учетом перечислений на банковский счет (гр. 11 + гр. 12)</w:t>
            </w:r>
          </w:p>
        </w:tc>
        <w:tc>
          <w:tcPr>
            <w:tcW w:w="753" w:type="dxa"/>
            <w:vMerge/>
          </w:tcPr>
          <w:p w:rsidR="00990EC1" w:rsidRDefault="00990EC1">
            <w:pPr>
              <w:pStyle w:val="ConsPlusNormal0"/>
            </w:pPr>
          </w:p>
        </w:tc>
      </w:tr>
      <w:tr w:rsidR="00990EC1">
        <w:tc>
          <w:tcPr>
            <w:tcW w:w="1055" w:type="dxa"/>
            <w:vMerge/>
          </w:tcPr>
          <w:p w:rsidR="00990EC1" w:rsidRDefault="00990EC1">
            <w:pPr>
              <w:pStyle w:val="ConsPlusNormal0"/>
            </w:pPr>
          </w:p>
        </w:tc>
        <w:tc>
          <w:tcPr>
            <w:tcW w:w="851" w:type="dxa"/>
            <w:vMerge/>
          </w:tcPr>
          <w:p w:rsidR="00990EC1" w:rsidRDefault="00990EC1">
            <w:pPr>
              <w:pStyle w:val="ConsPlusNormal0"/>
            </w:pPr>
          </w:p>
        </w:tc>
        <w:tc>
          <w:tcPr>
            <w:tcW w:w="737" w:type="dxa"/>
          </w:tcPr>
          <w:p w:rsidR="00990EC1" w:rsidRDefault="0067240E">
            <w:pPr>
              <w:pStyle w:val="ConsPlusNormal0"/>
              <w:jc w:val="center"/>
            </w:pPr>
            <w:r>
              <w:t>первый год</w:t>
            </w:r>
          </w:p>
        </w:tc>
        <w:tc>
          <w:tcPr>
            <w:tcW w:w="794" w:type="dxa"/>
          </w:tcPr>
          <w:p w:rsidR="00990EC1" w:rsidRDefault="0067240E">
            <w:pPr>
              <w:pStyle w:val="ConsPlusNormal0"/>
              <w:jc w:val="center"/>
            </w:pPr>
            <w:r>
              <w:t>второй год</w:t>
            </w:r>
          </w:p>
        </w:tc>
        <w:tc>
          <w:tcPr>
            <w:tcW w:w="680" w:type="dxa"/>
          </w:tcPr>
          <w:p w:rsidR="00990EC1" w:rsidRDefault="0067240E">
            <w:pPr>
              <w:pStyle w:val="ConsPlusNormal0"/>
              <w:jc w:val="center"/>
            </w:pPr>
            <w:r>
              <w:t>третий год</w:t>
            </w:r>
          </w:p>
        </w:tc>
        <w:tc>
          <w:tcPr>
            <w:tcW w:w="737" w:type="dxa"/>
          </w:tcPr>
          <w:p w:rsidR="00990EC1" w:rsidRDefault="0067240E">
            <w:pPr>
              <w:pStyle w:val="ConsPlusNormal0"/>
              <w:jc w:val="center"/>
            </w:pPr>
            <w:r>
              <w:t>четвертый год</w:t>
            </w:r>
          </w:p>
        </w:tc>
        <w:tc>
          <w:tcPr>
            <w:tcW w:w="624" w:type="dxa"/>
            <w:vMerge/>
          </w:tcPr>
          <w:p w:rsidR="00990EC1" w:rsidRDefault="00990EC1">
            <w:pPr>
              <w:pStyle w:val="ConsPlusNormal0"/>
            </w:pPr>
          </w:p>
        </w:tc>
        <w:tc>
          <w:tcPr>
            <w:tcW w:w="1134" w:type="dxa"/>
            <w:vMerge/>
          </w:tcPr>
          <w:p w:rsidR="00990EC1" w:rsidRDefault="00990EC1">
            <w:pPr>
              <w:pStyle w:val="ConsPlusNormal0"/>
            </w:pPr>
          </w:p>
        </w:tc>
        <w:tc>
          <w:tcPr>
            <w:tcW w:w="624" w:type="dxa"/>
            <w:vMerge/>
          </w:tcPr>
          <w:p w:rsidR="00990EC1" w:rsidRDefault="00990EC1">
            <w:pPr>
              <w:pStyle w:val="ConsPlusNormal0"/>
            </w:pPr>
          </w:p>
        </w:tc>
        <w:tc>
          <w:tcPr>
            <w:tcW w:w="1304" w:type="dxa"/>
            <w:vMerge/>
          </w:tcPr>
          <w:p w:rsidR="00990EC1" w:rsidRDefault="00990EC1">
            <w:pPr>
              <w:pStyle w:val="ConsPlusNormal0"/>
            </w:pPr>
          </w:p>
        </w:tc>
        <w:tc>
          <w:tcPr>
            <w:tcW w:w="1361" w:type="dxa"/>
            <w:vMerge/>
          </w:tcPr>
          <w:p w:rsidR="00990EC1" w:rsidRDefault="00990EC1">
            <w:pPr>
              <w:pStyle w:val="ConsPlusNormal0"/>
            </w:pPr>
          </w:p>
        </w:tc>
        <w:tc>
          <w:tcPr>
            <w:tcW w:w="1020" w:type="dxa"/>
            <w:vMerge/>
          </w:tcPr>
          <w:p w:rsidR="00990EC1" w:rsidRDefault="00990EC1">
            <w:pPr>
              <w:pStyle w:val="ConsPlusNormal0"/>
            </w:pPr>
          </w:p>
        </w:tc>
        <w:tc>
          <w:tcPr>
            <w:tcW w:w="1077" w:type="dxa"/>
            <w:vMerge/>
          </w:tcPr>
          <w:p w:rsidR="00990EC1" w:rsidRDefault="00990EC1">
            <w:pPr>
              <w:pStyle w:val="ConsPlusNormal0"/>
            </w:pPr>
          </w:p>
        </w:tc>
        <w:tc>
          <w:tcPr>
            <w:tcW w:w="753" w:type="dxa"/>
            <w:vMerge/>
          </w:tcPr>
          <w:p w:rsidR="00990EC1" w:rsidRDefault="00990EC1">
            <w:pPr>
              <w:pStyle w:val="ConsPlusNormal0"/>
            </w:pPr>
          </w:p>
        </w:tc>
      </w:tr>
      <w:tr w:rsidR="00990EC1">
        <w:tc>
          <w:tcPr>
            <w:tcW w:w="1055" w:type="dxa"/>
          </w:tcPr>
          <w:p w:rsidR="00990EC1" w:rsidRDefault="0067240E">
            <w:pPr>
              <w:pStyle w:val="ConsPlusNormal0"/>
              <w:jc w:val="center"/>
            </w:pPr>
            <w:r>
              <w:t>1</w:t>
            </w:r>
          </w:p>
        </w:tc>
        <w:tc>
          <w:tcPr>
            <w:tcW w:w="851" w:type="dxa"/>
          </w:tcPr>
          <w:p w:rsidR="00990EC1" w:rsidRDefault="0067240E">
            <w:pPr>
              <w:pStyle w:val="ConsPlusNormal0"/>
              <w:jc w:val="center"/>
            </w:pPr>
            <w:r>
              <w:t>2</w:t>
            </w:r>
          </w:p>
        </w:tc>
        <w:tc>
          <w:tcPr>
            <w:tcW w:w="737" w:type="dxa"/>
          </w:tcPr>
          <w:p w:rsidR="00990EC1" w:rsidRDefault="0067240E">
            <w:pPr>
              <w:pStyle w:val="ConsPlusNormal0"/>
              <w:jc w:val="center"/>
            </w:pPr>
            <w:r>
              <w:t>3</w:t>
            </w:r>
          </w:p>
        </w:tc>
        <w:tc>
          <w:tcPr>
            <w:tcW w:w="794" w:type="dxa"/>
          </w:tcPr>
          <w:p w:rsidR="00990EC1" w:rsidRDefault="0067240E">
            <w:pPr>
              <w:pStyle w:val="ConsPlusNormal0"/>
              <w:jc w:val="center"/>
            </w:pPr>
            <w:r>
              <w:t>4</w:t>
            </w:r>
          </w:p>
        </w:tc>
        <w:tc>
          <w:tcPr>
            <w:tcW w:w="680" w:type="dxa"/>
          </w:tcPr>
          <w:p w:rsidR="00990EC1" w:rsidRDefault="0067240E">
            <w:pPr>
              <w:pStyle w:val="ConsPlusNormal0"/>
              <w:jc w:val="center"/>
            </w:pPr>
            <w:r>
              <w:t>5</w:t>
            </w:r>
          </w:p>
        </w:tc>
        <w:tc>
          <w:tcPr>
            <w:tcW w:w="737" w:type="dxa"/>
          </w:tcPr>
          <w:p w:rsidR="00990EC1" w:rsidRDefault="0067240E">
            <w:pPr>
              <w:pStyle w:val="ConsPlusNormal0"/>
              <w:jc w:val="center"/>
            </w:pPr>
            <w:r>
              <w:t>6</w:t>
            </w:r>
          </w:p>
        </w:tc>
        <w:tc>
          <w:tcPr>
            <w:tcW w:w="624"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624" w:type="dxa"/>
          </w:tcPr>
          <w:p w:rsidR="00990EC1" w:rsidRDefault="0067240E">
            <w:pPr>
              <w:pStyle w:val="ConsPlusNormal0"/>
              <w:jc w:val="center"/>
            </w:pPr>
            <w:r>
              <w:t>9</w:t>
            </w:r>
          </w:p>
        </w:tc>
        <w:tc>
          <w:tcPr>
            <w:tcW w:w="1304" w:type="dxa"/>
          </w:tcPr>
          <w:p w:rsidR="00990EC1" w:rsidRDefault="0067240E">
            <w:pPr>
              <w:pStyle w:val="ConsPlusNormal0"/>
              <w:jc w:val="center"/>
            </w:pPr>
            <w:r>
              <w:t>10</w:t>
            </w:r>
          </w:p>
        </w:tc>
        <w:tc>
          <w:tcPr>
            <w:tcW w:w="1361" w:type="dxa"/>
          </w:tcPr>
          <w:p w:rsidR="00990EC1" w:rsidRDefault="0067240E">
            <w:pPr>
              <w:pStyle w:val="ConsPlusNormal0"/>
              <w:jc w:val="center"/>
            </w:pPr>
            <w:r>
              <w:t>11</w:t>
            </w:r>
          </w:p>
        </w:tc>
        <w:tc>
          <w:tcPr>
            <w:tcW w:w="1020" w:type="dxa"/>
          </w:tcPr>
          <w:p w:rsidR="00990EC1" w:rsidRDefault="0067240E">
            <w:pPr>
              <w:pStyle w:val="ConsPlusNormal0"/>
              <w:jc w:val="center"/>
            </w:pPr>
            <w:r>
              <w:t>12</w:t>
            </w:r>
          </w:p>
        </w:tc>
        <w:tc>
          <w:tcPr>
            <w:tcW w:w="1077" w:type="dxa"/>
          </w:tcPr>
          <w:p w:rsidR="00990EC1" w:rsidRDefault="0067240E">
            <w:pPr>
              <w:pStyle w:val="ConsPlusNormal0"/>
              <w:jc w:val="center"/>
            </w:pPr>
            <w:r>
              <w:t>13</w:t>
            </w:r>
          </w:p>
        </w:tc>
        <w:tc>
          <w:tcPr>
            <w:tcW w:w="753" w:type="dxa"/>
          </w:tcPr>
          <w:p w:rsidR="00990EC1" w:rsidRDefault="0067240E">
            <w:pPr>
              <w:pStyle w:val="ConsPlusNormal0"/>
              <w:jc w:val="center"/>
            </w:pPr>
            <w:r>
              <w:t>14</w:t>
            </w:r>
          </w:p>
        </w:tc>
      </w:tr>
      <w:tr w:rsidR="00990EC1">
        <w:tc>
          <w:tcPr>
            <w:tcW w:w="1055" w:type="dxa"/>
          </w:tcPr>
          <w:p w:rsidR="00990EC1" w:rsidRDefault="00990EC1">
            <w:pPr>
              <w:pStyle w:val="ConsPlusNormal0"/>
            </w:pPr>
          </w:p>
        </w:tc>
        <w:tc>
          <w:tcPr>
            <w:tcW w:w="851" w:type="dxa"/>
          </w:tcPr>
          <w:p w:rsidR="00990EC1" w:rsidRDefault="00990EC1">
            <w:pPr>
              <w:pStyle w:val="ConsPlusNormal0"/>
            </w:pPr>
          </w:p>
        </w:tc>
        <w:tc>
          <w:tcPr>
            <w:tcW w:w="737" w:type="dxa"/>
          </w:tcPr>
          <w:p w:rsidR="00990EC1" w:rsidRDefault="00990EC1">
            <w:pPr>
              <w:pStyle w:val="ConsPlusNormal0"/>
            </w:pP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Pr>
          <w:p w:rsidR="00990EC1" w:rsidRDefault="00990EC1">
            <w:pPr>
              <w:pStyle w:val="ConsPlusNormal0"/>
            </w:pPr>
          </w:p>
        </w:tc>
      </w:tr>
      <w:tr w:rsidR="00990EC1">
        <w:tblPrEx>
          <w:tblBorders>
            <w:left w:val="nil"/>
            <w:right w:val="nil"/>
          </w:tblBorders>
        </w:tblPrEx>
        <w:tc>
          <w:tcPr>
            <w:tcW w:w="1055" w:type="dxa"/>
            <w:tcBorders>
              <w:left w:val="nil"/>
              <w:bottom w:val="nil"/>
              <w:right w:val="nil"/>
            </w:tcBorders>
          </w:tcPr>
          <w:p w:rsidR="00990EC1" w:rsidRDefault="00990EC1">
            <w:pPr>
              <w:pStyle w:val="ConsPlusNormal0"/>
            </w:pPr>
          </w:p>
        </w:tc>
        <w:tc>
          <w:tcPr>
            <w:tcW w:w="851" w:type="dxa"/>
            <w:tcBorders>
              <w:left w:val="nil"/>
              <w:bottom w:val="nil"/>
            </w:tcBorders>
          </w:tcPr>
          <w:p w:rsidR="00990EC1" w:rsidRDefault="00990EC1">
            <w:pPr>
              <w:pStyle w:val="ConsPlusNormal0"/>
            </w:pPr>
          </w:p>
        </w:tc>
        <w:tc>
          <w:tcPr>
            <w:tcW w:w="737" w:type="dxa"/>
          </w:tcPr>
          <w:p w:rsidR="00990EC1" w:rsidRDefault="0067240E">
            <w:pPr>
              <w:pStyle w:val="ConsPlusNormal0"/>
            </w:pPr>
            <w:r>
              <w:t>Итого</w:t>
            </w: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2.2. Операции с бюджетными средствами иного получателя</w:t>
      </w:r>
    </w:p>
    <w:p w:rsidR="00990EC1" w:rsidRDefault="0067240E">
      <w:pPr>
        <w:pStyle w:val="ConsPlusNonformat0"/>
        <w:jc w:val="both"/>
      </w:pPr>
      <w:r>
        <w:t xml:space="preserve">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87"/>
        <w:gridCol w:w="1871"/>
        <w:gridCol w:w="1701"/>
        <w:gridCol w:w="1587"/>
      </w:tblGrid>
      <w:tr w:rsidR="00990EC1">
        <w:tc>
          <w:tcPr>
            <w:tcW w:w="3515" w:type="dxa"/>
            <w:vAlign w:val="center"/>
          </w:tcPr>
          <w:p w:rsidR="00990EC1" w:rsidRDefault="0067240E">
            <w:pPr>
              <w:pStyle w:val="ConsPlusNormal0"/>
              <w:jc w:val="center"/>
            </w:pPr>
            <w:r>
              <w:t>Код по БК и дополнительной классификации</w:t>
            </w:r>
          </w:p>
        </w:tc>
        <w:tc>
          <w:tcPr>
            <w:tcW w:w="1587" w:type="dxa"/>
            <w:vAlign w:val="center"/>
          </w:tcPr>
          <w:p w:rsidR="00990EC1" w:rsidRDefault="0067240E">
            <w:pPr>
              <w:pStyle w:val="ConsPlusNormal0"/>
              <w:jc w:val="center"/>
            </w:pPr>
            <w:r>
              <w:t>Выплаты</w:t>
            </w:r>
          </w:p>
        </w:tc>
        <w:tc>
          <w:tcPr>
            <w:tcW w:w="1871" w:type="dxa"/>
            <w:vAlign w:val="center"/>
          </w:tcPr>
          <w:p w:rsidR="00990EC1" w:rsidRDefault="0067240E">
            <w:pPr>
              <w:pStyle w:val="ConsPlusNormal0"/>
              <w:jc w:val="center"/>
            </w:pPr>
            <w:r>
              <w:t>Поступления</w:t>
            </w:r>
          </w:p>
        </w:tc>
        <w:tc>
          <w:tcPr>
            <w:tcW w:w="1701" w:type="dxa"/>
            <w:vAlign w:val="center"/>
          </w:tcPr>
          <w:p w:rsidR="00990EC1" w:rsidRDefault="0067240E">
            <w:pPr>
              <w:pStyle w:val="ConsPlusNormal0"/>
              <w:jc w:val="center"/>
            </w:pPr>
            <w:r>
              <w:t>Итого (гр. 2 - гр. 3)</w:t>
            </w:r>
          </w:p>
        </w:tc>
        <w:tc>
          <w:tcPr>
            <w:tcW w:w="1587" w:type="dxa"/>
            <w:vAlign w:val="center"/>
          </w:tcPr>
          <w:p w:rsidR="00990EC1" w:rsidRDefault="0067240E">
            <w:pPr>
              <w:pStyle w:val="ConsPlusNormal0"/>
              <w:jc w:val="center"/>
            </w:pPr>
            <w:r>
              <w:t>Примечание</w:t>
            </w:r>
          </w:p>
        </w:tc>
      </w:tr>
      <w:tr w:rsidR="00990EC1">
        <w:tc>
          <w:tcPr>
            <w:tcW w:w="3515"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871"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r>
      <w:tr w:rsidR="00990EC1">
        <w:tc>
          <w:tcPr>
            <w:tcW w:w="3515" w:type="dxa"/>
            <w:vAlign w:val="center"/>
          </w:tcPr>
          <w:p w:rsidR="00990EC1" w:rsidRDefault="00990EC1">
            <w:pPr>
              <w:pStyle w:val="ConsPlusNormal0"/>
            </w:pP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vAlign w:val="center"/>
          </w:tcPr>
          <w:p w:rsidR="00990EC1" w:rsidRDefault="00990EC1">
            <w:pPr>
              <w:pStyle w:val="ConsPlusNormal0"/>
            </w:pPr>
          </w:p>
        </w:tc>
      </w:tr>
      <w:tr w:rsidR="00990EC1">
        <w:tblPrEx>
          <w:tblBorders>
            <w:right w:val="nil"/>
          </w:tblBorders>
        </w:tblPrEx>
        <w:tc>
          <w:tcPr>
            <w:tcW w:w="3515" w:type="dxa"/>
            <w:vAlign w:val="center"/>
          </w:tcPr>
          <w:p w:rsidR="00990EC1" w:rsidRDefault="0067240E">
            <w:pPr>
              <w:pStyle w:val="ConsPlusNormal0"/>
              <w:jc w:val="center"/>
            </w:pPr>
            <w:r>
              <w:t>Итого</w:t>
            </w: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58"/>
          <w:footerReference w:type="default" r:id="rId359"/>
          <w:headerReference w:type="first" r:id="rId360"/>
          <w:footerReference w:type="first" r:id="rId36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w:t>
      </w:r>
      <w:proofErr w:type="gramStart"/>
      <w:r>
        <w:t>подведомственных</w:t>
      </w:r>
      <w:proofErr w:type="gramEnd"/>
    </w:p>
    <w:p w:rsidR="00990EC1" w:rsidRDefault="0067240E">
      <w:pPr>
        <w:pStyle w:val="ConsPlusNonformat0"/>
        <w:jc w:val="both"/>
      </w:pPr>
      <w:r>
        <w:t xml:space="preserve">             учреждений главного распорядителя (распорядителя)</w:t>
      </w:r>
    </w:p>
    <w:p w:rsidR="00990EC1" w:rsidRDefault="0067240E">
      <w:pPr>
        <w:pStyle w:val="ConsPlusNonformat0"/>
        <w:jc w:val="both"/>
      </w:pPr>
      <w:r>
        <w:t xml:space="preserve">                   бюджетных средств по средствам в пути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Форма по КФД │ 0531824 │</w:t>
      </w:r>
    </w:p>
    <w:p w:rsidR="00990EC1" w:rsidRDefault="0067240E">
      <w:pPr>
        <w:pStyle w:val="ConsPlusNonformat0"/>
        <w:jc w:val="both"/>
      </w:pPr>
      <w:r>
        <w:t xml:space="preserve">                                                                ├─────────┤</w:t>
      </w:r>
    </w:p>
    <w:p w:rsidR="00990EC1" w:rsidRDefault="0067240E">
      <w:pPr>
        <w:pStyle w:val="ConsPlusNonformat0"/>
        <w:jc w:val="both"/>
      </w:pPr>
      <w:r>
        <w:t xml:space="preserve">                   на "___" _______________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         │</w:t>
      </w:r>
    </w:p>
    <w:p w:rsidR="00990EC1" w:rsidRDefault="0067240E">
      <w:pPr>
        <w:pStyle w:val="ConsPlusNonformat0"/>
        <w:jc w:val="both"/>
      </w:pPr>
      <w:r>
        <w:t>бюджетных сре</w:t>
      </w:r>
      <w:proofErr w:type="gramStart"/>
      <w:r>
        <w:t>дств    _____________________________  Гл</w:t>
      </w:r>
      <w:proofErr w:type="gramEnd"/>
      <w:r>
        <w:t>ава по БК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6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данные</w:t>
      </w:r>
    </w:p>
    <w:p w:rsidR="00990EC1" w:rsidRDefault="00990EC1">
      <w:pPr>
        <w:pStyle w:val="ConsPlusNormal0"/>
        <w:jc w:val="center"/>
      </w:pPr>
    </w:p>
    <w:p w:rsidR="00990EC1" w:rsidRDefault="00990EC1">
      <w:pPr>
        <w:pStyle w:val="ConsPlusNormal0"/>
        <w:sectPr w:rsidR="00990EC1" w:rsidSect="00A21773">
          <w:headerReference w:type="default" r:id="rId363"/>
          <w:footerReference w:type="default" r:id="rId364"/>
          <w:headerReference w:type="first" r:id="rId365"/>
          <w:footerReference w:type="first" r:id="rId36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04"/>
        <w:gridCol w:w="1077"/>
        <w:gridCol w:w="1020"/>
        <w:gridCol w:w="1191"/>
        <w:gridCol w:w="1077"/>
        <w:gridCol w:w="964"/>
        <w:gridCol w:w="1417"/>
        <w:gridCol w:w="907"/>
      </w:tblGrid>
      <w:tr w:rsidR="00990EC1">
        <w:tc>
          <w:tcPr>
            <w:tcW w:w="1644" w:type="dxa"/>
            <w:vMerge w:val="restart"/>
          </w:tcPr>
          <w:p w:rsidR="00990EC1" w:rsidRDefault="0067240E">
            <w:pPr>
              <w:pStyle w:val="ConsPlusNormal0"/>
              <w:jc w:val="center"/>
            </w:pPr>
            <w:r>
              <w:lastRenderedPageBreak/>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232"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07" w:type="dxa"/>
            <w:vMerge w:val="restart"/>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7"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04"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2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2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r w:rsidR="00990EC1">
        <w:tc>
          <w:tcPr>
            <w:tcW w:w="1644" w:type="dxa"/>
          </w:tcPr>
          <w:p w:rsidR="00990EC1" w:rsidRDefault="0067240E">
            <w:pPr>
              <w:pStyle w:val="ConsPlusNormal0"/>
              <w:jc w:val="center"/>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2"/>
        <w:gridCol w:w="1247"/>
        <w:gridCol w:w="1077"/>
        <w:gridCol w:w="1077"/>
        <w:gridCol w:w="1077"/>
        <w:gridCol w:w="1077"/>
        <w:gridCol w:w="964"/>
        <w:gridCol w:w="1417"/>
        <w:gridCol w:w="850"/>
      </w:tblGrid>
      <w:tr w:rsidR="00990EC1">
        <w:tc>
          <w:tcPr>
            <w:tcW w:w="1802" w:type="dxa"/>
            <w:vMerge w:val="restart"/>
          </w:tcPr>
          <w:p w:rsidR="00990EC1" w:rsidRDefault="0067240E">
            <w:pPr>
              <w:pStyle w:val="ConsPlusNormal0"/>
              <w:jc w:val="center"/>
            </w:pPr>
            <w:r>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118"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 (при наличии)</w:t>
            </w:r>
          </w:p>
        </w:tc>
        <w:tc>
          <w:tcPr>
            <w:tcW w:w="850" w:type="dxa"/>
            <w:vMerge w:val="restart"/>
          </w:tcPr>
          <w:p w:rsidR="00990EC1" w:rsidRDefault="0067240E">
            <w:pPr>
              <w:pStyle w:val="ConsPlusNormal0"/>
              <w:jc w:val="center"/>
            </w:pPr>
            <w:r>
              <w:t>Примечание</w:t>
            </w:r>
          </w:p>
        </w:tc>
      </w:tr>
      <w:tr w:rsidR="00990EC1">
        <w:tc>
          <w:tcPr>
            <w:tcW w:w="1802"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154"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vMerge/>
          </w:tcPr>
          <w:p w:rsidR="00990EC1" w:rsidRDefault="00990EC1">
            <w:pPr>
              <w:pStyle w:val="ConsPlusNormal0"/>
            </w:pPr>
          </w:p>
        </w:tc>
        <w:tc>
          <w:tcPr>
            <w:tcW w:w="124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7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850" w:type="dxa"/>
          </w:tcPr>
          <w:p w:rsidR="00990EC1" w:rsidRDefault="0067240E">
            <w:pPr>
              <w:pStyle w:val="ConsPlusNormal0"/>
              <w:jc w:val="center"/>
            </w:pPr>
            <w:r>
              <w:t>9</w:t>
            </w:r>
          </w:p>
        </w:tc>
      </w:tr>
      <w:tr w:rsidR="00990EC1">
        <w:tc>
          <w:tcPr>
            <w:tcW w:w="1802" w:type="dxa"/>
          </w:tcPr>
          <w:p w:rsidR="00990EC1" w:rsidRDefault="00990EC1">
            <w:pPr>
              <w:pStyle w:val="ConsPlusNormal0"/>
            </w:pP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r w:rsidR="00990EC1">
        <w:tc>
          <w:tcPr>
            <w:tcW w:w="1802" w:type="dxa"/>
          </w:tcPr>
          <w:p w:rsidR="00990EC1" w:rsidRDefault="0067240E">
            <w:pPr>
              <w:pStyle w:val="ConsPlusNormal0"/>
              <w:jc w:val="center"/>
            </w:pPr>
            <w:r>
              <w:t>Итого</w:t>
            </w: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nformat0"/>
        <w:jc w:val="both"/>
      </w:pPr>
    </w:p>
    <w:p w:rsidR="00990EC1" w:rsidRDefault="0067240E">
      <w:pPr>
        <w:pStyle w:val="ConsPlusNonformat0"/>
        <w:jc w:val="both"/>
      </w:pPr>
      <w:r>
        <w:t xml:space="preserve">                                                       Номер страницы 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67"/>
          <w:footerReference w:type="default" r:id="rId368"/>
          <w:headerReference w:type="first" r:id="rId369"/>
          <w:footerReference w:type="first" r:id="rId37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65AF8" w:rsidRDefault="0067240E" w:rsidP="00E65AF8">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F13A73">
        <w:rPr>
          <w:rFonts w:ascii="Times New Roman" w:hAnsi="Times New Roman" w:cs="Times New Roman"/>
          <w:szCs w:val="20"/>
        </w:rPr>
        <w:t>Аркауловский</w:t>
      </w:r>
      <w:proofErr w:type="spellEnd"/>
      <w:r w:rsidR="00440CC2">
        <w:rPr>
          <w:rFonts w:ascii="Times New Roman" w:hAnsi="Times New Roman" w:cs="Times New Roman"/>
          <w:szCs w:val="20"/>
        </w:rPr>
        <w:t xml:space="preserve"> сельсовет</w:t>
      </w:r>
    </w:p>
    <w:p w:rsidR="00990EC1" w:rsidRDefault="00E65AF8" w:rsidP="00E65AF8">
      <w:pPr>
        <w:pStyle w:val="ConsPlusNormal0"/>
        <w:jc w:val="right"/>
      </w:pPr>
      <w:r>
        <w:t xml:space="preserve"> муниципального района </w:t>
      </w:r>
      <w:proofErr w:type="spellStart"/>
      <w:r w:rsidR="00D84379">
        <w:t>Салаватский</w:t>
      </w:r>
      <w:proofErr w:type="spellEnd"/>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3" w:name="P7207"/>
      <w:bookmarkEnd w:id="83"/>
      <w:r>
        <w:t xml:space="preserve">     Сводные данные по лицевым счетам </w:t>
      </w:r>
      <w:proofErr w:type="gramStart"/>
      <w:r>
        <w:t>подведомственных</w:t>
      </w:r>
      <w:proofErr w:type="gramEnd"/>
      <w:r>
        <w:t xml:space="preserve">            ┌───────┐</w:t>
      </w:r>
    </w:p>
    <w:p w:rsidR="00990EC1" w:rsidRDefault="0067240E">
      <w:pPr>
        <w:pStyle w:val="ConsPlusNonformat0"/>
        <w:jc w:val="both"/>
      </w:pPr>
      <w:r>
        <w:t xml:space="preserve">             учреждений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на "___"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7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Бюджетные ассигнования, подлежащие распределению</w:t>
      </w:r>
    </w:p>
    <w:p w:rsidR="00990EC1" w:rsidRDefault="00990EC1">
      <w:pPr>
        <w:pStyle w:val="ConsPlusNormal0"/>
        <w:jc w:val="center"/>
      </w:pPr>
    </w:p>
    <w:p w:rsidR="00990EC1" w:rsidRDefault="00990EC1">
      <w:pPr>
        <w:pStyle w:val="ConsPlusNormal0"/>
        <w:sectPr w:rsidR="00990EC1" w:rsidSect="00A21773">
          <w:headerReference w:type="default" r:id="rId372"/>
          <w:footerReference w:type="default" r:id="rId373"/>
          <w:headerReference w:type="first" r:id="rId374"/>
          <w:footerReference w:type="first" r:id="rId37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34"/>
        <w:gridCol w:w="1757"/>
        <w:gridCol w:w="1077"/>
        <w:gridCol w:w="1757"/>
        <w:gridCol w:w="1077"/>
        <w:gridCol w:w="1757"/>
      </w:tblGrid>
      <w:tr w:rsidR="00990EC1">
        <w:tc>
          <w:tcPr>
            <w:tcW w:w="2041" w:type="dxa"/>
            <w:vMerge w:val="restart"/>
          </w:tcPr>
          <w:p w:rsidR="00990EC1" w:rsidRDefault="0067240E">
            <w:pPr>
              <w:pStyle w:val="ConsPlusNormal0"/>
              <w:jc w:val="center"/>
            </w:pPr>
            <w:r>
              <w:lastRenderedPageBreak/>
              <w:t>Код по БК и дополнительной классификации</w:t>
            </w:r>
          </w:p>
        </w:tc>
        <w:tc>
          <w:tcPr>
            <w:tcW w:w="8559" w:type="dxa"/>
            <w:gridSpan w:val="6"/>
          </w:tcPr>
          <w:p w:rsidR="00990EC1" w:rsidRDefault="0067240E">
            <w:pPr>
              <w:pStyle w:val="ConsPlusNormal0"/>
              <w:jc w:val="center"/>
            </w:pPr>
            <w:r>
              <w:t>Бюджетные ассигнования</w:t>
            </w:r>
          </w:p>
        </w:tc>
      </w:tr>
      <w:tr w:rsidR="00990EC1">
        <w:tc>
          <w:tcPr>
            <w:tcW w:w="2041" w:type="dxa"/>
            <w:vMerge/>
          </w:tcPr>
          <w:p w:rsidR="00990EC1" w:rsidRDefault="00990EC1">
            <w:pPr>
              <w:pStyle w:val="ConsPlusNormal0"/>
            </w:pPr>
          </w:p>
        </w:tc>
        <w:tc>
          <w:tcPr>
            <w:tcW w:w="2891" w:type="dxa"/>
            <w:gridSpan w:val="2"/>
            <w:vMerge w:val="restart"/>
          </w:tcPr>
          <w:p w:rsidR="00990EC1" w:rsidRDefault="0067240E">
            <w:pPr>
              <w:pStyle w:val="ConsPlusNormal0"/>
              <w:jc w:val="center"/>
            </w:pPr>
            <w:r>
              <w:t>на текущий финансовый год</w:t>
            </w:r>
          </w:p>
        </w:tc>
        <w:tc>
          <w:tcPr>
            <w:tcW w:w="5668" w:type="dxa"/>
            <w:gridSpan w:val="4"/>
          </w:tcPr>
          <w:p w:rsidR="00990EC1" w:rsidRDefault="0067240E">
            <w:pPr>
              <w:pStyle w:val="ConsPlusNormal0"/>
              <w:jc w:val="center"/>
            </w:pPr>
            <w:r>
              <w:t>на плановый период</w:t>
            </w:r>
          </w:p>
        </w:tc>
      </w:tr>
      <w:tr w:rsidR="00990EC1">
        <w:tc>
          <w:tcPr>
            <w:tcW w:w="2041" w:type="dxa"/>
            <w:vMerge/>
          </w:tcPr>
          <w:p w:rsidR="00990EC1" w:rsidRDefault="00990EC1">
            <w:pPr>
              <w:pStyle w:val="ConsPlusNormal0"/>
            </w:pPr>
          </w:p>
        </w:tc>
        <w:tc>
          <w:tcPr>
            <w:tcW w:w="2891" w:type="dxa"/>
            <w:gridSpan w:val="2"/>
            <w:vMerge/>
          </w:tcPr>
          <w:p w:rsidR="00990EC1" w:rsidRDefault="00990EC1">
            <w:pPr>
              <w:pStyle w:val="ConsPlusNormal0"/>
            </w:pPr>
          </w:p>
        </w:tc>
        <w:tc>
          <w:tcPr>
            <w:tcW w:w="2834" w:type="dxa"/>
            <w:gridSpan w:val="2"/>
          </w:tcPr>
          <w:p w:rsidR="00990EC1" w:rsidRDefault="0067240E">
            <w:pPr>
              <w:pStyle w:val="ConsPlusNormal0"/>
              <w:jc w:val="center"/>
            </w:pPr>
            <w:r>
              <w:t>первый год</w:t>
            </w:r>
          </w:p>
        </w:tc>
        <w:tc>
          <w:tcPr>
            <w:tcW w:w="2834" w:type="dxa"/>
            <w:gridSpan w:val="2"/>
          </w:tcPr>
          <w:p w:rsidR="00990EC1" w:rsidRDefault="0067240E">
            <w:pPr>
              <w:pStyle w:val="ConsPlusNormal0"/>
              <w:jc w:val="center"/>
            </w:pPr>
            <w:r>
              <w:t>второй год</w:t>
            </w:r>
          </w:p>
        </w:tc>
      </w:tr>
      <w:tr w:rsidR="00990EC1">
        <w:tc>
          <w:tcPr>
            <w:tcW w:w="2041" w:type="dxa"/>
            <w:vMerge/>
          </w:tcPr>
          <w:p w:rsidR="00990EC1" w:rsidRDefault="00990EC1">
            <w:pPr>
              <w:pStyle w:val="ConsPlusNormal0"/>
            </w:pPr>
          </w:p>
        </w:tc>
        <w:tc>
          <w:tcPr>
            <w:tcW w:w="1134"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r>
      <w:tr w:rsidR="00990EC1">
        <w:tc>
          <w:tcPr>
            <w:tcW w:w="2041"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75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1757" w:type="dxa"/>
          </w:tcPr>
          <w:p w:rsidR="00990EC1" w:rsidRDefault="0067240E">
            <w:pPr>
              <w:pStyle w:val="ConsPlusNormal0"/>
              <w:jc w:val="center"/>
            </w:pPr>
            <w:r>
              <w:t>7</w:t>
            </w: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67240E">
            <w:pPr>
              <w:pStyle w:val="ConsPlusNormal0"/>
              <w:jc w:val="center"/>
            </w:pPr>
            <w:r>
              <w:t>Итого</w:t>
            </w: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ассигнования администраторов</w:t>
      </w:r>
    </w:p>
    <w:p w:rsidR="00990EC1" w:rsidRDefault="0067240E">
      <w:pPr>
        <w:pStyle w:val="ConsPlusNonformat0"/>
        <w:jc w:val="both"/>
      </w:pPr>
      <w:r>
        <w:t xml:space="preserve">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247"/>
        <w:gridCol w:w="4309"/>
        <w:gridCol w:w="1417"/>
        <w:gridCol w:w="1417"/>
      </w:tblGrid>
      <w:tr w:rsidR="00990EC1">
        <w:tc>
          <w:tcPr>
            <w:tcW w:w="2220" w:type="dxa"/>
            <w:vMerge w:val="restart"/>
          </w:tcPr>
          <w:p w:rsidR="00990EC1" w:rsidRDefault="0067240E">
            <w:pPr>
              <w:pStyle w:val="ConsPlusNormal0"/>
              <w:jc w:val="center"/>
            </w:pPr>
            <w:r>
              <w:t>Код по БК и дополнительной классификации</w:t>
            </w:r>
          </w:p>
        </w:tc>
        <w:tc>
          <w:tcPr>
            <w:tcW w:w="8390" w:type="dxa"/>
            <w:gridSpan w:val="4"/>
          </w:tcPr>
          <w:p w:rsidR="00990EC1" w:rsidRDefault="0067240E">
            <w:pPr>
              <w:pStyle w:val="ConsPlusNormal0"/>
              <w:jc w:val="center"/>
            </w:pPr>
            <w:r>
              <w:t>Бюджетные ассигнования</w:t>
            </w:r>
          </w:p>
        </w:tc>
      </w:tr>
      <w:tr w:rsidR="00990EC1">
        <w:tc>
          <w:tcPr>
            <w:tcW w:w="2220" w:type="dxa"/>
            <w:vMerge/>
          </w:tcPr>
          <w:p w:rsidR="00990EC1" w:rsidRDefault="00990EC1">
            <w:pPr>
              <w:pStyle w:val="ConsPlusNormal0"/>
            </w:pPr>
          </w:p>
        </w:tc>
        <w:tc>
          <w:tcPr>
            <w:tcW w:w="5556" w:type="dxa"/>
            <w:gridSpan w:val="2"/>
          </w:tcPr>
          <w:p w:rsidR="00990EC1" w:rsidRDefault="0067240E">
            <w:pPr>
              <w:pStyle w:val="ConsPlusNormal0"/>
              <w:jc w:val="center"/>
            </w:pPr>
            <w:r>
              <w:t>на текущий финансовый год</w:t>
            </w:r>
          </w:p>
        </w:tc>
        <w:tc>
          <w:tcPr>
            <w:tcW w:w="2834" w:type="dxa"/>
            <w:gridSpan w:val="2"/>
          </w:tcPr>
          <w:p w:rsidR="00990EC1" w:rsidRDefault="0067240E">
            <w:pPr>
              <w:pStyle w:val="ConsPlusNormal0"/>
              <w:jc w:val="center"/>
            </w:pPr>
            <w:r>
              <w:t>на плановый период</w:t>
            </w:r>
          </w:p>
        </w:tc>
      </w:tr>
      <w:tr w:rsidR="00990EC1">
        <w:tc>
          <w:tcPr>
            <w:tcW w:w="2220" w:type="dxa"/>
            <w:vMerge/>
          </w:tcPr>
          <w:p w:rsidR="00990EC1" w:rsidRDefault="00990EC1">
            <w:pPr>
              <w:pStyle w:val="ConsPlusNormal0"/>
            </w:pPr>
          </w:p>
        </w:tc>
        <w:tc>
          <w:tcPr>
            <w:tcW w:w="1247" w:type="dxa"/>
          </w:tcPr>
          <w:p w:rsidR="00990EC1" w:rsidRDefault="0067240E">
            <w:pPr>
              <w:pStyle w:val="ConsPlusNormal0"/>
              <w:jc w:val="center"/>
            </w:pPr>
            <w:r>
              <w:t>всего</w:t>
            </w:r>
          </w:p>
        </w:tc>
        <w:tc>
          <w:tcPr>
            <w:tcW w:w="4309" w:type="dxa"/>
          </w:tcPr>
          <w:p w:rsidR="00990EC1" w:rsidRDefault="0067240E">
            <w:pPr>
              <w:pStyle w:val="ConsPlusNormal0"/>
              <w:jc w:val="center"/>
            </w:pPr>
            <w:r>
              <w:t>из них с отложенной датой ввода в действие</w:t>
            </w:r>
          </w:p>
        </w:tc>
        <w:tc>
          <w:tcPr>
            <w:tcW w:w="1417" w:type="dxa"/>
          </w:tcPr>
          <w:p w:rsidR="00990EC1" w:rsidRDefault="0067240E">
            <w:pPr>
              <w:pStyle w:val="ConsPlusNormal0"/>
              <w:jc w:val="center"/>
            </w:pPr>
            <w:r>
              <w:t>первый год</w:t>
            </w:r>
          </w:p>
        </w:tc>
        <w:tc>
          <w:tcPr>
            <w:tcW w:w="1417" w:type="dxa"/>
          </w:tcPr>
          <w:p w:rsidR="00990EC1" w:rsidRDefault="0067240E">
            <w:pPr>
              <w:pStyle w:val="ConsPlusNormal0"/>
              <w:jc w:val="center"/>
            </w:pPr>
            <w:r>
              <w:t>второй год</w:t>
            </w:r>
          </w:p>
        </w:tc>
      </w:tr>
      <w:tr w:rsidR="00990EC1">
        <w:tc>
          <w:tcPr>
            <w:tcW w:w="22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4309" w:type="dxa"/>
          </w:tcPr>
          <w:p w:rsidR="00990EC1" w:rsidRDefault="0067240E">
            <w:pPr>
              <w:pStyle w:val="ConsPlusNormal0"/>
              <w:jc w:val="center"/>
            </w:pPr>
            <w:r>
              <w:t>3</w:t>
            </w:r>
          </w:p>
        </w:tc>
        <w:tc>
          <w:tcPr>
            <w:tcW w:w="1417" w:type="dxa"/>
          </w:tcPr>
          <w:p w:rsidR="00990EC1" w:rsidRDefault="0067240E">
            <w:pPr>
              <w:pStyle w:val="ConsPlusNormal0"/>
              <w:jc w:val="center"/>
            </w:pPr>
            <w:r>
              <w:t>4</w:t>
            </w:r>
          </w:p>
        </w:tc>
        <w:tc>
          <w:tcPr>
            <w:tcW w:w="1417" w:type="dxa"/>
          </w:tcPr>
          <w:p w:rsidR="00990EC1" w:rsidRDefault="0067240E">
            <w:pPr>
              <w:pStyle w:val="ConsPlusNormal0"/>
              <w:jc w:val="center"/>
            </w:pPr>
            <w:r>
              <w:t>5</w:t>
            </w: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67240E">
            <w:pPr>
              <w:pStyle w:val="ConsPlusNormal0"/>
              <w:jc w:val="center"/>
            </w:pPr>
            <w:r>
              <w:t>Итого</w:t>
            </w: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sectPr w:rsidR="00990EC1" w:rsidSect="00A21773">
          <w:headerReference w:type="default" r:id="rId376"/>
          <w:footerReference w:type="default" r:id="rId377"/>
          <w:headerReference w:type="first" r:id="rId378"/>
          <w:footerReference w:type="first" r:id="rId37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1.3. Неиспользованные бюджетные ассигнования</w:t>
      </w:r>
    </w:p>
    <w:p w:rsidR="00990EC1" w:rsidRDefault="0067240E">
      <w:pPr>
        <w:pStyle w:val="ConsPlusNonformat0"/>
        <w:jc w:val="both"/>
      </w:pPr>
      <w:r>
        <w:t xml:space="preserve">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422"/>
      </w:tblGrid>
      <w:tr w:rsidR="00990EC1">
        <w:tc>
          <w:tcPr>
            <w:tcW w:w="4309" w:type="dxa"/>
          </w:tcPr>
          <w:p w:rsidR="00990EC1" w:rsidRDefault="0067240E">
            <w:pPr>
              <w:pStyle w:val="ConsPlusNormal0"/>
              <w:jc w:val="center"/>
            </w:pPr>
            <w:r>
              <w:t>Код по БК и дополнительной классификации</w:t>
            </w:r>
          </w:p>
        </w:tc>
        <w:tc>
          <w:tcPr>
            <w:tcW w:w="4422" w:type="dxa"/>
          </w:tcPr>
          <w:p w:rsidR="00990EC1" w:rsidRDefault="0067240E">
            <w:pPr>
              <w:pStyle w:val="ConsPlusNormal0"/>
              <w:jc w:val="center"/>
            </w:pPr>
            <w:r>
              <w:t>Сумма (раздел 1.2 гр. 2 - раздел 2 гр. 4)</w:t>
            </w:r>
          </w:p>
        </w:tc>
      </w:tr>
      <w:tr w:rsidR="00990EC1">
        <w:tc>
          <w:tcPr>
            <w:tcW w:w="4309" w:type="dxa"/>
          </w:tcPr>
          <w:p w:rsidR="00990EC1" w:rsidRDefault="0067240E">
            <w:pPr>
              <w:pStyle w:val="ConsPlusNormal0"/>
              <w:jc w:val="center"/>
            </w:pPr>
            <w:r>
              <w:t>1</w:t>
            </w:r>
          </w:p>
        </w:tc>
        <w:tc>
          <w:tcPr>
            <w:tcW w:w="4422" w:type="dxa"/>
          </w:tcPr>
          <w:p w:rsidR="00990EC1" w:rsidRDefault="0067240E">
            <w:pPr>
              <w:pStyle w:val="ConsPlusNormal0"/>
              <w:jc w:val="center"/>
            </w:pPr>
            <w:r>
              <w:t>2</w:t>
            </w: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67240E">
            <w:pPr>
              <w:pStyle w:val="ConsPlusNormal0"/>
              <w:jc w:val="center"/>
            </w:pPr>
            <w:r>
              <w:t>Итого</w:t>
            </w:r>
          </w:p>
        </w:tc>
        <w:tc>
          <w:tcPr>
            <w:tcW w:w="4422"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 дефицита</w:t>
      </w:r>
    </w:p>
    <w:p w:rsidR="00990EC1" w:rsidRDefault="0067240E">
      <w:pPr>
        <w:pStyle w:val="ConsPlusNonformat0"/>
        <w:jc w:val="both"/>
      </w:pPr>
      <w:r>
        <w:t xml:space="preserve">             бюджета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757"/>
        <w:gridCol w:w="1474"/>
        <w:gridCol w:w="2268"/>
      </w:tblGrid>
      <w:tr w:rsidR="00990EC1">
        <w:tc>
          <w:tcPr>
            <w:tcW w:w="3231" w:type="dxa"/>
          </w:tcPr>
          <w:p w:rsidR="00990EC1" w:rsidRDefault="0067240E">
            <w:pPr>
              <w:pStyle w:val="ConsPlusNormal0"/>
              <w:jc w:val="center"/>
            </w:pPr>
            <w:r>
              <w:t>Код по БК и дополнительной классификации</w:t>
            </w:r>
          </w:p>
        </w:tc>
        <w:tc>
          <w:tcPr>
            <w:tcW w:w="1757" w:type="dxa"/>
          </w:tcPr>
          <w:p w:rsidR="00990EC1" w:rsidRDefault="0067240E">
            <w:pPr>
              <w:pStyle w:val="ConsPlusNormal0"/>
              <w:jc w:val="center"/>
            </w:pPr>
            <w:r>
              <w:t>Поступления</w:t>
            </w:r>
          </w:p>
        </w:tc>
        <w:tc>
          <w:tcPr>
            <w:tcW w:w="1474" w:type="dxa"/>
          </w:tcPr>
          <w:p w:rsidR="00990EC1" w:rsidRDefault="0067240E">
            <w:pPr>
              <w:pStyle w:val="ConsPlusNormal0"/>
              <w:jc w:val="center"/>
            </w:pPr>
            <w:r>
              <w:t>Выплаты</w:t>
            </w:r>
          </w:p>
        </w:tc>
        <w:tc>
          <w:tcPr>
            <w:tcW w:w="2268" w:type="dxa"/>
          </w:tcPr>
          <w:p w:rsidR="00990EC1" w:rsidRDefault="0067240E">
            <w:pPr>
              <w:pStyle w:val="ConsPlusNormal0"/>
              <w:jc w:val="center"/>
            </w:pPr>
            <w:r>
              <w:t>Итого (гр. 2 - гр. 3)</w:t>
            </w:r>
          </w:p>
        </w:tc>
      </w:tr>
      <w:tr w:rsidR="00990EC1">
        <w:tc>
          <w:tcPr>
            <w:tcW w:w="3231"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2268" w:type="dxa"/>
          </w:tcPr>
          <w:p w:rsidR="00990EC1" w:rsidRDefault="0067240E">
            <w:pPr>
              <w:pStyle w:val="ConsPlusNormal0"/>
              <w:jc w:val="center"/>
            </w:pPr>
            <w:r>
              <w:t>4</w:t>
            </w: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blPrEx>
          <w:tblBorders>
            <w:left w:val="nil"/>
          </w:tblBorders>
        </w:tblPrEx>
        <w:tc>
          <w:tcPr>
            <w:tcW w:w="3231" w:type="dxa"/>
            <w:tcBorders>
              <w:left w:val="nil"/>
              <w:bottom w:val="nil"/>
            </w:tcBorders>
          </w:tcPr>
          <w:p w:rsidR="00990EC1" w:rsidRDefault="0067240E">
            <w:pPr>
              <w:pStyle w:val="ConsPlusNormal0"/>
              <w:jc w:val="center"/>
            </w:pPr>
            <w:r>
              <w:t>Итого</w:t>
            </w: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(должность)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w:t>
      </w:r>
      <w:proofErr w:type="gramStart"/>
      <w:r>
        <w:t>подведомственных</w:t>
      </w:r>
      <w:proofErr w:type="gramEnd"/>
      <w:r>
        <w:t xml:space="preserve">        ┌───────┐</w:t>
      </w:r>
    </w:p>
    <w:p w:rsidR="00990EC1" w:rsidRDefault="0067240E">
      <w:pPr>
        <w:pStyle w:val="ConsPlusNonformat0"/>
        <w:jc w:val="both"/>
      </w:pPr>
      <w:r>
        <w:t xml:space="preserve">                   учреждений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по средствам в пути                     │       │</w:t>
      </w:r>
    </w:p>
    <w:p w:rsidR="00990EC1" w:rsidRDefault="0067240E">
      <w:pPr>
        <w:pStyle w:val="ConsPlusNonformat0"/>
        <w:jc w:val="both"/>
      </w:pPr>
      <w:r>
        <w:t xml:space="preserve">                                                                  ├───────┤</w:t>
      </w:r>
    </w:p>
    <w:p w:rsidR="00990EC1" w:rsidRDefault="0067240E">
      <w:pPr>
        <w:pStyle w:val="ConsPlusNonformat0"/>
        <w:jc w:val="both"/>
      </w:pPr>
      <w:r>
        <w:t xml:space="preserve">                   на "___" 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lastRenderedPageBreak/>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8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231"/>
        <w:gridCol w:w="1191"/>
        <w:gridCol w:w="1191"/>
        <w:gridCol w:w="1644"/>
      </w:tblGrid>
      <w:tr w:rsidR="00990EC1">
        <w:tc>
          <w:tcPr>
            <w:tcW w:w="1814" w:type="dxa"/>
            <w:vMerge w:val="restart"/>
          </w:tcPr>
          <w:p w:rsidR="00990EC1" w:rsidRDefault="0067240E">
            <w:pPr>
              <w:pStyle w:val="ConsPlusNormal0"/>
              <w:jc w:val="center"/>
            </w:pPr>
            <w:r>
              <w:t>Код по БК и дополнительной классификации</w:t>
            </w:r>
          </w:p>
        </w:tc>
        <w:tc>
          <w:tcPr>
            <w:tcW w:w="5613"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на текущий финансовый год</w:t>
            </w:r>
          </w:p>
        </w:tc>
        <w:tc>
          <w:tcPr>
            <w:tcW w:w="2382"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всего</w:t>
            </w:r>
          </w:p>
        </w:tc>
        <w:tc>
          <w:tcPr>
            <w:tcW w:w="1191" w:type="dxa"/>
          </w:tcPr>
          <w:p w:rsidR="00990EC1" w:rsidRDefault="0067240E">
            <w:pPr>
              <w:pStyle w:val="ConsPlusNormal0"/>
              <w:jc w:val="center"/>
            </w:pPr>
            <w:r>
              <w:t>первый год</w:t>
            </w:r>
          </w:p>
        </w:tc>
        <w:tc>
          <w:tcPr>
            <w:tcW w:w="1191"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814"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67240E">
            <w:pPr>
              <w:pStyle w:val="ConsPlusNormal0"/>
              <w:jc w:val="center"/>
            </w:pPr>
            <w:r>
              <w:t>Итого</w:t>
            </w: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1"/>
        <w:gridCol w:w="3402"/>
        <w:gridCol w:w="1247"/>
        <w:gridCol w:w="1247"/>
        <w:gridCol w:w="1644"/>
      </w:tblGrid>
      <w:tr w:rsidR="00990EC1">
        <w:tc>
          <w:tcPr>
            <w:tcW w:w="1521" w:type="dxa"/>
            <w:vMerge w:val="restart"/>
          </w:tcPr>
          <w:p w:rsidR="00990EC1" w:rsidRDefault="0067240E">
            <w:pPr>
              <w:pStyle w:val="ConsPlusNormal0"/>
              <w:jc w:val="center"/>
            </w:pPr>
            <w:r>
              <w:t>Код по БК и дополнительной классификации</w:t>
            </w:r>
          </w:p>
        </w:tc>
        <w:tc>
          <w:tcPr>
            <w:tcW w:w="5896"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на текущий финансовый год</w:t>
            </w:r>
          </w:p>
        </w:tc>
        <w:tc>
          <w:tcPr>
            <w:tcW w:w="2494"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всего</w:t>
            </w:r>
          </w:p>
        </w:tc>
        <w:tc>
          <w:tcPr>
            <w:tcW w:w="1247" w:type="dxa"/>
          </w:tcPr>
          <w:p w:rsidR="00990EC1" w:rsidRDefault="0067240E">
            <w:pPr>
              <w:pStyle w:val="ConsPlusNormal0"/>
              <w:jc w:val="center"/>
            </w:pPr>
            <w:r>
              <w:t>первый год</w:t>
            </w:r>
          </w:p>
        </w:tc>
        <w:tc>
          <w:tcPr>
            <w:tcW w:w="1247"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5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247" w:type="dxa"/>
          </w:tcPr>
          <w:p w:rsidR="00990EC1" w:rsidRDefault="0067240E">
            <w:pPr>
              <w:pStyle w:val="ConsPlusNormal0"/>
              <w:jc w:val="center"/>
            </w:pPr>
            <w:r>
              <w:t>3</w:t>
            </w:r>
          </w:p>
        </w:tc>
        <w:tc>
          <w:tcPr>
            <w:tcW w:w="1247"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67240E">
            <w:pPr>
              <w:pStyle w:val="ConsPlusNormal0"/>
              <w:jc w:val="center"/>
            </w:pPr>
            <w:r>
              <w:t>Итого</w:t>
            </w: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(должность)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47276C" w:rsidRDefault="0047276C">
      <w:pPr>
        <w:pStyle w:val="ConsPlusNormal0"/>
        <w:jc w:val="right"/>
        <w:outlineLvl w:val="1"/>
      </w:pPr>
    </w:p>
    <w:p w:rsidR="0047276C" w:rsidRDefault="0047276C">
      <w:pPr>
        <w:pStyle w:val="ConsPlusNormal0"/>
        <w:jc w:val="right"/>
        <w:outlineLvl w:val="1"/>
      </w:pPr>
    </w:p>
    <w:sectPr w:rsidR="0047276C" w:rsidSect="004A1001">
      <w:headerReference w:type="default" r:id="rId381"/>
      <w:footerReference w:type="default" r:id="rId382"/>
      <w:headerReference w:type="first" r:id="rId383"/>
      <w:footerReference w:type="first" r:id="rId384"/>
      <w:pgSz w:w="11906" w:h="16838"/>
      <w:pgMar w:top="1440" w:right="566" w:bottom="1440"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8A69" w16cex:dateUtc="2022-12-07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EE819" w16cid:durableId="273B8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17" w:rsidRDefault="00AC2217">
      <w:r>
        <w:separator/>
      </w:r>
    </w:p>
  </w:endnote>
  <w:endnote w:type="continuationSeparator" w:id="0">
    <w:p w:rsidR="00AC2217" w:rsidRDefault="00AC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C0AE1" w:rsidRDefault="009A680B" w:rsidP="00CC0AE1">
    <w:pPr>
      <w:pStyle w:val="aa"/>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F92CB8" w:rsidRDefault="009A680B" w:rsidP="00F92CB8">
    <w:pPr>
      <w:pStyle w:val="aa"/>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30411" w:rsidRDefault="009A680B" w:rsidP="00430411">
    <w:pPr>
      <w:pStyle w:val="aa"/>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F92CB8" w:rsidRDefault="009A680B" w:rsidP="00F92CB8">
    <w:pPr>
      <w:pStyle w:val="aa"/>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30411" w:rsidRDefault="009A680B" w:rsidP="00430411">
    <w:pPr>
      <w:pStyle w:val="aa"/>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p w:rsidR="009A680B" w:rsidRDefault="009A680B">
    <w:pPr>
      <w:pStyle w:val="ConsPlusNormal0"/>
    </w:pPr>
    <w:r>
      <w:rPr>
        <w:sz w:val="2"/>
        <w:szCs w:val="2"/>
      </w:rPr>
      <w:t>1</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30411" w:rsidRDefault="009A680B" w:rsidP="00430411">
    <w:pPr>
      <w:pStyle w:val="aa"/>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517BF" w:rsidRDefault="009A680B" w:rsidP="00C517BF">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B054D0" w:rsidRDefault="009A680B" w:rsidP="00B054D0">
    <w:pPr>
      <w:pStyle w:val="aa"/>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9177D" w:rsidRDefault="009A680B" w:rsidP="0059177D">
    <w:pPr>
      <w:pStyle w:val="aa"/>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A1001" w:rsidRDefault="009A680B" w:rsidP="004A1001">
    <w:pPr>
      <w:pStyle w:val="aa"/>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76ADB" w:rsidRDefault="009A680B" w:rsidP="00776ADB">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p>
      </w:tc>
      <w:tc>
        <w:tcPr>
          <w:tcW w:w="1700" w:type="pct"/>
          <w:vAlign w:val="center"/>
        </w:tcPr>
        <w:p w:rsidR="009A680B" w:rsidRDefault="009A680B">
          <w:pPr>
            <w:pStyle w:val="ConsPlusNormal0"/>
            <w:jc w:val="center"/>
          </w:pPr>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01AF1">
            <w:rPr>
              <w:rFonts w:ascii="Tahoma" w:hAnsi="Tahoma" w:cs="Tahoma"/>
              <w:noProof/>
            </w:rPr>
            <w:t>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01AF1">
            <w:rPr>
              <w:rFonts w:ascii="Tahoma" w:hAnsi="Tahoma" w:cs="Tahoma"/>
              <w:noProof/>
            </w:rPr>
            <w:t>156</w:t>
          </w:r>
          <w:r>
            <w:fldChar w:fldCharType="end"/>
          </w:r>
        </w:p>
      </w:tc>
    </w:tr>
  </w:tbl>
  <w:p w:rsidR="009A680B" w:rsidRDefault="009A680B">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p w:rsidR="009A680B" w:rsidRDefault="009A680B">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p>
      </w:tc>
      <w:tc>
        <w:tcPr>
          <w:tcW w:w="1700" w:type="pct"/>
          <w:vAlign w:val="center"/>
        </w:tcPr>
        <w:p w:rsidR="009A680B" w:rsidRDefault="009A680B">
          <w:pPr>
            <w:pStyle w:val="ConsPlusNormal0"/>
            <w:jc w:val="center"/>
          </w:pPr>
        </w:p>
      </w:tc>
      <w:tc>
        <w:tcPr>
          <w:tcW w:w="1650" w:type="pct"/>
          <w:vAlign w:val="center"/>
        </w:tcPr>
        <w:p w:rsidR="009A680B" w:rsidRDefault="009A680B">
          <w:pPr>
            <w:pStyle w:val="ConsPlusNormal0"/>
            <w:jc w:val="right"/>
          </w:pPr>
        </w:p>
      </w:tc>
    </w:tr>
  </w:tbl>
  <w:p w:rsidR="009A680B" w:rsidRDefault="009A680B">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B1BA3" w:rsidRDefault="009A680B" w:rsidP="004B1BA3">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p>
      </w:tc>
      <w:tc>
        <w:tcPr>
          <w:tcW w:w="1700" w:type="pct"/>
          <w:vAlign w:val="center"/>
        </w:tcPr>
        <w:p w:rsidR="009A680B" w:rsidRDefault="009A680B">
          <w:pPr>
            <w:pStyle w:val="ConsPlusNormal0"/>
            <w:jc w:val="center"/>
          </w:pPr>
        </w:p>
      </w:tc>
      <w:tc>
        <w:tcPr>
          <w:tcW w:w="1650" w:type="pct"/>
          <w:vAlign w:val="center"/>
        </w:tcPr>
        <w:p w:rsidR="009A680B" w:rsidRDefault="009A680B">
          <w:pPr>
            <w:pStyle w:val="ConsPlusNormal0"/>
            <w:jc w:val="right"/>
          </w:pPr>
        </w:p>
      </w:tc>
    </w:tr>
  </w:tbl>
  <w:p w:rsidR="009A680B" w:rsidRDefault="009A680B">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04CB0" w:rsidRDefault="009A680B" w:rsidP="00704CB0">
    <w:pPr>
      <w:pStyle w:val="a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04CB0" w:rsidRDefault="009A680B" w:rsidP="00704CB0">
    <w:pPr>
      <w:pStyle w:val="a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04CB0" w:rsidRDefault="009A680B" w:rsidP="00704C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a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rsidP="00A21773">
    <w:pPr>
      <w:pStyle w:val="aa"/>
    </w:pPr>
    <w:r>
      <w:t>2</w:t>
    </w:r>
  </w:p>
  <w:p w:rsidR="009A680B" w:rsidRPr="00A21773" w:rsidRDefault="009A680B" w:rsidP="00A21773">
    <w:pPr>
      <w:pStyle w:val="a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47C8B" w:rsidRDefault="009A680B" w:rsidP="00547C8B">
    <w:pPr>
      <w:pStyle w:val="aa"/>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A35A4" w:rsidRDefault="009A680B" w:rsidP="003A35A4">
    <w:pPr>
      <w:pStyle w:val="a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A35A4" w:rsidRDefault="009A680B" w:rsidP="003A35A4">
    <w:pPr>
      <w:pStyle w:val="a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A35A4" w:rsidRDefault="009A680B" w:rsidP="003A35A4">
    <w:pPr>
      <w:pStyle w:val="aa"/>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2C73E2" w:rsidRDefault="009A680B" w:rsidP="002C73E2">
    <w:pPr>
      <w:pStyle w:val="aa"/>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C43EC8" w:rsidRDefault="009A680B" w:rsidP="00C43EC8">
    <w:pPr>
      <w:pStyle w:val="aa"/>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D2FE4" w:rsidRDefault="009A680B" w:rsidP="004D2FE4">
    <w:pPr>
      <w:pStyle w:val="aa"/>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D2FE4" w:rsidRDefault="009A680B" w:rsidP="004D2FE4">
    <w:pPr>
      <w:pStyle w:val="aa"/>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44F94" w:rsidRDefault="009A680B" w:rsidP="00D44F94">
    <w:pPr>
      <w:pStyle w:val="aa"/>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44F94" w:rsidRDefault="009A680B" w:rsidP="00D44F94">
    <w:pPr>
      <w:pStyle w:val="aa"/>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44F94" w:rsidRDefault="009A680B" w:rsidP="00D44F9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A0C99" w:rsidRDefault="009A680B" w:rsidP="005A0C99">
    <w:pPr>
      <w:pStyle w:val="aa"/>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ED4444" w:rsidRDefault="009A680B" w:rsidP="00ED4444">
    <w:pPr>
      <w:pStyle w:val="aa"/>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A0C99" w:rsidRDefault="009A680B" w:rsidP="005A0C99">
    <w:pPr>
      <w:pStyle w:val="aa"/>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D4826" w:rsidRDefault="009A680B" w:rsidP="001D4826">
    <w:pPr>
      <w:pStyle w:val="aa"/>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D4826" w:rsidRDefault="009A680B" w:rsidP="001D4826">
    <w:pPr>
      <w:pStyle w:val="aa"/>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p>
      </w:tc>
      <w:tc>
        <w:tcPr>
          <w:tcW w:w="1700" w:type="pct"/>
          <w:vAlign w:val="center"/>
        </w:tcPr>
        <w:p w:rsidR="009A680B" w:rsidRDefault="009A680B">
          <w:pPr>
            <w:pStyle w:val="ConsPlusNormal0"/>
            <w:jc w:val="center"/>
          </w:pPr>
        </w:p>
      </w:tc>
      <w:tc>
        <w:tcPr>
          <w:tcW w:w="1650" w:type="pct"/>
          <w:vAlign w:val="center"/>
        </w:tcPr>
        <w:p w:rsidR="009A680B" w:rsidRDefault="009A680B">
          <w:pPr>
            <w:pStyle w:val="ConsPlusNormal0"/>
            <w:jc w:val="right"/>
          </w:pPr>
        </w:p>
      </w:tc>
    </w:tr>
  </w:tbl>
  <w:p w:rsidR="009A680B" w:rsidRDefault="009A680B">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E7AA8" w:rsidRDefault="009A680B" w:rsidP="007E7AA8">
    <w:pPr>
      <w:pStyle w:val="aa"/>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E7AA8" w:rsidRDefault="009A680B" w:rsidP="007E7AA8">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B70B2" w:rsidRDefault="009A680B" w:rsidP="00DB70B2">
    <w:pPr>
      <w:pStyle w:val="aa"/>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E7AA8" w:rsidRDefault="009A680B" w:rsidP="007E7AA8">
    <w:pPr>
      <w:pStyle w:val="aa"/>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B70B2" w:rsidRDefault="009A680B" w:rsidP="00DB70B2">
    <w:pPr>
      <w:pStyle w:val="aa"/>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F1241" w:rsidRDefault="009A680B" w:rsidP="005F1241">
    <w:pPr>
      <w:pStyle w:val="aa"/>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B70B2" w:rsidRDefault="009A680B" w:rsidP="00DB70B2">
    <w:pPr>
      <w:pStyle w:val="aa"/>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90463" w:rsidRDefault="009A680B" w:rsidP="00190463">
    <w:pPr>
      <w:pStyle w:val="aa"/>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44DAD" w:rsidRDefault="009A680B" w:rsidP="00144DAD">
    <w:pPr>
      <w:pStyle w:val="aa"/>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B81E37" w:rsidRDefault="009A680B" w:rsidP="00B81E37">
    <w:pPr>
      <w:pStyle w:val="aa"/>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90463" w:rsidRDefault="009A680B" w:rsidP="00190463">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94983" w:rsidRDefault="009A680B" w:rsidP="00994983">
    <w:pPr>
      <w:pStyle w:val="aa"/>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B81E37" w:rsidRDefault="009A680B" w:rsidP="00B81E37">
    <w:pPr>
      <w:pStyle w:val="aa"/>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p w:rsidR="009A680B" w:rsidRDefault="009A680B">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2B4475" w:rsidRDefault="009A680B" w:rsidP="002B4475">
    <w:pPr>
      <w:pStyle w:val="aa"/>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267717" w:rsidRDefault="009A680B" w:rsidP="00267717">
    <w:pPr>
      <w:pStyle w:val="aa"/>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267717" w:rsidRDefault="009A680B" w:rsidP="00267717">
    <w:pPr>
      <w:pStyle w:val="aa"/>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A0B9F" w:rsidRDefault="009A680B" w:rsidP="004A0B9F">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667322" w:rsidRDefault="009A680B" w:rsidP="00667322">
    <w:pPr>
      <w:pStyle w:val="aa"/>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667322" w:rsidRDefault="009A680B" w:rsidP="00667322">
    <w:pPr>
      <w:pStyle w:val="aa"/>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667322" w:rsidRDefault="009A680B" w:rsidP="00667322">
    <w:pPr>
      <w:pStyle w:val="aa"/>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D74765" w:rsidRDefault="009A680B" w:rsidP="00D74765">
    <w:pPr>
      <w:pStyle w:val="aa"/>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8613CA" w:rsidRDefault="009A680B" w:rsidP="008613CA">
    <w:pPr>
      <w:pStyle w:val="aa"/>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p>
      </w:tc>
      <w:tc>
        <w:tcPr>
          <w:tcW w:w="1700" w:type="pct"/>
          <w:vAlign w:val="center"/>
        </w:tcPr>
        <w:p w:rsidR="009A680B" w:rsidRDefault="009A680B">
          <w:pPr>
            <w:pStyle w:val="ConsPlusNormal0"/>
            <w:jc w:val="center"/>
          </w:pPr>
        </w:p>
      </w:tc>
      <w:tc>
        <w:tcPr>
          <w:tcW w:w="1650" w:type="pct"/>
          <w:vAlign w:val="center"/>
        </w:tcPr>
        <w:p w:rsidR="009A680B" w:rsidRDefault="009A680B">
          <w:pPr>
            <w:pStyle w:val="ConsPlusNormal0"/>
            <w:jc w:val="right"/>
          </w:pPr>
        </w:p>
      </w:tc>
    </w:tr>
  </w:tbl>
  <w:p w:rsidR="009A680B" w:rsidRDefault="009A680B">
    <w:pPr>
      <w:pStyle w:val="ConsPlusNormal0"/>
    </w:pPr>
    <w:r>
      <w:rPr>
        <w:sz w:val="2"/>
        <w:szCs w:val="2"/>
      </w:rPr>
      <w:t>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C2928" w:rsidRDefault="009A680B" w:rsidP="007C2928">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94983" w:rsidRDefault="009A680B" w:rsidP="00994983">
    <w:pPr>
      <w:pStyle w:val="aa"/>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C2928" w:rsidRDefault="009A680B" w:rsidP="007C2928">
    <w:pPr>
      <w:pStyle w:val="aa"/>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C1037" w:rsidRDefault="009A680B" w:rsidP="000C1037">
    <w:pPr>
      <w:pStyle w:val="aa"/>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C2928" w:rsidRDefault="009A680B" w:rsidP="007C2928">
    <w:pPr>
      <w:pStyle w:val="aa"/>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A680B">
      <w:trPr>
        <w:trHeight w:hRule="exact" w:val="1170"/>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96943" w:rsidRDefault="009A680B" w:rsidP="00596943">
    <w:pPr>
      <w:pStyle w:val="aa"/>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80B">
      <w:trPr>
        <w:trHeight w:hRule="exact" w:val="1663"/>
      </w:trPr>
      <w:tc>
        <w:tcPr>
          <w:tcW w:w="1650" w:type="pct"/>
          <w:vAlign w:val="center"/>
        </w:tcPr>
        <w:p w:rsidR="009A680B" w:rsidRDefault="009A680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80B" w:rsidRDefault="00AC2217">
          <w:pPr>
            <w:pStyle w:val="ConsPlusNormal0"/>
            <w:jc w:val="center"/>
          </w:pPr>
          <w:hyperlink r:id="rId1">
            <w:r w:rsidR="009A680B">
              <w:rPr>
                <w:rFonts w:ascii="Tahoma" w:hAnsi="Tahoma" w:cs="Tahoma"/>
                <w:b/>
                <w:color w:val="0000FF"/>
              </w:rPr>
              <w:t>www.consultant.ru</w:t>
            </w:r>
          </w:hyperlink>
        </w:p>
      </w:tc>
      <w:tc>
        <w:tcPr>
          <w:tcW w:w="1650" w:type="pct"/>
          <w:vAlign w:val="center"/>
        </w:tcPr>
        <w:p w:rsidR="009A680B" w:rsidRDefault="009A680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82415">
            <w:rPr>
              <w:rFonts w:ascii="Tahoma" w:hAnsi="Tahoma" w:cs="Tahoma"/>
              <w:noProof/>
            </w:rPr>
            <w:t>157</w:t>
          </w:r>
          <w:r>
            <w:fldChar w:fldCharType="end"/>
          </w:r>
        </w:p>
      </w:tc>
    </w:tr>
  </w:tbl>
  <w:p w:rsidR="009A680B" w:rsidRDefault="009A680B">
    <w:pPr>
      <w:pStyle w:val="ConsPlusNormal0"/>
    </w:pPr>
    <w:r>
      <w:rPr>
        <w:sz w:val="2"/>
        <w:szCs w:val="2"/>
      </w:rPr>
      <w:t>1</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96943" w:rsidRDefault="009A680B" w:rsidP="00596943">
    <w:pPr>
      <w:pStyle w:val="aa"/>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F92CB8" w:rsidRDefault="009A680B" w:rsidP="00F92CB8">
    <w:pPr>
      <w:pStyle w:val="aa"/>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AE10E8" w:rsidRDefault="009A680B" w:rsidP="00AE10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17" w:rsidRDefault="00AC2217">
      <w:r>
        <w:separator/>
      </w:r>
    </w:p>
  </w:footnote>
  <w:footnote w:type="continuationSeparator" w:id="0">
    <w:p w:rsidR="00AC2217" w:rsidRDefault="00AC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B054D0" w:rsidRDefault="009A680B" w:rsidP="00B054D0">
    <w:pPr>
      <w:pStyle w:val="a8"/>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00" w:type="pct"/>
      <w:tblLayout w:type="fixed"/>
      <w:tblCellMar>
        <w:left w:w="40" w:type="dxa"/>
        <w:right w:w="40" w:type="dxa"/>
      </w:tblCellMar>
      <w:tblLook w:val="04A0" w:firstRow="1" w:lastRow="0" w:firstColumn="1" w:lastColumn="0" w:noHBand="0" w:noVBand="1"/>
    </w:tblPr>
    <w:tblGrid>
      <w:gridCol w:w="7581"/>
    </w:tblGrid>
    <w:tr w:rsidR="009A680B" w:rsidTr="00080323">
      <w:trPr>
        <w:trHeight w:hRule="exact" w:val="1190"/>
      </w:trPr>
      <w:tc>
        <w:tcPr>
          <w:tcW w:w="50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B054D0" w:rsidRDefault="009A680B" w:rsidP="00B054D0">
    <w:pPr>
      <w:pStyle w:val="a8"/>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5D155A" w:rsidRDefault="009A680B" w:rsidP="005D155A">
    <w:pPr>
      <w:pStyle w:val="a8"/>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p>
      </w:tc>
      <w:tc>
        <w:tcPr>
          <w:tcW w:w="2300" w:type="pct"/>
          <w:vAlign w:val="center"/>
        </w:tcPr>
        <w:p w:rsidR="009A680B" w:rsidRDefault="009A680B">
          <w:pPr>
            <w:pStyle w:val="ConsPlusNormal0"/>
            <w:jc w:val="right"/>
            <w:rPr>
              <w:rFonts w:ascii="Tahoma" w:hAnsi="Tahoma" w:cs="Tahoma"/>
            </w:rPr>
          </w:pP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473290" w:rsidRDefault="009A680B" w:rsidP="00473290">
    <w:pPr>
      <w:pStyle w:val="a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p>
      </w:tc>
      <w:tc>
        <w:tcPr>
          <w:tcW w:w="2300" w:type="pct"/>
          <w:vAlign w:val="center"/>
        </w:tcPr>
        <w:p w:rsidR="009A680B" w:rsidRDefault="009A680B">
          <w:pPr>
            <w:pStyle w:val="ConsPlusNormal0"/>
            <w:jc w:val="right"/>
            <w:rPr>
              <w:rFonts w:ascii="Tahoma" w:hAnsi="Tahoma" w:cs="Tahoma"/>
            </w:rPr>
          </w:pP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8E0ADE" w:rsidRDefault="009A680B" w:rsidP="008E0ADE">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04CB0" w:rsidRDefault="009A680B" w:rsidP="00704CB0">
    <w:pPr>
      <w:pStyle w:val="a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a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04CB0" w:rsidRDefault="009A680B" w:rsidP="00704CB0">
    <w:pPr>
      <w:pStyle w:val="a8"/>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8"/>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D636D" w:rsidRDefault="009A680B" w:rsidP="003D636D">
    <w:pPr>
      <w:pStyle w:val="a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8"/>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04676A" w:rsidRDefault="009A680B" w:rsidP="0004676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8A3BB0" w:rsidRDefault="009A680B" w:rsidP="008A3BB0">
    <w:pPr>
      <w:pStyle w:val="a8"/>
    </w:pPr>
    <w:r>
      <w:t>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3558DD" w:rsidRDefault="009A680B" w:rsidP="003558DD">
    <w:pPr>
      <w:pStyle w:val="a8"/>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D258D" w:rsidRDefault="009A680B" w:rsidP="009D258D">
    <w:pPr>
      <w:pStyle w:val="a8"/>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A21773" w:rsidRDefault="009A680B" w:rsidP="00A21773">
    <w:pPr>
      <w:pStyle w:val="a8"/>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190463" w:rsidRDefault="009A680B" w:rsidP="00190463">
    <w:pPr>
      <w:pStyle w:val="a8"/>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p>
      </w:tc>
      <w:tc>
        <w:tcPr>
          <w:tcW w:w="2300" w:type="pct"/>
          <w:vAlign w:val="center"/>
        </w:tcPr>
        <w:p w:rsidR="009A680B" w:rsidRDefault="009A680B">
          <w:pPr>
            <w:pStyle w:val="ConsPlusNormal0"/>
            <w:jc w:val="right"/>
            <w:rPr>
              <w:rFonts w:ascii="Tahoma" w:hAnsi="Tahoma" w:cs="Tahoma"/>
            </w:rPr>
          </w:pPr>
        </w:p>
      </w:tc>
    </w:tr>
  </w:tbl>
  <w:p w:rsidR="009A680B" w:rsidRDefault="009A680B">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00" w:type="pct"/>
      <w:tblLayout w:type="fixed"/>
      <w:tblCellMar>
        <w:left w:w="40" w:type="dxa"/>
        <w:right w:w="40" w:type="dxa"/>
      </w:tblCellMar>
      <w:tblLook w:val="04A0" w:firstRow="1" w:lastRow="0" w:firstColumn="1" w:lastColumn="0" w:noHBand="0" w:noVBand="1"/>
    </w:tblPr>
    <w:tblGrid>
      <w:gridCol w:w="7581"/>
    </w:tblGrid>
    <w:tr w:rsidR="009A680B" w:rsidTr="003223AE">
      <w:trPr>
        <w:trHeight w:hRule="exact" w:val="1190"/>
      </w:trPr>
      <w:tc>
        <w:tcPr>
          <w:tcW w:w="5000" w:type="pct"/>
          <w:vAlign w:val="center"/>
        </w:tcPr>
        <w:p w:rsidR="009A680B" w:rsidRDefault="009A680B">
          <w:pPr>
            <w:pStyle w:val="ConsPlusNormal0"/>
            <w:rPr>
              <w:rFonts w:ascii="Tahoma" w:hAnsi="Tahoma" w:cs="Tahoma"/>
            </w:rPr>
          </w:pP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994983" w:rsidRDefault="009A680B" w:rsidP="00994983">
    <w:pPr>
      <w:pStyle w:val="a8"/>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8613CA" w:rsidRDefault="009A680B" w:rsidP="008613CA">
    <w:pPr>
      <w:pStyle w:val="a8"/>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0" w:type="pct"/>
      <w:tblInd w:w="-102" w:type="dxa"/>
      <w:tblLayout w:type="fixed"/>
      <w:tblCellMar>
        <w:left w:w="40" w:type="dxa"/>
        <w:right w:w="40" w:type="dxa"/>
      </w:tblCellMar>
      <w:tblLook w:val="04A0" w:firstRow="1" w:lastRow="0" w:firstColumn="1" w:lastColumn="0" w:noHBand="0" w:noVBand="1"/>
    </w:tblPr>
    <w:tblGrid>
      <w:gridCol w:w="5658"/>
      <w:gridCol w:w="4732"/>
    </w:tblGrid>
    <w:tr w:rsidR="009A680B" w:rsidTr="007E6ECF">
      <w:trPr>
        <w:trHeight w:hRule="exact" w:val="1683"/>
      </w:trPr>
      <w:tc>
        <w:tcPr>
          <w:tcW w:w="2723" w:type="pct"/>
          <w:vAlign w:val="center"/>
        </w:tcPr>
        <w:p w:rsidR="009A680B" w:rsidRDefault="009A680B">
          <w:pPr>
            <w:pStyle w:val="ConsPlusNormal0"/>
            <w:rPr>
              <w:rFonts w:ascii="Tahoma" w:hAnsi="Tahoma" w:cs="Tahoma"/>
            </w:rPr>
          </w:pPr>
        </w:p>
      </w:tc>
      <w:tc>
        <w:tcPr>
          <w:tcW w:w="2277" w:type="pct"/>
          <w:vAlign w:val="center"/>
        </w:tcPr>
        <w:p w:rsidR="009A680B" w:rsidRDefault="009A680B">
          <w:pPr>
            <w:pStyle w:val="ConsPlusNormal0"/>
            <w:jc w:val="right"/>
            <w:rPr>
              <w:rFonts w:ascii="Tahoma" w:hAnsi="Tahoma" w:cs="Tahoma"/>
            </w:rPr>
          </w:pP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A680B">
      <w:trPr>
        <w:trHeight w:hRule="exact" w:val="1190"/>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A680B">
      <w:trPr>
        <w:trHeight w:hRule="exact" w:val="1683"/>
      </w:trPr>
      <w:tc>
        <w:tcPr>
          <w:tcW w:w="2700" w:type="pct"/>
          <w:vAlign w:val="center"/>
        </w:tcPr>
        <w:p w:rsidR="009A680B" w:rsidRDefault="009A680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9A680B" w:rsidRDefault="009A680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9A680B" w:rsidRDefault="009A680B">
    <w:pPr>
      <w:pStyle w:val="ConsPlusNormal0"/>
      <w:pBdr>
        <w:bottom w:val="single" w:sz="12" w:space="0" w:color="auto"/>
      </w:pBdr>
      <w:rPr>
        <w:sz w:val="2"/>
        <w:szCs w:val="2"/>
      </w:rPr>
    </w:pPr>
  </w:p>
  <w:p w:rsidR="009A680B" w:rsidRDefault="009A680B">
    <w:pPr>
      <w:pStyle w:val="ConsPlusNormal0"/>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0B" w:rsidRPr="00756002" w:rsidRDefault="009A680B" w:rsidP="0075600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EC1"/>
    <w:rsid w:val="00004990"/>
    <w:rsid w:val="000363D5"/>
    <w:rsid w:val="0004676A"/>
    <w:rsid w:val="00080323"/>
    <w:rsid w:val="000846E7"/>
    <w:rsid w:val="000C00CD"/>
    <w:rsid w:val="000C1037"/>
    <w:rsid w:val="000E1D71"/>
    <w:rsid w:val="000E5221"/>
    <w:rsid w:val="0010769D"/>
    <w:rsid w:val="00126096"/>
    <w:rsid w:val="00140F2D"/>
    <w:rsid w:val="00143689"/>
    <w:rsid w:val="00143F68"/>
    <w:rsid w:val="00144DAD"/>
    <w:rsid w:val="001623D8"/>
    <w:rsid w:val="00176327"/>
    <w:rsid w:val="00181A68"/>
    <w:rsid w:val="00190463"/>
    <w:rsid w:val="00193410"/>
    <w:rsid w:val="001A38FA"/>
    <w:rsid w:val="001D4826"/>
    <w:rsid w:val="001F7FE0"/>
    <w:rsid w:val="002102A0"/>
    <w:rsid w:val="00236EA2"/>
    <w:rsid w:val="00267717"/>
    <w:rsid w:val="002760B9"/>
    <w:rsid w:val="002922C5"/>
    <w:rsid w:val="00292EAF"/>
    <w:rsid w:val="002A2973"/>
    <w:rsid w:val="002A4F28"/>
    <w:rsid w:val="002B1A2B"/>
    <w:rsid w:val="002B4475"/>
    <w:rsid w:val="002B4942"/>
    <w:rsid w:val="002C3E5B"/>
    <w:rsid w:val="002C73E2"/>
    <w:rsid w:val="002D0FB9"/>
    <w:rsid w:val="003075C8"/>
    <w:rsid w:val="00314A1D"/>
    <w:rsid w:val="0032092E"/>
    <w:rsid w:val="003223AE"/>
    <w:rsid w:val="00355724"/>
    <w:rsid w:val="003558DD"/>
    <w:rsid w:val="0035604C"/>
    <w:rsid w:val="003751A5"/>
    <w:rsid w:val="003A24EE"/>
    <w:rsid w:val="003A35A4"/>
    <w:rsid w:val="003A5818"/>
    <w:rsid w:val="003D26B7"/>
    <w:rsid w:val="003D636D"/>
    <w:rsid w:val="003E05D2"/>
    <w:rsid w:val="00423AF1"/>
    <w:rsid w:val="00427EA1"/>
    <w:rsid w:val="00430411"/>
    <w:rsid w:val="0043593E"/>
    <w:rsid w:val="00440CC2"/>
    <w:rsid w:val="00447B63"/>
    <w:rsid w:val="00462EA3"/>
    <w:rsid w:val="0047276C"/>
    <w:rsid w:val="00473290"/>
    <w:rsid w:val="00482415"/>
    <w:rsid w:val="004851C8"/>
    <w:rsid w:val="004A0B9F"/>
    <w:rsid w:val="004A1001"/>
    <w:rsid w:val="004A6CB9"/>
    <w:rsid w:val="004B1BA3"/>
    <w:rsid w:val="004B2CAB"/>
    <w:rsid w:val="004C15CF"/>
    <w:rsid w:val="004D2FE4"/>
    <w:rsid w:val="004E18B8"/>
    <w:rsid w:val="004F4C4A"/>
    <w:rsid w:val="00500099"/>
    <w:rsid w:val="00501AF1"/>
    <w:rsid w:val="00535B93"/>
    <w:rsid w:val="0054170E"/>
    <w:rsid w:val="005475E7"/>
    <w:rsid w:val="00547C8B"/>
    <w:rsid w:val="00564A64"/>
    <w:rsid w:val="00573783"/>
    <w:rsid w:val="00576FE3"/>
    <w:rsid w:val="005847C4"/>
    <w:rsid w:val="0059177D"/>
    <w:rsid w:val="00596943"/>
    <w:rsid w:val="005A0C99"/>
    <w:rsid w:val="005B70D7"/>
    <w:rsid w:val="005D155A"/>
    <w:rsid w:val="005F1241"/>
    <w:rsid w:val="00611E76"/>
    <w:rsid w:val="006203B0"/>
    <w:rsid w:val="00620A56"/>
    <w:rsid w:val="00620AF4"/>
    <w:rsid w:val="00622D61"/>
    <w:rsid w:val="00631229"/>
    <w:rsid w:val="006374EB"/>
    <w:rsid w:val="006418C9"/>
    <w:rsid w:val="0065544B"/>
    <w:rsid w:val="00656271"/>
    <w:rsid w:val="00662FAD"/>
    <w:rsid w:val="00667322"/>
    <w:rsid w:val="0067179D"/>
    <w:rsid w:val="0067240E"/>
    <w:rsid w:val="00692FB9"/>
    <w:rsid w:val="006963CE"/>
    <w:rsid w:val="00696E23"/>
    <w:rsid w:val="006A017B"/>
    <w:rsid w:val="006D5F88"/>
    <w:rsid w:val="00704CB0"/>
    <w:rsid w:val="00707DBE"/>
    <w:rsid w:val="00712C9F"/>
    <w:rsid w:val="0071437E"/>
    <w:rsid w:val="0072251C"/>
    <w:rsid w:val="007468CD"/>
    <w:rsid w:val="0075382B"/>
    <w:rsid w:val="007549EB"/>
    <w:rsid w:val="00756002"/>
    <w:rsid w:val="00765A20"/>
    <w:rsid w:val="00776ADB"/>
    <w:rsid w:val="007771D5"/>
    <w:rsid w:val="007868E8"/>
    <w:rsid w:val="007A2559"/>
    <w:rsid w:val="007B5856"/>
    <w:rsid w:val="007B5EAB"/>
    <w:rsid w:val="007C1FAE"/>
    <w:rsid w:val="007C2928"/>
    <w:rsid w:val="007D21B6"/>
    <w:rsid w:val="007E6ECF"/>
    <w:rsid w:val="007E7AA8"/>
    <w:rsid w:val="007F08FC"/>
    <w:rsid w:val="007F51AC"/>
    <w:rsid w:val="00806B69"/>
    <w:rsid w:val="0080718B"/>
    <w:rsid w:val="00857F1B"/>
    <w:rsid w:val="008613CA"/>
    <w:rsid w:val="00873328"/>
    <w:rsid w:val="008A3BB0"/>
    <w:rsid w:val="008B376B"/>
    <w:rsid w:val="008E0ADE"/>
    <w:rsid w:val="008E76FD"/>
    <w:rsid w:val="0090635F"/>
    <w:rsid w:val="0093197D"/>
    <w:rsid w:val="00931F20"/>
    <w:rsid w:val="00951F13"/>
    <w:rsid w:val="00952CA2"/>
    <w:rsid w:val="00965650"/>
    <w:rsid w:val="0096576E"/>
    <w:rsid w:val="00990EC1"/>
    <w:rsid w:val="0099388F"/>
    <w:rsid w:val="00994983"/>
    <w:rsid w:val="009A5C26"/>
    <w:rsid w:val="009A680B"/>
    <w:rsid w:val="009C00AB"/>
    <w:rsid w:val="009D258D"/>
    <w:rsid w:val="009E6BE2"/>
    <w:rsid w:val="009F5683"/>
    <w:rsid w:val="00A02C89"/>
    <w:rsid w:val="00A21773"/>
    <w:rsid w:val="00A27114"/>
    <w:rsid w:val="00A27BAB"/>
    <w:rsid w:val="00A33529"/>
    <w:rsid w:val="00A51E16"/>
    <w:rsid w:val="00A82863"/>
    <w:rsid w:val="00AC138B"/>
    <w:rsid w:val="00AC2217"/>
    <w:rsid w:val="00AE10E8"/>
    <w:rsid w:val="00AE5606"/>
    <w:rsid w:val="00AF2EEA"/>
    <w:rsid w:val="00AF4A30"/>
    <w:rsid w:val="00B005F8"/>
    <w:rsid w:val="00B054D0"/>
    <w:rsid w:val="00B21FA3"/>
    <w:rsid w:val="00B41017"/>
    <w:rsid w:val="00B563B5"/>
    <w:rsid w:val="00B63D3C"/>
    <w:rsid w:val="00B671D3"/>
    <w:rsid w:val="00B72CD9"/>
    <w:rsid w:val="00B81E37"/>
    <w:rsid w:val="00BA5204"/>
    <w:rsid w:val="00BB241E"/>
    <w:rsid w:val="00BD0ED0"/>
    <w:rsid w:val="00BF4EB3"/>
    <w:rsid w:val="00C0279E"/>
    <w:rsid w:val="00C339C3"/>
    <w:rsid w:val="00C33A11"/>
    <w:rsid w:val="00C43EC8"/>
    <w:rsid w:val="00C517BF"/>
    <w:rsid w:val="00C60F64"/>
    <w:rsid w:val="00CB27A5"/>
    <w:rsid w:val="00CC0AE1"/>
    <w:rsid w:val="00CC5A3F"/>
    <w:rsid w:val="00CD6FB6"/>
    <w:rsid w:val="00D2254E"/>
    <w:rsid w:val="00D40061"/>
    <w:rsid w:val="00D41811"/>
    <w:rsid w:val="00D43E31"/>
    <w:rsid w:val="00D44F94"/>
    <w:rsid w:val="00D607F9"/>
    <w:rsid w:val="00D74765"/>
    <w:rsid w:val="00D82ED5"/>
    <w:rsid w:val="00D84379"/>
    <w:rsid w:val="00D91964"/>
    <w:rsid w:val="00D92AEA"/>
    <w:rsid w:val="00D94F8D"/>
    <w:rsid w:val="00DB70B2"/>
    <w:rsid w:val="00DC2080"/>
    <w:rsid w:val="00DC27D3"/>
    <w:rsid w:val="00E32CE8"/>
    <w:rsid w:val="00E3462E"/>
    <w:rsid w:val="00E43431"/>
    <w:rsid w:val="00E65AF8"/>
    <w:rsid w:val="00E66DEA"/>
    <w:rsid w:val="00E7494C"/>
    <w:rsid w:val="00E76C51"/>
    <w:rsid w:val="00E81AFB"/>
    <w:rsid w:val="00E82870"/>
    <w:rsid w:val="00EC3EA5"/>
    <w:rsid w:val="00EC7147"/>
    <w:rsid w:val="00ED4444"/>
    <w:rsid w:val="00EE00D7"/>
    <w:rsid w:val="00EF2B72"/>
    <w:rsid w:val="00F13A73"/>
    <w:rsid w:val="00F33739"/>
    <w:rsid w:val="00F702E2"/>
    <w:rsid w:val="00F92CB8"/>
    <w:rsid w:val="00F9579D"/>
    <w:rsid w:val="00FB4755"/>
    <w:rsid w:val="00FB5C51"/>
    <w:rsid w:val="00FF0A5C"/>
    <w:rsid w:val="00FF4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68"/>
    <w:pPr>
      <w:widowControl w:val="0"/>
      <w:autoSpaceDE w:val="0"/>
      <w:autoSpaceDN w:val="0"/>
    </w:pPr>
    <w:rPr>
      <w:rFonts w:ascii="Arial" w:hAnsi="Arial" w:cs="Arial"/>
      <w:sz w:val="20"/>
    </w:rPr>
  </w:style>
  <w:style w:type="paragraph" w:customStyle="1" w:styleId="ConsPlusNonformat">
    <w:name w:val="ConsPlusNonformat"/>
    <w:rsid w:val="00143F68"/>
    <w:pPr>
      <w:widowControl w:val="0"/>
      <w:autoSpaceDE w:val="0"/>
      <w:autoSpaceDN w:val="0"/>
    </w:pPr>
    <w:rPr>
      <w:rFonts w:ascii="Courier New" w:hAnsi="Courier New" w:cs="Courier New"/>
      <w:sz w:val="20"/>
    </w:rPr>
  </w:style>
  <w:style w:type="paragraph" w:customStyle="1" w:styleId="ConsPlusTitle">
    <w:name w:val="ConsPlusTitle"/>
    <w:rsid w:val="00143F68"/>
    <w:pPr>
      <w:widowControl w:val="0"/>
      <w:autoSpaceDE w:val="0"/>
      <w:autoSpaceDN w:val="0"/>
    </w:pPr>
    <w:rPr>
      <w:rFonts w:ascii="Arial" w:hAnsi="Arial" w:cs="Arial"/>
      <w:b/>
      <w:sz w:val="20"/>
    </w:rPr>
  </w:style>
  <w:style w:type="paragraph" w:customStyle="1" w:styleId="ConsPlusCell">
    <w:name w:val="ConsPlusCell"/>
    <w:rsid w:val="00143F68"/>
    <w:pPr>
      <w:widowControl w:val="0"/>
      <w:autoSpaceDE w:val="0"/>
      <w:autoSpaceDN w:val="0"/>
    </w:pPr>
    <w:rPr>
      <w:rFonts w:ascii="Courier New" w:hAnsi="Courier New" w:cs="Courier New"/>
      <w:sz w:val="20"/>
    </w:rPr>
  </w:style>
  <w:style w:type="paragraph" w:customStyle="1" w:styleId="ConsPlusDocList">
    <w:name w:val="ConsPlusDocList"/>
    <w:rsid w:val="00143F68"/>
    <w:pPr>
      <w:widowControl w:val="0"/>
      <w:autoSpaceDE w:val="0"/>
      <w:autoSpaceDN w:val="0"/>
    </w:pPr>
    <w:rPr>
      <w:rFonts w:ascii="Courier New" w:hAnsi="Courier New" w:cs="Courier New"/>
      <w:sz w:val="20"/>
    </w:rPr>
  </w:style>
  <w:style w:type="paragraph" w:customStyle="1" w:styleId="ConsPlusTitlePage">
    <w:name w:val="ConsPlusTitlePage"/>
    <w:rsid w:val="00143F68"/>
    <w:pPr>
      <w:widowControl w:val="0"/>
      <w:autoSpaceDE w:val="0"/>
      <w:autoSpaceDN w:val="0"/>
    </w:pPr>
    <w:rPr>
      <w:rFonts w:ascii="Tahoma" w:hAnsi="Tahoma" w:cs="Tahoma"/>
      <w:sz w:val="20"/>
    </w:rPr>
  </w:style>
  <w:style w:type="paragraph" w:customStyle="1" w:styleId="ConsPlusJurTerm">
    <w:name w:val="ConsPlusJurTerm"/>
    <w:rsid w:val="00143F68"/>
    <w:pPr>
      <w:widowControl w:val="0"/>
      <w:autoSpaceDE w:val="0"/>
      <w:autoSpaceDN w:val="0"/>
    </w:pPr>
    <w:rPr>
      <w:rFonts w:ascii="Tahoma" w:hAnsi="Tahoma" w:cs="Tahoma"/>
      <w:sz w:val="26"/>
    </w:rPr>
  </w:style>
  <w:style w:type="paragraph" w:customStyle="1" w:styleId="ConsPlusTextList">
    <w:name w:val="ConsPlusTextList"/>
    <w:rsid w:val="00143F68"/>
    <w:pPr>
      <w:widowControl w:val="0"/>
      <w:autoSpaceDE w:val="0"/>
      <w:autoSpaceDN w:val="0"/>
    </w:pPr>
    <w:rPr>
      <w:rFonts w:ascii="Arial" w:hAnsi="Arial" w:cs="Arial"/>
      <w:sz w:val="20"/>
    </w:rPr>
  </w:style>
  <w:style w:type="paragraph" w:customStyle="1" w:styleId="ConsPlusTextList0">
    <w:name w:val="ConsPlusTextList"/>
    <w:rsid w:val="00143F68"/>
    <w:pPr>
      <w:widowControl w:val="0"/>
      <w:autoSpaceDE w:val="0"/>
      <w:autoSpaceDN w:val="0"/>
    </w:pPr>
    <w:rPr>
      <w:rFonts w:ascii="Arial" w:hAnsi="Arial" w:cs="Arial"/>
      <w:sz w:val="20"/>
    </w:rPr>
  </w:style>
  <w:style w:type="paragraph" w:customStyle="1" w:styleId="ConsPlusNormal0">
    <w:name w:val="ConsPlusNormal"/>
    <w:rsid w:val="00143F68"/>
    <w:pPr>
      <w:widowControl w:val="0"/>
      <w:autoSpaceDE w:val="0"/>
      <w:autoSpaceDN w:val="0"/>
    </w:pPr>
    <w:rPr>
      <w:rFonts w:ascii="Arial" w:hAnsi="Arial" w:cs="Arial"/>
      <w:sz w:val="20"/>
    </w:rPr>
  </w:style>
  <w:style w:type="paragraph" w:customStyle="1" w:styleId="ConsPlusNonformat0">
    <w:name w:val="ConsPlusNonformat"/>
    <w:rsid w:val="00143F68"/>
    <w:pPr>
      <w:widowControl w:val="0"/>
      <w:autoSpaceDE w:val="0"/>
      <w:autoSpaceDN w:val="0"/>
    </w:pPr>
    <w:rPr>
      <w:rFonts w:ascii="Courier New" w:hAnsi="Courier New" w:cs="Courier New"/>
      <w:sz w:val="20"/>
    </w:rPr>
  </w:style>
  <w:style w:type="paragraph" w:customStyle="1" w:styleId="ConsPlusTitle0">
    <w:name w:val="ConsPlusTitle"/>
    <w:rsid w:val="00143F68"/>
    <w:pPr>
      <w:widowControl w:val="0"/>
      <w:autoSpaceDE w:val="0"/>
      <w:autoSpaceDN w:val="0"/>
    </w:pPr>
    <w:rPr>
      <w:rFonts w:ascii="Arial" w:hAnsi="Arial" w:cs="Arial"/>
      <w:b/>
      <w:sz w:val="20"/>
    </w:rPr>
  </w:style>
  <w:style w:type="paragraph" w:customStyle="1" w:styleId="ConsPlusCell0">
    <w:name w:val="ConsPlusCell"/>
    <w:rsid w:val="00143F68"/>
    <w:pPr>
      <w:widowControl w:val="0"/>
      <w:autoSpaceDE w:val="0"/>
      <w:autoSpaceDN w:val="0"/>
    </w:pPr>
    <w:rPr>
      <w:rFonts w:ascii="Courier New" w:hAnsi="Courier New" w:cs="Courier New"/>
      <w:sz w:val="20"/>
    </w:rPr>
  </w:style>
  <w:style w:type="paragraph" w:customStyle="1" w:styleId="ConsPlusDocList0">
    <w:name w:val="ConsPlusDocList"/>
    <w:rsid w:val="00143F68"/>
    <w:pPr>
      <w:widowControl w:val="0"/>
      <w:autoSpaceDE w:val="0"/>
      <w:autoSpaceDN w:val="0"/>
    </w:pPr>
    <w:rPr>
      <w:rFonts w:ascii="Courier New" w:hAnsi="Courier New" w:cs="Courier New"/>
      <w:sz w:val="20"/>
    </w:rPr>
  </w:style>
  <w:style w:type="paragraph" w:customStyle="1" w:styleId="ConsPlusTitlePage0">
    <w:name w:val="ConsPlusTitlePage"/>
    <w:rsid w:val="00143F68"/>
    <w:pPr>
      <w:widowControl w:val="0"/>
      <w:autoSpaceDE w:val="0"/>
      <w:autoSpaceDN w:val="0"/>
    </w:pPr>
    <w:rPr>
      <w:rFonts w:ascii="Tahoma" w:hAnsi="Tahoma" w:cs="Tahoma"/>
      <w:sz w:val="20"/>
    </w:rPr>
  </w:style>
  <w:style w:type="paragraph" w:customStyle="1" w:styleId="ConsPlusJurTerm0">
    <w:name w:val="ConsPlusJurTerm"/>
    <w:rsid w:val="00143F68"/>
    <w:pPr>
      <w:widowControl w:val="0"/>
      <w:autoSpaceDE w:val="0"/>
      <w:autoSpaceDN w:val="0"/>
    </w:pPr>
    <w:rPr>
      <w:rFonts w:ascii="Tahoma" w:hAnsi="Tahoma" w:cs="Tahoma"/>
      <w:sz w:val="26"/>
    </w:rPr>
  </w:style>
  <w:style w:type="paragraph" w:customStyle="1" w:styleId="ConsPlusTextList1">
    <w:name w:val="ConsPlusTextList"/>
    <w:rsid w:val="00143F68"/>
    <w:pPr>
      <w:widowControl w:val="0"/>
      <w:autoSpaceDE w:val="0"/>
      <w:autoSpaceDN w:val="0"/>
    </w:pPr>
    <w:rPr>
      <w:rFonts w:ascii="Arial" w:hAnsi="Arial" w:cs="Arial"/>
      <w:sz w:val="20"/>
    </w:rPr>
  </w:style>
  <w:style w:type="paragraph" w:customStyle="1" w:styleId="ConsPlusTextList2">
    <w:name w:val="ConsPlusTextList"/>
    <w:rsid w:val="00143F68"/>
    <w:pPr>
      <w:widowControl w:val="0"/>
      <w:autoSpaceDE w:val="0"/>
      <w:autoSpaceDN w:val="0"/>
    </w:pPr>
    <w:rPr>
      <w:rFonts w:ascii="Arial" w:hAnsi="Arial" w:cs="Arial"/>
      <w:sz w:val="20"/>
    </w:rPr>
  </w:style>
  <w:style w:type="character" w:styleId="a3">
    <w:name w:val="annotation reference"/>
    <w:basedOn w:val="a0"/>
    <w:uiPriority w:val="99"/>
    <w:semiHidden/>
    <w:unhideWhenUsed/>
    <w:rsid w:val="007F51AC"/>
    <w:rPr>
      <w:sz w:val="16"/>
      <w:szCs w:val="16"/>
    </w:rPr>
  </w:style>
  <w:style w:type="paragraph" w:styleId="a4">
    <w:name w:val="annotation text"/>
    <w:basedOn w:val="a"/>
    <w:link w:val="a5"/>
    <w:uiPriority w:val="99"/>
    <w:semiHidden/>
    <w:unhideWhenUsed/>
    <w:rsid w:val="007F51AC"/>
    <w:rPr>
      <w:sz w:val="20"/>
      <w:szCs w:val="20"/>
    </w:rPr>
  </w:style>
  <w:style w:type="character" w:customStyle="1" w:styleId="a5">
    <w:name w:val="Текст примечания Знак"/>
    <w:basedOn w:val="a0"/>
    <w:link w:val="a4"/>
    <w:uiPriority w:val="99"/>
    <w:semiHidden/>
    <w:rsid w:val="007F51AC"/>
    <w:rPr>
      <w:sz w:val="20"/>
      <w:szCs w:val="20"/>
    </w:rPr>
  </w:style>
  <w:style w:type="paragraph" w:styleId="a6">
    <w:name w:val="annotation subject"/>
    <w:basedOn w:val="a4"/>
    <w:next w:val="a4"/>
    <w:link w:val="a7"/>
    <w:uiPriority w:val="99"/>
    <w:semiHidden/>
    <w:unhideWhenUsed/>
    <w:rsid w:val="007F51AC"/>
    <w:rPr>
      <w:b/>
      <w:bCs/>
    </w:rPr>
  </w:style>
  <w:style w:type="character" w:customStyle="1" w:styleId="a7">
    <w:name w:val="Тема примечания Знак"/>
    <w:basedOn w:val="a5"/>
    <w:link w:val="a6"/>
    <w:uiPriority w:val="99"/>
    <w:semiHidden/>
    <w:rsid w:val="007F51AC"/>
    <w:rPr>
      <w:b/>
      <w:bCs/>
      <w:sz w:val="20"/>
      <w:szCs w:val="20"/>
    </w:rPr>
  </w:style>
  <w:style w:type="paragraph" w:styleId="a8">
    <w:name w:val="header"/>
    <w:basedOn w:val="a"/>
    <w:link w:val="a9"/>
    <w:uiPriority w:val="99"/>
    <w:unhideWhenUsed/>
    <w:rsid w:val="008A3BB0"/>
    <w:pPr>
      <w:tabs>
        <w:tab w:val="center" w:pos="4677"/>
        <w:tab w:val="right" w:pos="9355"/>
      </w:tabs>
    </w:pPr>
  </w:style>
  <w:style w:type="character" w:customStyle="1" w:styleId="a9">
    <w:name w:val="Верхний колонтитул Знак"/>
    <w:basedOn w:val="a0"/>
    <w:link w:val="a8"/>
    <w:uiPriority w:val="99"/>
    <w:rsid w:val="008A3BB0"/>
  </w:style>
  <w:style w:type="paragraph" w:styleId="aa">
    <w:name w:val="footer"/>
    <w:basedOn w:val="a"/>
    <w:link w:val="ab"/>
    <w:uiPriority w:val="99"/>
    <w:unhideWhenUsed/>
    <w:rsid w:val="008A3BB0"/>
    <w:pPr>
      <w:tabs>
        <w:tab w:val="center" w:pos="4677"/>
        <w:tab w:val="right" w:pos="9355"/>
      </w:tabs>
    </w:pPr>
  </w:style>
  <w:style w:type="character" w:customStyle="1" w:styleId="ab">
    <w:name w:val="Нижний колонтитул Знак"/>
    <w:basedOn w:val="a0"/>
    <w:link w:val="aa"/>
    <w:uiPriority w:val="99"/>
    <w:rsid w:val="008A3BB0"/>
  </w:style>
  <w:style w:type="paragraph" w:styleId="ac">
    <w:name w:val="Balloon Text"/>
    <w:basedOn w:val="a"/>
    <w:link w:val="ad"/>
    <w:uiPriority w:val="99"/>
    <w:semiHidden/>
    <w:unhideWhenUsed/>
    <w:rsid w:val="007771D5"/>
    <w:rPr>
      <w:rFonts w:ascii="Tahoma" w:hAnsi="Tahoma" w:cs="Tahoma"/>
      <w:sz w:val="16"/>
      <w:szCs w:val="16"/>
    </w:rPr>
  </w:style>
  <w:style w:type="character" w:customStyle="1" w:styleId="ad">
    <w:name w:val="Текст выноски Знак"/>
    <w:basedOn w:val="a0"/>
    <w:link w:val="ac"/>
    <w:uiPriority w:val="99"/>
    <w:semiHidden/>
    <w:rsid w:val="00777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68"/>
    <w:pPr>
      <w:widowControl w:val="0"/>
      <w:autoSpaceDE w:val="0"/>
      <w:autoSpaceDN w:val="0"/>
    </w:pPr>
    <w:rPr>
      <w:rFonts w:ascii="Arial" w:hAnsi="Arial" w:cs="Arial"/>
      <w:sz w:val="20"/>
    </w:rPr>
  </w:style>
  <w:style w:type="paragraph" w:customStyle="1" w:styleId="ConsPlusNonformat">
    <w:name w:val="ConsPlusNonformat"/>
    <w:rsid w:val="00143F68"/>
    <w:pPr>
      <w:widowControl w:val="0"/>
      <w:autoSpaceDE w:val="0"/>
      <w:autoSpaceDN w:val="0"/>
    </w:pPr>
    <w:rPr>
      <w:rFonts w:ascii="Courier New" w:hAnsi="Courier New" w:cs="Courier New"/>
      <w:sz w:val="20"/>
    </w:rPr>
  </w:style>
  <w:style w:type="paragraph" w:customStyle="1" w:styleId="ConsPlusTitle">
    <w:name w:val="ConsPlusTitle"/>
    <w:rsid w:val="00143F68"/>
    <w:pPr>
      <w:widowControl w:val="0"/>
      <w:autoSpaceDE w:val="0"/>
      <w:autoSpaceDN w:val="0"/>
    </w:pPr>
    <w:rPr>
      <w:rFonts w:ascii="Arial" w:hAnsi="Arial" w:cs="Arial"/>
      <w:b/>
      <w:sz w:val="20"/>
    </w:rPr>
  </w:style>
  <w:style w:type="paragraph" w:customStyle="1" w:styleId="ConsPlusCell">
    <w:name w:val="ConsPlusCell"/>
    <w:rsid w:val="00143F68"/>
    <w:pPr>
      <w:widowControl w:val="0"/>
      <w:autoSpaceDE w:val="0"/>
      <w:autoSpaceDN w:val="0"/>
    </w:pPr>
    <w:rPr>
      <w:rFonts w:ascii="Courier New" w:hAnsi="Courier New" w:cs="Courier New"/>
      <w:sz w:val="20"/>
    </w:rPr>
  </w:style>
  <w:style w:type="paragraph" w:customStyle="1" w:styleId="ConsPlusDocList">
    <w:name w:val="ConsPlusDocList"/>
    <w:rsid w:val="00143F68"/>
    <w:pPr>
      <w:widowControl w:val="0"/>
      <w:autoSpaceDE w:val="0"/>
      <w:autoSpaceDN w:val="0"/>
    </w:pPr>
    <w:rPr>
      <w:rFonts w:ascii="Courier New" w:hAnsi="Courier New" w:cs="Courier New"/>
      <w:sz w:val="20"/>
    </w:rPr>
  </w:style>
  <w:style w:type="paragraph" w:customStyle="1" w:styleId="ConsPlusTitlePage">
    <w:name w:val="ConsPlusTitlePage"/>
    <w:rsid w:val="00143F68"/>
    <w:pPr>
      <w:widowControl w:val="0"/>
      <w:autoSpaceDE w:val="0"/>
      <w:autoSpaceDN w:val="0"/>
    </w:pPr>
    <w:rPr>
      <w:rFonts w:ascii="Tahoma" w:hAnsi="Tahoma" w:cs="Tahoma"/>
      <w:sz w:val="20"/>
    </w:rPr>
  </w:style>
  <w:style w:type="paragraph" w:customStyle="1" w:styleId="ConsPlusJurTerm">
    <w:name w:val="ConsPlusJurTerm"/>
    <w:rsid w:val="00143F68"/>
    <w:pPr>
      <w:widowControl w:val="0"/>
      <w:autoSpaceDE w:val="0"/>
      <w:autoSpaceDN w:val="0"/>
    </w:pPr>
    <w:rPr>
      <w:rFonts w:ascii="Tahoma" w:hAnsi="Tahoma" w:cs="Tahoma"/>
      <w:sz w:val="26"/>
    </w:rPr>
  </w:style>
  <w:style w:type="paragraph" w:customStyle="1" w:styleId="ConsPlusTextList">
    <w:name w:val="ConsPlusTextList"/>
    <w:rsid w:val="00143F68"/>
    <w:pPr>
      <w:widowControl w:val="0"/>
      <w:autoSpaceDE w:val="0"/>
      <w:autoSpaceDN w:val="0"/>
    </w:pPr>
    <w:rPr>
      <w:rFonts w:ascii="Arial" w:hAnsi="Arial" w:cs="Arial"/>
      <w:sz w:val="20"/>
    </w:rPr>
  </w:style>
  <w:style w:type="paragraph" w:customStyle="1" w:styleId="ConsPlusTextList0">
    <w:name w:val="ConsPlusTextList"/>
    <w:rsid w:val="00143F68"/>
    <w:pPr>
      <w:widowControl w:val="0"/>
      <w:autoSpaceDE w:val="0"/>
      <w:autoSpaceDN w:val="0"/>
    </w:pPr>
    <w:rPr>
      <w:rFonts w:ascii="Arial" w:hAnsi="Arial" w:cs="Arial"/>
      <w:sz w:val="20"/>
    </w:rPr>
  </w:style>
  <w:style w:type="paragraph" w:customStyle="1" w:styleId="ConsPlusNormal0">
    <w:name w:val="ConsPlusNormal"/>
    <w:rsid w:val="00143F68"/>
    <w:pPr>
      <w:widowControl w:val="0"/>
      <w:autoSpaceDE w:val="0"/>
      <w:autoSpaceDN w:val="0"/>
    </w:pPr>
    <w:rPr>
      <w:rFonts w:ascii="Arial" w:hAnsi="Arial" w:cs="Arial"/>
      <w:sz w:val="20"/>
    </w:rPr>
  </w:style>
  <w:style w:type="paragraph" w:customStyle="1" w:styleId="ConsPlusNonformat0">
    <w:name w:val="ConsPlusNonformat"/>
    <w:rsid w:val="00143F68"/>
    <w:pPr>
      <w:widowControl w:val="0"/>
      <w:autoSpaceDE w:val="0"/>
      <w:autoSpaceDN w:val="0"/>
    </w:pPr>
    <w:rPr>
      <w:rFonts w:ascii="Courier New" w:hAnsi="Courier New" w:cs="Courier New"/>
      <w:sz w:val="20"/>
    </w:rPr>
  </w:style>
  <w:style w:type="paragraph" w:customStyle="1" w:styleId="ConsPlusTitle0">
    <w:name w:val="ConsPlusTitle"/>
    <w:rsid w:val="00143F68"/>
    <w:pPr>
      <w:widowControl w:val="0"/>
      <w:autoSpaceDE w:val="0"/>
      <w:autoSpaceDN w:val="0"/>
    </w:pPr>
    <w:rPr>
      <w:rFonts w:ascii="Arial" w:hAnsi="Arial" w:cs="Arial"/>
      <w:b/>
      <w:sz w:val="20"/>
    </w:rPr>
  </w:style>
  <w:style w:type="paragraph" w:customStyle="1" w:styleId="ConsPlusCell0">
    <w:name w:val="ConsPlusCell"/>
    <w:rsid w:val="00143F68"/>
    <w:pPr>
      <w:widowControl w:val="0"/>
      <w:autoSpaceDE w:val="0"/>
      <w:autoSpaceDN w:val="0"/>
    </w:pPr>
    <w:rPr>
      <w:rFonts w:ascii="Courier New" w:hAnsi="Courier New" w:cs="Courier New"/>
      <w:sz w:val="20"/>
    </w:rPr>
  </w:style>
  <w:style w:type="paragraph" w:customStyle="1" w:styleId="ConsPlusDocList0">
    <w:name w:val="ConsPlusDocList"/>
    <w:rsid w:val="00143F68"/>
    <w:pPr>
      <w:widowControl w:val="0"/>
      <w:autoSpaceDE w:val="0"/>
      <w:autoSpaceDN w:val="0"/>
    </w:pPr>
    <w:rPr>
      <w:rFonts w:ascii="Courier New" w:hAnsi="Courier New" w:cs="Courier New"/>
      <w:sz w:val="20"/>
    </w:rPr>
  </w:style>
  <w:style w:type="paragraph" w:customStyle="1" w:styleId="ConsPlusTitlePage0">
    <w:name w:val="ConsPlusTitlePage"/>
    <w:rsid w:val="00143F68"/>
    <w:pPr>
      <w:widowControl w:val="0"/>
      <w:autoSpaceDE w:val="0"/>
      <w:autoSpaceDN w:val="0"/>
    </w:pPr>
    <w:rPr>
      <w:rFonts w:ascii="Tahoma" w:hAnsi="Tahoma" w:cs="Tahoma"/>
      <w:sz w:val="20"/>
    </w:rPr>
  </w:style>
  <w:style w:type="paragraph" w:customStyle="1" w:styleId="ConsPlusJurTerm0">
    <w:name w:val="ConsPlusJurTerm"/>
    <w:rsid w:val="00143F68"/>
    <w:pPr>
      <w:widowControl w:val="0"/>
      <w:autoSpaceDE w:val="0"/>
      <w:autoSpaceDN w:val="0"/>
    </w:pPr>
    <w:rPr>
      <w:rFonts w:ascii="Tahoma" w:hAnsi="Tahoma" w:cs="Tahoma"/>
      <w:sz w:val="26"/>
    </w:rPr>
  </w:style>
  <w:style w:type="paragraph" w:customStyle="1" w:styleId="ConsPlusTextList1">
    <w:name w:val="ConsPlusTextList"/>
    <w:rsid w:val="00143F68"/>
    <w:pPr>
      <w:widowControl w:val="0"/>
      <w:autoSpaceDE w:val="0"/>
      <w:autoSpaceDN w:val="0"/>
    </w:pPr>
    <w:rPr>
      <w:rFonts w:ascii="Arial" w:hAnsi="Arial" w:cs="Arial"/>
      <w:sz w:val="20"/>
    </w:rPr>
  </w:style>
  <w:style w:type="paragraph" w:customStyle="1" w:styleId="ConsPlusTextList2">
    <w:name w:val="ConsPlusTextList"/>
    <w:rsid w:val="00143F68"/>
    <w:pPr>
      <w:widowControl w:val="0"/>
      <w:autoSpaceDE w:val="0"/>
      <w:autoSpaceDN w:val="0"/>
    </w:pPr>
    <w:rPr>
      <w:rFonts w:ascii="Arial" w:hAnsi="Arial" w:cs="Arial"/>
      <w:sz w:val="20"/>
    </w:rPr>
  </w:style>
  <w:style w:type="character" w:styleId="a3">
    <w:name w:val="annotation reference"/>
    <w:basedOn w:val="a0"/>
    <w:uiPriority w:val="99"/>
    <w:semiHidden/>
    <w:unhideWhenUsed/>
    <w:rsid w:val="007F51AC"/>
    <w:rPr>
      <w:sz w:val="16"/>
      <w:szCs w:val="16"/>
    </w:rPr>
  </w:style>
  <w:style w:type="paragraph" w:styleId="a4">
    <w:name w:val="annotation text"/>
    <w:basedOn w:val="a"/>
    <w:link w:val="a5"/>
    <w:uiPriority w:val="99"/>
    <w:semiHidden/>
    <w:unhideWhenUsed/>
    <w:rsid w:val="007F51AC"/>
    <w:rPr>
      <w:sz w:val="20"/>
      <w:szCs w:val="20"/>
    </w:rPr>
  </w:style>
  <w:style w:type="character" w:customStyle="1" w:styleId="a5">
    <w:name w:val="Текст примечания Знак"/>
    <w:basedOn w:val="a0"/>
    <w:link w:val="a4"/>
    <w:uiPriority w:val="99"/>
    <w:semiHidden/>
    <w:rsid w:val="007F51AC"/>
    <w:rPr>
      <w:sz w:val="20"/>
      <w:szCs w:val="20"/>
    </w:rPr>
  </w:style>
  <w:style w:type="paragraph" w:styleId="a6">
    <w:name w:val="annotation subject"/>
    <w:basedOn w:val="a4"/>
    <w:next w:val="a4"/>
    <w:link w:val="a7"/>
    <w:uiPriority w:val="99"/>
    <w:semiHidden/>
    <w:unhideWhenUsed/>
    <w:rsid w:val="007F51AC"/>
    <w:rPr>
      <w:b/>
      <w:bCs/>
    </w:rPr>
  </w:style>
  <w:style w:type="character" w:customStyle="1" w:styleId="a7">
    <w:name w:val="Тема примечания Знак"/>
    <w:basedOn w:val="a5"/>
    <w:link w:val="a6"/>
    <w:uiPriority w:val="99"/>
    <w:semiHidden/>
    <w:rsid w:val="007F51AC"/>
    <w:rPr>
      <w:b/>
      <w:bCs/>
      <w:sz w:val="20"/>
      <w:szCs w:val="20"/>
    </w:rPr>
  </w:style>
  <w:style w:type="paragraph" w:styleId="a8">
    <w:name w:val="header"/>
    <w:basedOn w:val="a"/>
    <w:link w:val="a9"/>
    <w:uiPriority w:val="99"/>
    <w:unhideWhenUsed/>
    <w:rsid w:val="008A3BB0"/>
    <w:pPr>
      <w:tabs>
        <w:tab w:val="center" w:pos="4677"/>
        <w:tab w:val="right" w:pos="9355"/>
      </w:tabs>
    </w:pPr>
  </w:style>
  <w:style w:type="character" w:customStyle="1" w:styleId="a9">
    <w:name w:val="Верхний колонтитул Знак"/>
    <w:basedOn w:val="a0"/>
    <w:link w:val="a8"/>
    <w:uiPriority w:val="99"/>
    <w:rsid w:val="008A3BB0"/>
  </w:style>
  <w:style w:type="paragraph" w:styleId="aa">
    <w:name w:val="footer"/>
    <w:basedOn w:val="a"/>
    <w:link w:val="ab"/>
    <w:uiPriority w:val="99"/>
    <w:unhideWhenUsed/>
    <w:rsid w:val="008A3BB0"/>
    <w:pPr>
      <w:tabs>
        <w:tab w:val="center" w:pos="4677"/>
        <w:tab w:val="right" w:pos="9355"/>
      </w:tabs>
    </w:pPr>
  </w:style>
  <w:style w:type="character" w:customStyle="1" w:styleId="ab">
    <w:name w:val="Нижний колонтитул Знак"/>
    <w:basedOn w:val="a0"/>
    <w:link w:val="aa"/>
    <w:uiPriority w:val="99"/>
    <w:rsid w:val="008A3BB0"/>
  </w:style>
  <w:style w:type="paragraph" w:styleId="ac">
    <w:name w:val="Balloon Text"/>
    <w:basedOn w:val="a"/>
    <w:link w:val="ad"/>
    <w:uiPriority w:val="99"/>
    <w:semiHidden/>
    <w:unhideWhenUsed/>
    <w:rsid w:val="007771D5"/>
    <w:rPr>
      <w:rFonts w:ascii="Tahoma" w:hAnsi="Tahoma" w:cs="Tahoma"/>
      <w:sz w:val="16"/>
      <w:szCs w:val="16"/>
    </w:rPr>
  </w:style>
  <w:style w:type="character" w:customStyle="1" w:styleId="ad">
    <w:name w:val="Текст выноски Знак"/>
    <w:basedOn w:val="a0"/>
    <w:link w:val="ac"/>
    <w:uiPriority w:val="99"/>
    <w:semiHidden/>
    <w:rsid w:val="00777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72637">
      <w:bodyDiv w:val="1"/>
      <w:marLeft w:val="0"/>
      <w:marRight w:val="0"/>
      <w:marTop w:val="0"/>
      <w:marBottom w:val="0"/>
      <w:divBdr>
        <w:top w:val="none" w:sz="0" w:space="0" w:color="auto"/>
        <w:left w:val="none" w:sz="0" w:space="0" w:color="auto"/>
        <w:bottom w:val="none" w:sz="0" w:space="0" w:color="auto"/>
        <w:right w:val="none" w:sz="0" w:space="0" w:color="auto"/>
      </w:divBdr>
    </w:div>
    <w:div w:id="82073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C87455FAE0CA1D717193A0D71E803F82E092ABCF1499A666F4DAB78929676649A27C931D5D675343A45F9427C30D55FFD80AF16C5EBBF4E33B60E3gFR3L" TargetMode="External"/><Relationship Id="rId299" Type="http://schemas.openxmlformats.org/officeDocument/2006/relationships/footer" Target="footer75.xml"/><Relationship Id="rId21" Type="http://schemas.openxmlformats.org/officeDocument/2006/relationships/hyperlink" Target="consultantplus://offline/ref=B7C87455FAE0CA1D717193A0D71E803F82E092ABCF1499A666F4DAB78929676649A27C931D5D675343A45F9523C30D55FFD80AF16C5EBBF4E33B60E3gFR3L" TargetMode="External"/><Relationship Id="rId42" Type="http://schemas.openxmlformats.org/officeDocument/2006/relationships/hyperlink" Target="consultantplus://offline/ref=B7C87455FAE0CA1D717193A0D71E803F82E092ABCF1499A666F4DAB78929676649A27C931D5D675343A45F9427C30D55FFD80AF16C5EBBF4E33B60E3gFR3L" TargetMode="External"/><Relationship Id="rId63" Type="http://schemas.openxmlformats.org/officeDocument/2006/relationships/hyperlink" Target="consultantplus://offline/ref=B7C87455FAE0CA1D717193A0D71E803F82E092ABCF1499A666F4DAB78929676649A27C931D5D675343A45F9427C30D55FFD80AF16C5EBBF4E33B60E3gFR3L" TargetMode="External"/><Relationship Id="rId84" Type="http://schemas.openxmlformats.org/officeDocument/2006/relationships/hyperlink" Target="consultantplus://offline/ref=B7C87455FAE0CA1D717193A0D71E803F82E092ABCF1499A666F4DAB78929676649A27C931D5D675343A45F9427C30D55FFD80AF16C5EBBF4E33B60E3gFR3L" TargetMode="External"/><Relationship Id="rId138" Type="http://schemas.openxmlformats.org/officeDocument/2006/relationships/header" Target="header7.xml"/><Relationship Id="rId159" Type="http://schemas.openxmlformats.org/officeDocument/2006/relationships/footer" Target="footer16.xml"/><Relationship Id="rId324" Type="http://schemas.openxmlformats.org/officeDocument/2006/relationships/footer" Target="footer86.xml"/><Relationship Id="rId345" Type="http://schemas.openxmlformats.org/officeDocument/2006/relationships/hyperlink" Target="consultantplus://offline/ref=B7C87455FAE0CA1D71718DADC172DF3686E9C4AFCB1791F03AA9DCE0D679613309E27AC65E18635345AF0BC6629D5404BC9306F37542BAF4gFRFL" TargetMode="External"/><Relationship Id="rId366" Type="http://schemas.openxmlformats.org/officeDocument/2006/relationships/footer" Target="footer105.xml"/><Relationship Id="rId170" Type="http://schemas.openxmlformats.org/officeDocument/2006/relationships/footer" Target="footer21.xml"/><Relationship Id="rId191" Type="http://schemas.openxmlformats.org/officeDocument/2006/relationships/footer" Target="footer30.xml"/><Relationship Id="rId205" Type="http://schemas.openxmlformats.org/officeDocument/2006/relationships/footer" Target="footer36.xml"/><Relationship Id="rId226" Type="http://schemas.openxmlformats.org/officeDocument/2006/relationships/footer" Target="footer45.xml"/><Relationship Id="rId247" Type="http://schemas.openxmlformats.org/officeDocument/2006/relationships/header" Target="header54.xml"/><Relationship Id="rId107" Type="http://schemas.openxmlformats.org/officeDocument/2006/relationships/hyperlink" Target="consultantplus://offline/ref=B7C87455FAE0CA1D717193A0D71E803F82E092ABCF1499A666F4DAB78929676649A27C931D5D675343A45F9427C30D55FFD80AF16C5EBBF4E33B60E3gFR3L" TargetMode="External"/><Relationship Id="rId268" Type="http://schemas.openxmlformats.org/officeDocument/2006/relationships/hyperlink" Target="consultantplus://offline/ref=B7C87455FAE0CA1D71718DADC172DF3686E9C4AFCB1791F03AA9DCE0D679613309E27AC65E18635345AF0BC6629D5404BC9306F37542BAF4gFRFL" TargetMode="External"/><Relationship Id="rId289" Type="http://schemas.openxmlformats.org/officeDocument/2006/relationships/header" Target="header71.xml"/><Relationship Id="rId11" Type="http://schemas.openxmlformats.org/officeDocument/2006/relationships/hyperlink" Target="http://mail.yandex.ru/re.jsx?h=a,hBbGQZioAj0mIpAt4goPxg&amp;l=aHR0cDovL3NwYXJrYXVsLnJ1Lw" TargetMode="External"/><Relationship Id="rId32" Type="http://schemas.openxmlformats.org/officeDocument/2006/relationships/hyperlink" Target="consultantplus://offline/ref=B7C87455FAE0CA1D717193A0D71E803F82E092ABCF1499A666F4DAB78929676649A27C931D5D675343A45F9427C30D55FFD80AF16C5EBBF4E33B60E3gFR3L" TargetMode="External"/><Relationship Id="rId53" Type="http://schemas.openxmlformats.org/officeDocument/2006/relationships/hyperlink" Target="consultantplus://offline/ref=B7C87455FAE0CA1D717193A0D71E803F82E092ABCF1499A666F4DAB78929676649A27C931D5D675343A45F9427C30D55FFD80AF16C5EBBF4E33B60E3gFR3L" TargetMode="External"/><Relationship Id="rId74" Type="http://schemas.openxmlformats.org/officeDocument/2006/relationships/hyperlink" Target="consultantplus://offline/ref=B7C87455FAE0CA1D717193A0D71E803F82E092ABCF1499A666F4DAB78929676649A27C931D5D675343A45F9427C30D55FFD80AF16C5EBBF4E33B60E3gFR3L" TargetMode="External"/><Relationship Id="rId128" Type="http://schemas.openxmlformats.org/officeDocument/2006/relationships/footer" Target="footer1.xml"/><Relationship Id="rId149" Type="http://schemas.openxmlformats.org/officeDocument/2006/relationships/header" Target="header12.xml"/><Relationship Id="rId314" Type="http://schemas.openxmlformats.org/officeDocument/2006/relationships/header" Target="header82.xml"/><Relationship Id="rId335" Type="http://schemas.openxmlformats.org/officeDocument/2006/relationships/footer" Target="footer91.xml"/><Relationship Id="rId356" Type="http://schemas.openxmlformats.org/officeDocument/2006/relationships/header" Target="header101.xml"/><Relationship Id="rId377" Type="http://schemas.openxmlformats.org/officeDocument/2006/relationships/footer" Target="footer110.xml"/><Relationship Id="rId5" Type="http://schemas.openxmlformats.org/officeDocument/2006/relationships/webSettings" Target="webSettings.xml"/><Relationship Id="rId95" Type="http://schemas.openxmlformats.org/officeDocument/2006/relationships/hyperlink" Target="consultantplus://offline/ref=B7C87455FAE0CA1D717193A0D71E803F82E092ABCF1499A666F4DAB78929676649A27C931D5D675343A45F9427C30D55FFD80AF16C5EBBF4E33B60E3gFR3L" TargetMode="External"/><Relationship Id="rId160" Type="http://schemas.openxmlformats.org/officeDocument/2006/relationships/header" Target="header17.xml"/><Relationship Id="rId181" Type="http://schemas.openxmlformats.org/officeDocument/2006/relationships/footer" Target="footer26.xml"/><Relationship Id="rId216" Type="http://schemas.openxmlformats.org/officeDocument/2006/relationships/footer" Target="footer41.xml"/><Relationship Id="rId237" Type="http://schemas.openxmlformats.org/officeDocument/2006/relationships/footer" Target="footer49.xml"/><Relationship Id="rId258" Type="http://schemas.openxmlformats.org/officeDocument/2006/relationships/footer" Target="footer58.xml"/><Relationship Id="rId279" Type="http://schemas.openxmlformats.org/officeDocument/2006/relationships/footer" Target="footer66.xml"/><Relationship Id="rId22" Type="http://schemas.openxmlformats.org/officeDocument/2006/relationships/hyperlink" Target="consultantplus://offline/ref=B7C87455FAE0CA1D717193A0D71E803F82E092ABCF1499A666F4DAB78929676649A27C931D5D675343A45F9523C30D55FFD80AF16C5EBBF4E33B60E3gFR3L" TargetMode="External"/><Relationship Id="rId43" Type="http://schemas.openxmlformats.org/officeDocument/2006/relationships/hyperlink" Target="consultantplus://offline/ref=B7C87455FAE0CA1D717193A0D71E803F82E092ABCF1499A666F4DAB78929676649A27C931D5D675343A45F9427C30D55FFD80AF16C5EBBF4E33B60E3gFR3L" TargetMode="External"/><Relationship Id="rId64" Type="http://schemas.openxmlformats.org/officeDocument/2006/relationships/hyperlink" Target="consultantplus://offline/ref=B7C87455FAE0CA1D717193A0D71E803F82E092ABCF1499A666F4DAB78929676649A27C931D5D675343A45F9427C30D55FFD80AF16C5EBBF4E33B60E3gFR3L" TargetMode="External"/><Relationship Id="rId118" Type="http://schemas.openxmlformats.org/officeDocument/2006/relationships/hyperlink" Target="consultantplus://offline/ref=B7C87455FAE0CA1D717193A0D71E803F82E092ABCF1499A666F4DAB78929676649A27C931D5D675343A45F9427C30D55FFD80AF16C5EBBF4E33B60E3gFR3L" TargetMode="External"/><Relationship Id="rId139" Type="http://schemas.openxmlformats.org/officeDocument/2006/relationships/footer" Target="footer7.xml"/><Relationship Id="rId290" Type="http://schemas.openxmlformats.org/officeDocument/2006/relationships/footer" Target="footer71.xml"/><Relationship Id="rId304" Type="http://schemas.openxmlformats.org/officeDocument/2006/relationships/footer" Target="footer77.xml"/><Relationship Id="rId325" Type="http://schemas.openxmlformats.org/officeDocument/2006/relationships/header" Target="header87.xml"/><Relationship Id="rId346" Type="http://schemas.openxmlformats.org/officeDocument/2006/relationships/header" Target="header96.xml"/><Relationship Id="rId367" Type="http://schemas.openxmlformats.org/officeDocument/2006/relationships/header" Target="header106.xml"/><Relationship Id="rId85" Type="http://schemas.openxmlformats.org/officeDocument/2006/relationships/hyperlink" Target="consultantplus://offline/ref=B7C87455FAE0CA1D717193A0D71E803F82E092ABCF1499A666F4DAB78929676649A27C931D5D675343A45F9427C30D55FFD80AF16C5EBBF4E33B60E3gFR3L" TargetMode="External"/><Relationship Id="rId150" Type="http://schemas.openxmlformats.org/officeDocument/2006/relationships/footer" Target="footer12.xml"/><Relationship Id="rId171" Type="http://schemas.openxmlformats.org/officeDocument/2006/relationships/header" Target="header22.xml"/><Relationship Id="rId192" Type="http://schemas.openxmlformats.org/officeDocument/2006/relationships/header" Target="header31.xml"/><Relationship Id="rId206" Type="http://schemas.openxmlformats.org/officeDocument/2006/relationships/header" Target="header37.xml"/><Relationship Id="rId227" Type="http://schemas.openxmlformats.org/officeDocument/2006/relationships/header" Target="header46.xml"/><Relationship Id="rId248" Type="http://schemas.openxmlformats.org/officeDocument/2006/relationships/footer" Target="footer54.xml"/><Relationship Id="rId269" Type="http://schemas.openxmlformats.org/officeDocument/2006/relationships/header" Target="header62.xml"/><Relationship Id="rId12" Type="http://schemas.openxmlformats.org/officeDocument/2006/relationships/hyperlink" Target="consultantplus://offline/ref=B7C87455FAE0CA1D71718DADC172DF3686E8CDAEC61991F03AA9DCE0D679613309E27AC15E186C5917F51BC22BC85E1ABA8F19F36B42gBR8L" TargetMode="External"/><Relationship Id="rId33" Type="http://schemas.openxmlformats.org/officeDocument/2006/relationships/hyperlink" Target="consultantplus://offline/ref=B7C87455FAE0CA1D717193A0D71E803F82E092ABCF1499A666F4DAB78929676649A27C931D5D675343A45F9427C30D55FFD80AF16C5EBBF4E33B60E3gFR3L" TargetMode="External"/><Relationship Id="rId108" Type="http://schemas.openxmlformats.org/officeDocument/2006/relationships/hyperlink" Target="consultantplus://offline/ref=B7C87455FAE0CA1D717193A0D71E803F82E092ABCF1499A666F4DAB78929676649A27C931D5D675343A45F9427C30D55FFD80AF16C5EBBF4E33B60E3gFR3L" TargetMode="External"/><Relationship Id="rId129" Type="http://schemas.openxmlformats.org/officeDocument/2006/relationships/footer" Target="footer2.xml"/><Relationship Id="rId280" Type="http://schemas.openxmlformats.org/officeDocument/2006/relationships/header" Target="header67.xml"/><Relationship Id="rId315" Type="http://schemas.openxmlformats.org/officeDocument/2006/relationships/footer" Target="footer82.xml"/><Relationship Id="rId336" Type="http://schemas.openxmlformats.org/officeDocument/2006/relationships/hyperlink" Target="consultantplus://offline/ref=B7C87455FAE0CA1D71718DADC172DF3686E9C4AFCB1791F03AA9DCE0D679613309E27AC65E18635345AF0BC6629D5404BC9306F37542BAF4gFRFL" TargetMode="External"/><Relationship Id="rId357" Type="http://schemas.openxmlformats.org/officeDocument/2006/relationships/footer" Target="footer101.xml"/><Relationship Id="rId54" Type="http://schemas.openxmlformats.org/officeDocument/2006/relationships/hyperlink" Target="consultantplus://offline/ref=B7C87455FAE0CA1D717193A0D71E803F82E092ABCF1499A666F4DAB78929676649A27C931D5D675343A45F9427C30D55FFD80AF16C5EBBF4E33B60E3gFR3L" TargetMode="External"/><Relationship Id="rId75" Type="http://schemas.openxmlformats.org/officeDocument/2006/relationships/hyperlink" Target="consultantplus://offline/ref=B7C87455FAE0CA1D717193A0D71E803F82E092ABCF1499A666F4DAB78929676649A27C931D5D675343A45F9427C30D55FFD80AF16C5EBBF4E33B60E3gFR3L" TargetMode="External"/><Relationship Id="rId96" Type="http://schemas.openxmlformats.org/officeDocument/2006/relationships/hyperlink" Target="consultantplus://offline/ref=B7C87455FAE0CA1D717193A0D71E803F82E092ABCF1499A666F4DAB78929676649A27C931D5D675343A45F9427C30D55FFD80AF16C5EBBF4E33B60E3gFR3L" TargetMode="External"/><Relationship Id="rId140" Type="http://schemas.openxmlformats.org/officeDocument/2006/relationships/header" Target="header8.xml"/><Relationship Id="rId161" Type="http://schemas.openxmlformats.org/officeDocument/2006/relationships/footer" Target="footer17.xml"/><Relationship Id="rId182" Type="http://schemas.openxmlformats.org/officeDocument/2006/relationships/header" Target="header27.xml"/><Relationship Id="rId217" Type="http://schemas.openxmlformats.org/officeDocument/2006/relationships/header" Target="header42.xml"/><Relationship Id="rId378" Type="http://schemas.openxmlformats.org/officeDocument/2006/relationships/header" Target="header111.xml"/><Relationship Id="rId6" Type="http://schemas.openxmlformats.org/officeDocument/2006/relationships/footnotes" Target="footnotes.xml"/><Relationship Id="rId238" Type="http://schemas.openxmlformats.org/officeDocument/2006/relationships/header" Target="header50.xml"/><Relationship Id="rId259" Type="http://schemas.openxmlformats.org/officeDocument/2006/relationships/header" Target="header59.xml"/><Relationship Id="rId23" Type="http://schemas.openxmlformats.org/officeDocument/2006/relationships/hyperlink" Target="consultantplus://offline/ref=B7C87455FAE0CA1D717193A0D71E803F82E092ABCF1499A666F4DAB78929676649A27C931D5D675343A45F9427C30D55FFD80AF16C5EBBF4E33B60E3gFR3L" TargetMode="External"/><Relationship Id="rId119" Type="http://schemas.openxmlformats.org/officeDocument/2006/relationships/hyperlink" Target="consultantplus://offline/ref=B7C87455FAE0CA1D717193A0D71E803F82E092ABCF1499A666F4DAB78929676649A27C931D5D675343A45F9427C30D55FFD80AF16C5EBBF4E33B60E3gFR3L" TargetMode="External"/><Relationship Id="rId270" Type="http://schemas.openxmlformats.org/officeDocument/2006/relationships/footer" Target="footer62.xml"/><Relationship Id="rId291" Type="http://schemas.openxmlformats.org/officeDocument/2006/relationships/header" Target="header72.xml"/><Relationship Id="rId305" Type="http://schemas.openxmlformats.org/officeDocument/2006/relationships/header" Target="header78.xml"/><Relationship Id="rId326" Type="http://schemas.openxmlformats.org/officeDocument/2006/relationships/footer" Target="footer87.xml"/><Relationship Id="rId347" Type="http://schemas.openxmlformats.org/officeDocument/2006/relationships/footer" Target="footer96.xml"/><Relationship Id="rId44" Type="http://schemas.openxmlformats.org/officeDocument/2006/relationships/hyperlink" Target="consultantplus://offline/ref=B7C87455FAE0CA1D717193A0D71E803F82E092ABCF1499A666F4DAB78929676649A27C931D5D675343A45F9427C30D55FFD80AF16C5EBBF4E33B60E3gFR3L" TargetMode="External"/><Relationship Id="rId65" Type="http://schemas.openxmlformats.org/officeDocument/2006/relationships/hyperlink" Target="consultantplus://offline/ref=B7C87455FAE0CA1D717193A0D71E803F82E092ABCF1499A666F4DAB78929676649A27C931D5D675343A45F9427C30D55FFD80AF16C5EBBF4E33B60E3gFR3L" TargetMode="External"/><Relationship Id="rId86" Type="http://schemas.openxmlformats.org/officeDocument/2006/relationships/hyperlink" Target="consultantplus://offline/ref=B7C87455FAE0CA1D717193A0D71E803F82E092ABCF1499A666F4DAB78929676649A27C931D5D675343A45F9427C30D55FFD80AF16C5EBBF4E33B60E3gFR3L" TargetMode="External"/><Relationship Id="rId130" Type="http://schemas.openxmlformats.org/officeDocument/2006/relationships/header" Target="header3.xml"/><Relationship Id="rId151" Type="http://schemas.openxmlformats.org/officeDocument/2006/relationships/header" Target="header13.xml"/><Relationship Id="rId368" Type="http://schemas.openxmlformats.org/officeDocument/2006/relationships/footer" Target="footer106.xml"/><Relationship Id="rId172" Type="http://schemas.openxmlformats.org/officeDocument/2006/relationships/footer" Target="footer22.xml"/><Relationship Id="rId193" Type="http://schemas.openxmlformats.org/officeDocument/2006/relationships/footer" Target="footer31.xml"/><Relationship Id="rId207" Type="http://schemas.openxmlformats.org/officeDocument/2006/relationships/footer" Target="footer37.xml"/><Relationship Id="rId228" Type="http://schemas.openxmlformats.org/officeDocument/2006/relationships/footer" Target="footer46.xml"/><Relationship Id="rId249" Type="http://schemas.openxmlformats.org/officeDocument/2006/relationships/header" Target="header55.xml"/><Relationship Id="rId13" Type="http://schemas.openxmlformats.org/officeDocument/2006/relationships/hyperlink" Target="consultantplus://offline/ref=B7C87455FAE0CA1D71718DADC172DF3686E8CDAEC61991F03AA9DCE0D679613309E27AC15719625917F51BC22BC85E1ABA8F19F36B42gBR8L" TargetMode="External"/><Relationship Id="rId109" Type="http://schemas.openxmlformats.org/officeDocument/2006/relationships/hyperlink" Target="consultantplus://offline/ref=B7C87455FAE0CA1D717193A0D71E803F82E092ABCF1499A666F4DAB78929676649A27C931D5D675343A45F9427C30D55FFD80AF16C5EBBF4E33B60E3gFR3L" TargetMode="External"/><Relationship Id="rId260" Type="http://schemas.openxmlformats.org/officeDocument/2006/relationships/footer" Target="footer59.xml"/><Relationship Id="rId281" Type="http://schemas.openxmlformats.org/officeDocument/2006/relationships/footer" Target="footer67.xml"/><Relationship Id="rId316" Type="http://schemas.openxmlformats.org/officeDocument/2006/relationships/header" Target="header83.xml"/><Relationship Id="rId337" Type="http://schemas.openxmlformats.org/officeDocument/2006/relationships/header" Target="header92.xml"/><Relationship Id="rId34" Type="http://schemas.openxmlformats.org/officeDocument/2006/relationships/hyperlink" Target="consultantplus://offline/ref=B7C87455FAE0CA1D717193A0D71E803F82E092ABCF1499A666F4DAB78929676649A27C931D5D675343A45F9427C30D55FFD80AF16C5EBBF4E33B60E3gFR3L" TargetMode="External"/><Relationship Id="rId55" Type="http://schemas.openxmlformats.org/officeDocument/2006/relationships/hyperlink" Target="consultantplus://offline/ref=B7C87455FAE0CA1D717193A0D71E803F82E092ABCF1499A666F4DAB78929676649A27C931D5D675343A45F9427C30D55FFD80AF16C5EBBF4E33B60E3gFR3L" TargetMode="External"/><Relationship Id="rId76" Type="http://schemas.openxmlformats.org/officeDocument/2006/relationships/hyperlink" Target="consultantplus://offline/ref=B7C87455FAE0CA1D717193A0D71E803F82E092ABCF1499A666F4DAB78929676649A27C931D5D675343A45F9427C30D55FFD80AF16C5EBBF4E33B60E3gFR3L" TargetMode="External"/><Relationship Id="rId97" Type="http://schemas.openxmlformats.org/officeDocument/2006/relationships/hyperlink" Target="consultantplus://offline/ref=B7C87455FAE0CA1D717193A0D71E803F82E092ABCF1499A666F4DAB78929676649A27C931D5D675343A45F9427C30D55FFD80AF16C5EBBF4E33B60E3gFR3L" TargetMode="External"/><Relationship Id="rId120" Type="http://schemas.openxmlformats.org/officeDocument/2006/relationships/hyperlink" Target="consultantplus://offline/ref=B7C87455FAE0CA1D717193A0D71E803F82E092ABCF1499A666F4DAB78929676649A27C931D5D675343A45F9427C30D55FFD80AF16C5EBBF4E33B60E3gFR3L" TargetMode="External"/><Relationship Id="rId141" Type="http://schemas.openxmlformats.org/officeDocument/2006/relationships/footer" Target="footer8.xml"/><Relationship Id="rId358" Type="http://schemas.openxmlformats.org/officeDocument/2006/relationships/header" Target="header102.xml"/><Relationship Id="rId379" Type="http://schemas.openxmlformats.org/officeDocument/2006/relationships/footer" Target="footer111.xml"/><Relationship Id="rId7" Type="http://schemas.openxmlformats.org/officeDocument/2006/relationships/endnotes" Target="endnotes.xml"/><Relationship Id="rId162" Type="http://schemas.openxmlformats.org/officeDocument/2006/relationships/header" Target="header18.xml"/><Relationship Id="rId183" Type="http://schemas.openxmlformats.org/officeDocument/2006/relationships/footer" Target="footer27.xml"/><Relationship Id="rId218" Type="http://schemas.openxmlformats.org/officeDocument/2006/relationships/footer" Target="footer42.xml"/><Relationship Id="rId239" Type="http://schemas.openxmlformats.org/officeDocument/2006/relationships/footer" Target="footer50.xml"/><Relationship Id="rId250" Type="http://schemas.openxmlformats.org/officeDocument/2006/relationships/footer" Target="footer55.xml"/><Relationship Id="rId271" Type="http://schemas.openxmlformats.org/officeDocument/2006/relationships/header" Target="header63.xml"/><Relationship Id="rId292" Type="http://schemas.openxmlformats.org/officeDocument/2006/relationships/footer" Target="footer72.xml"/><Relationship Id="rId306" Type="http://schemas.openxmlformats.org/officeDocument/2006/relationships/footer" Target="footer78.xml"/><Relationship Id="rId24" Type="http://schemas.openxmlformats.org/officeDocument/2006/relationships/hyperlink" Target="consultantplus://offline/ref=B7C87455FAE0CA1D717193A0D71E803F82E092ABCF1499A666F4DAB78929676649A27C931D5D675343A45F9427C30D55FFD80AF16C5EBBF4E33B60E3gFR3L" TargetMode="External"/><Relationship Id="rId45" Type="http://schemas.openxmlformats.org/officeDocument/2006/relationships/hyperlink" Target="consultantplus://offline/ref=B7C87455FAE0CA1D717193A0D71E803F82E092ABCF1499A666F4DAB78929676649A27C931D5D675343A45F9427C30D55FFD80AF16C5EBBF4E33B60E3gFR3L" TargetMode="External"/><Relationship Id="rId66" Type="http://schemas.openxmlformats.org/officeDocument/2006/relationships/hyperlink" Target="consultantplus://offline/ref=B7C87455FAE0CA1D717193A0D71E803F82E092ABCF1499A666F4DAB78929676649A27C931D5D675343A45F9427C30D55FFD80AF16C5EBBF4E33B60E3gFR3L" TargetMode="External"/><Relationship Id="rId87" Type="http://schemas.openxmlformats.org/officeDocument/2006/relationships/hyperlink" Target="consultantplus://offline/ref=B7C87455FAE0CA1D717193A0D71E803F82E092ABCF1499A666F4DAB78929676649A27C931D5D675343A45F9427C30D55FFD80AF16C5EBBF4E33B60E3gFR3L" TargetMode="External"/><Relationship Id="rId110" Type="http://schemas.openxmlformats.org/officeDocument/2006/relationships/hyperlink" Target="consultantplus://offline/ref=B7C87455FAE0CA1D717193A0D71E803F82E092ABCF1499A666F4DAB78929676649A27C931D5D675343A45F9427C30D55FFD80AF16C5EBBF4E33B60E3gFR3L" TargetMode="External"/><Relationship Id="rId131" Type="http://schemas.openxmlformats.org/officeDocument/2006/relationships/footer" Target="footer3.xml"/><Relationship Id="rId327" Type="http://schemas.openxmlformats.org/officeDocument/2006/relationships/hyperlink" Target="consultantplus://offline/ref=B7C87455FAE0CA1D71718DADC172DF3686E9C4AFCB1791F03AA9DCE0D679613309E27AC65E18635345AF0BC6629D5404BC9306F37542BAF4gFRFL" TargetMode="External"/><Relationship Id="rId348" Type="http://schemas.openxmlformats.org/officeDocument/2006/relationships/header" Target="header97.xml"/><Relationship Id="rId369" Type="http://schemas.openxmlformats.org/officeDocument/2006/relationships/header" Target="header107.xml"/><Relationship Id="rId152" Type="http://schemas.openxmlformats.org/officeDocument/2006/relationships/footer" Target="footer13.xml"/><Relationship Id="rId173" Type="http://schemas.openxmlformats.org/officeDocument/2006/relationships/header" Target="header23.xml"/><Relationship Id="rId194" Type="http://schemas.openxmlformats.org/officeDocument/2006/relationships/hyperlink" Target="consultantplus://offline/ref=B7C87455FAE0CA1D71718DADC172DF3686E9C4AFCB1791F03AA9DCE0D679613309E27AC65E18635345AF0BC6629D5404BC9306F37542BAF4gFRFL" TargetMode="External"/><Relationship Id="rId208" Type="http://schemas.openxmlformats.org/officeDocument/2006/relationships/header" Target="header38.xml"/><Relationship Id="rId229" Type="http://schemas.openxmlformats.org/officeDocument/2006/relationships/header" Target="header47.xml"/><Relationship Id="rId380" Type="http://schemas.openxmlformats.org/officeDocument/2006/relationships/hyperlink" Target="consultantplus://offline/ref=B7C87455FAE0CA1D71718DADC172DF3686E9C4AFCB1791F03AA9DCE0D679613309E27AC65E18635345AF0BC6629D5404BC9306F37542BAF4gFRFL" TargetMode="External"/><Relationship Id="rId240" Type="http://schemas.openxmlformats.org/officeDocument/2006/relationships/header" Target="header51.xml"/><Relationship Id="rId261" Type="http://schemas.openxmlformats.org/officeDocument/2006/relationships/hyperlink" Target="consultantplus://offline/ref=B7C87455FAE0CA1D71718DADC172DF3683EECCA1CC1491F03AA9DCE0D679613309E27AC65E196A5343AF0BC6629D5404BC9306F37542BAF4gFRFL" TargetMode="External"/><Relationship Id="rId14" Type="http://schemas.openxmlformats.org/officeDocument/2006/relationships/hyperlink" Target="consultantplus://offline/ref=B7C87455FAE0CA1D71718DADC172DF3686E8CDAEC61791F03AA9DCE0D679613309E27AC65E186B5444AF0BC6629D5404BC9306F37542BAF4gFRFL" TargetMode="External"/><Relationship Id="rId35" Type="http://schemas.openxmlformats.org/officeDocument/2006/relationships/hyperlink" Target="consultantplus://offline/ref=B7C87455FAE0CA1D717193A0D71E803F82E092ABCF1499A666F4DAB78929676649A27C931D5D675343A45F9427C30D55FFD80AF16C5EBBF4E33B60E3gFR3L" TargetMode="External"/><Relationship Id="rId56" Type="http://schemas.openxmlformats.org/officeDocument/2006/relationships/hyperlink" Target="consultantplus://offline/ref=B7C87455FAE0CA1D717193A0D71E803F82E092ABCF1499A666F4DAB78929676649A27C931D5D675343A45F9427C30D55FFD80AF16C5EBBF4E33B60E3gFR3L" TargetMode="External"/><Relationship Id="rId77" Type="http://schemas.openxmlformats.org/officeDocument/2006/relationships/hyperlink" Target="consultantplus://offline/ref=B7C87455FAE0CA1D717193A0D71E803F82E092ABCF1499A666F4DAB78929676649A27C931D5D675343A45F9427C30D55FFD80AF16C5EBBF4E33B60E3gFR3L" TargetMode="External"/><Relationship Id="rId100" Type="http://schemas.openxmlformats.org/officeDocument/2006/relationships/hyperlink" Target="consultantplus://offline/ref=B7C87455FAE0CA1D717193A0D71E803F82E092ABCF1499A666F4DAB78929676649A27C931D5D675343A45F9427C30D55FFD80AF16C5EBBF4E33B60E3gFR3L" TargetMode="External"/><Relationship Id="rId282" Type="http://schemas.openxmlformats.org/officeDocument/2006/relationships/header" Target="header68.xml"/><Relationship Id="rId317" Type="http://schemas.openxmlformats.org/officeDocument/2006/relationships/footer" Target="footer83.xml"/><Relationship Id="rId338" Type="http://schemas.openxmlformats.org/officeDocument/2006/relationships/footer" Target="footer92.xml"/><Relationship Id="rId359" Type="http://schemas.openxmlformats.org/officeDocument/2006/relationships/footer" Target="footer102.xml"/><Relationship Id="rId8" Type="http://schemas.openxmlformats.org/officeDocument/2006/relationships/image" Target="media/image1.png"/><Relationship Id="rId98" Type="http://schemas.openxmlformats.org/officeDocument/2006/relationships/hyperlink" Target="consultantplus://offline/ref=B7C87455FAE0CA1D717193A0D71E803F82E092ABCF1499A666F4DAB78929676649A27C931D5D675343A45F9427C30D55FFD80AF16C5EBBF4E33B60E3gFR3L" TargetMode="External"/><Relationship Id="rId121" Type="http://schemas.openxmlformats.org/officeDocument/2006/relationships/hyperlink" Target="consultantplus://offline/ref=B7C87455FAE0CA1D717193A0D71E803F82E092ABCF1499A666F4DAB78929676649A27C931D5D675343A45F9427C30D55FFD80AF16C5EBBF4E33B60E3gFR3L" TargetMode="External"/><Relationship Id="rId142" Type="http://schemas.openxmlformats.org/officeDocument/2006/relationships/header" Target="header9.xml"/><Relationship Id="rId163" Type="http://schemas.openxmlformats.org/officeDocument/2006/relationships/footer" Target="footer18.xml"/><Relationship Id="rId184" Type="http://schemas.openxmlformats.org/officeDocument/2006/relationships/hyperlink" Target="consultantplus://offline/ref=B7C87455FAE0CA1D71718DADC172DF3686E9C4AFCB1791F03AA9DCE0D679613309E27AC65E18635345AF0BC6629D5404BC9306F37542BAF4gFRFL" TargetMode="External"/><Relationship Id="rId219" Type="http://schemas.openxmlformats.org/officeDocument/2006/relationships/header" Target="header43.xml"/><Relationship Id="rId370" Type="http://schemas.openxmlformats.org/officeDocument/2006/relationships/footer" Target="footer107.xml"/><Relationship Id="rId230" Type="http://schemas.openxmlformats.org/officeDocument/2006/relationships/footer" Target="footer47.xml"/><Relationship Id="rId251" Type="http://schemas.openxmlformats.org/officeDocument/2006/relationships/hyperlink" Target="consultantplus://offline/ref=B7C87455FAE0CA1D71718DADC172DF3686E9C4AFCB1791F03AA9DCE0D679613309E27AC65E18635345AF0BC6629D5404BC9306F37542BAF4gFRFL" TargetMode="External"/><Relationship Id="rId25" Type="http://schemas.openxmlformats.org/officeDocument/2006/relationships/hyperlink" Target="consultantplus://offline/ref=B7C87455FAE0CA1D717193A0D71E803F82E092ABCF1499A666F4DAB78929676649A27C931D5D675343A45F9427C30D55FFD80AF16C5EBBF4E33B60E3gFR3L" TargetMode="External"/><Relationship Id="rId46" Type="http://schemas.openxmlformats.org/officeDocument/2006/relationships/hyperlink" Target="consultantplus://offline/ref=B7C87455FAE0CA1D717193A0D71E803F82E092ABCF1499A666F4DAB78929676649A27C931D5D675343A45F9427C30D55FFD80AF16C5EBBF4E33B60E3gFR3L" TargetMode="External"/><Relationship Id="rId67" Type="http://schemas.openxmlformats.org/officeDocument/2006/relationships/hyperlink" Target="consultantplus://offline/ref=B7C87455FAE0CA1D717193A0D71E803F82E092ABCF1499A666F4DAB78929676649A27C931D5D675343A45F9427C30D55FFD80AF16C5EBBF4E33B60E3gFR3L" TargetMode="External"/><Relationship Id="rId272" Type="http://schemas.openxmlformats.org/officeDocument/2006/relationships/footer" Target="footer63.xml"/><Relationship Id="rId293" Type="http://schemas.openxmlformats.org/officeDocument/2006/relationships/header" Target="header73.xml"/><Relationship Id="rId307" Type="http://schemas.openxmlformats.org/officeDocument/2006/relationships/header" Target="header79.xml"/><Relationship Id="rId328" Type="http://schemas.openxmlformats.org/officeDocument/2006/relationships/header" Target="header88.xml"/><Relationship Id="rId349" Type="http://schemas.openxmlformats.org/officeDocument/2006/relationships/footer" Target="footer97.xml"/><Relationship Id="rId88" Type="http://schemas.openxmlformats.org/officeDocument/2006/relationships/hyperlink" Target="consultantplus://offline/ref=B7C87455FAE0CA1D717193A0D71E803F82E092ABCF1499A666F4DAB78929676649A27C931D5D675343A45F9427C30D55FFD80AF16C5EBBF4E33B60E3gFR3L" TargetMode="External"/><Relationship Id="rId111" Type="http://schemas.openxmlformats.org/officeDocument/2006/relationships/hyperlink" Target="consultantplus://offline/ref=B7C87455FAE0CA1D717193A0D71E803F82E092ABCF1499A666F4DAB78929676649A27C931D5D675343A45F9427C30D55FFD80AF16C5EBBF4E33B60E3gFR3L" TargetMode="External"/><Relationship Id="rId132" Type="http://schemas.openxmlformats.org/officeDocument/2006/relationships/header" Target="header4.xml"/><Relationship Id="rId153" Type="http://schemas.openxmlformats.org/officeDocument/2006/relationships/header" Target="header14.xml"/><Relationship Id="rId174" Type="http://schemas.openxmlformats.org/officeDocument/2006/relationships/footer" Target="footer23.xml"/><Relationship Id="rId195" Type="http://schemas.openxmlformats.org/officeDocument/2006/relationships/header" Target="header32.xml"/><Relationship Id="rId209" Type="http://schemas.openxmlformats.org/officeDocument/2006/relationships/footer" Target="footer38.xml"/><Relationship Id="rId360" Type="http://schemas.openxmlformats.org/officeDocument/2006/relationships/header" Target="header103.xml"/><Relationship Id="rId381" Type="http://schemas.openxmlformats.org/officeDocument/2006/relationships/header" Target="header112.xml"/><Relationship Id="rId220" Type="http://schemas.openxmlformats.org/officeDocument/2006/relationships/footer" Target="footer43.xml"/><Relationship Id="rId241" Type="http://schemas.openxmlformats.org/officeDocument/2006/relationships/footer" Target="footer51.xml"/><Relationship Id="rId15" Type="http://schemas.openxmlformats.org/officeDocument/2006/relationships/hyperlink" Target="consultantplus://offline/ref=B7C87455FAE0CA1D71718DADC172DF3686E8CDAEC61791F03AA9DCE0D679613309E27AC65E1869514AAF0BC6629D5404BC9306F37542BAF4gFRFL" TargetMode="External"/><Relationship Id="rId36" Type="http://schemas.openxmlformats.org/officeDocument/2006/relationships/hyperlink" Target="consultantplus://offline/ref=B7C87455FAE0CA1D717193A0D71E803F82E092ABCF1499A666F4DAB78929676649A27C931D5D675343A45F9427C30D55FFD80AF16C5EBBF4E33B60E3gFR3L" TargetMode="External"/><Relationship Id="rId57" Type="http://schemas.openxmlformats.org/officeDocument/2006/relationships/hyperlink" Target="consultantplus://offline/ref=B7C87455FAE0CA1D717193A0D71E803F82E092ABCF1499A666F4DAB78929676649A27C931D5D675343A45F9427C30D55FFD80AF16C5EBBF4E33B60E3gFR3L" TargetMode="External"/><Relationship Id="rId262" Type="http://schemas.openxmlformats.org/officeDocument/2006/relationships/hyperlink" Target="consultantplus://offline/ref=B7C87455FAE0CA1D71718DADC172DF3683EECCA1CC1491F03AA9DCE0D679613309E27AC65E196A5343AF0BC6629D5404BC9306F37542BAF4gFRFL" TargetMode="External"/><Relationship Id="rId283" Type="http://schemas.openxmlformats.org/officeDocument/2006/relationships/footer" Target="footer68.xml"/><Relationship Id="rId318" Type="http://schemas.openxmlformats.org/officeDocument/2006/relationships/hyperlink" Target="consultantplus://offline/ref=B7C87455FAE0CA1D71718DADC172DF3686E9C4AFCB1791F03AA9DCE0D679613309E27AC65E18635345AF0BC6629D5404BC9306F37542BAF4gFRFL" TargetMode="External"/><Relationship Id="rId339" Type="http://schemas.openxmlformats.org/officeDocument/2006/relationships/header" Target="header93.xml"/><Relationship Id="rId78" Type="http://schemas.openxmlformats.org/officeDocument/2006/relationships/hyperlink" Target="consultantplus://offline/ref=B7C87455FAE0CA1D717193A0D71E803F82E092ABCF1499A666F4DAB78929676649A27C931D5D675343A45F9427C30D55FFD80AF16C5EBBF4E33B60E3gFR3L" TargetMode="External"/><Relationship Id="rId99" Type="http://schemas.openxmlformats.org/officeDocument/2006/relationships/hyperlink" Target="consultantplus://offline/ref=B7C87455FAE0CA1D717193A0D71E803F82E092ABCF1499A666F4DAB78929676649A27C931D5D675343A45F9427C30D55FFD80AF16C5EBBF4E33B60E3gFR3L" TargetMode="External"/><Relationship Id="rId101" Type="http://schemas.openxmlformats.org/officeDocument/2006/relationships/hyperlink" Target="consultantplus://offline/ref=B7C87455FAE0CA1D717193A0D71E803F82E092ABCF1499A666F4DAB78929676649A27C931D5D675343A45F9427C30D55FFD80AF16C5EBBF4E33B60E3gFR3L" TargetMode="External"/><Relationship Id="rId122" Type="http://schemas.openxmlformats.org/officeDocument/2006/relationships/hyperlink" Target="consultantplus://offline/ref=B7C87455FAE0CA1D717193A0D71E803F82E092ABCF1499A666F4DAB78929676649A27C931D5D675343A45F9427C30D55FFD80AF16C5EBBF4E33B60E3gFR3L" TargetMode="External"/><Relationship Id="rId143" Type="http://schemas.openxmlformats.org/officeDocument/2006/relationships/footer" Target="footer9.xml"/><Relationship Id="rId164" Type="http://schemas.openxmlformats.org/officeDocument/2006/relationships/header" Target="header19.xml"/><Relationship Id="rId185" Type="http://schemas.openxmlformats.org/officeDocument/2006/relationships/hyperlink" Target="consultantplus://offline/ref=B7C87455FAE0CA1D71718DADC172DF3686E9C4AFCB1791F03AA9DCE0D679613309E27AC65E18635345AF0BC6629D5404BC9306F37542BAF4gFRFL" TargetMode="External"/><Relationship Id="rId350" Type="http://schemas.openxmlformats.org/officeDocument/2006/relationships/header" Target="header98.xml"/><Relationship Id="rId371" Type="http://schemas.openxmlformats.org/officeDocument/2006/relationships/hyperlink" Target="consultantplus://offline/ref=B7C87455FAE0CA1D71718DADC172DF3686E9C4AFCB1791F03AA9DCE0D679613309E27AC65E18635345AF0BC6629D5404BC9306F37542BAF4gFRFL" TargetMode="External"/><Relationship Id="rId406" Type="http://schemas.microsoft.com/office/2016/09/relationships/commentsIds" Target="commentsIds.xml"/><Relationship Id="rId9" Type="http://schemas.openxmlformats.org/officeDocument/2006/relationships/hyperlink" Target="consultantplus://offline/ref=B7C87455FAE0CA1D71718DADC172DF3686E8CDAEC61991F03AA9DCE0D679613309E27AC558186D5917F51BC22BC85E1ABA8F19F36B42gBR8L" TargetMode="External"/><Relationship Id="rId210" Type="http://schemas.openxmlformats.org/officeDocument/2006/relationships/header" Target="header39.xml"/><Relationship Id="rId26" Type="http://schemas.openxmlformats.org/officeDocument/2006/relationships/hyperlink" Target="consultantplus://offline/ref=B7C87455FAE0CA1D717193A0D71E803F82E092ABCF1499A666F4DAB78929676649A27C931D5D675343A45F9427C30D55FFD80AF16C5EBBF4E33B60E3gFR3L" TargetMode="External"/><Relationship Id="rId231" Type="http://schemas.openxmlformats.org/officeDocument/2006/relationships/hyperlink" Target="consultantplus://offline/ref=B7C87455FAE0CA1D71718DADC172DF3686E9C4AFCB1791F03AA9DCE0D679613309E27AC65E18635345AF0BC6629D5404BC9306F37542BAF4gFRFL" TargetMode="External"/><Relationship Id="rId252" Type="http://schemas.openxmlformats.org/officeDocument/2006/relationships/header" Target="header56.xml"/><Relationship Id="rId273" Type="http://schemas.openxmlformats.org/officeDocument/2006/relationships/header" Target="header64.xml"/><Relationship Id="rId294" Type="http://schemas.openxmlformats.org/officeDocument/2006/relationships/footer" Target="footer73.xml"/><Relationship Id="rId308" Type="http://schemas.openxmlformats.org/officeDocument/2006/relationships/footer" Target="footer79.xml"/><Relationship Id="rId329" Type="http://schemas.openxmlformats.org/officeDocument/2006/relationships/footer" Target="footer88.xml"/><Relationship Id="rId47" Type="http://schemas.openxmlformats.org/officeDocument/2006/relationships/hyperlink" Target="consultantplus://offline/ref=B7C87455FAE0CA1D717193A0D71E803F82E092ABCF1499A666F4DAB78929676649A27C931D5D675343A45F9427C30D55FFD80AF16C5EBBF4E33B60E3gFR3L" TargetMode="External"/><Relationship Id="rId68" Type="http://schemas.openxmlformats.org/officeDocument/2006/relationships/hyperlink" Target="consultantplus://offline/ref=B7C87455FAE0CA1D717193A0D71E803F82E092ABCF1499A666F4DAB78929676649A27C931D5D675343A45F9427C30D55FFD80AF16C5EBBF4E33B60E3gFR3L" TargetMode="External"/><Relationship Id="rId89" Type="http://schemas.openxmlformats.org/officeDocument/2006/relationships/hyperlink" Target="consultantplus://offline/ref=B7C87455FAE0CA1D717193A0D71E803F82E092ABCF1499A666F4DAB78929676649A27C931D5D675343A45F9427C30D55FFD80AF16C5EBBF4E33B60E3gFR3L" TargetMode="External"/><Relationship Id="rId112" Type="http://schemas.openxmlformats.org/officeDocument/2006/relationships/hyperlink" Target="consultantplus://offline/ref=B7C87455FAE0CA1D717193A0D71E803F82E092ABCF1499A666F4DAB78929676649A27C931D5D675343A45F9427C30D55FFD80AF16C5EBBF4E33B60E3gFR3L" TargetMode="External"/><Relationship Id="rId133" Type="http://schemas.openxmlformats.org/officeDocument/2006/relationships/footer" Target="footer4.xml"/><Relationship Id="rId154" Type="http://schemas.openxmlformats.org/officeDocument/2006/relationships/footer" Target="footer14.xml"/><Relationship Id="rId175" Type="http://schemas.openxmlformats.org/officeDocument/2006/relationships/hyperlink" Target="consultantplus://offline/ref=B7C87455FAE0CA1D71718DADC172DF3686E9C4AFCB1791F03AA9DCE0D679613309E27AC65E18635345AF0BC6629D5404BC9306F37542BAF4gFRFL" TargetMode="External"/><Relationship Id="rId340" Type="http://schemas.openxmlformats.org/officeDocument/2006/relationships/footer" Target="footer93.xml"/><Relationship Id="rId361" Type="http://schemas.openxmlformats.org/officeDocument/2006/relationships/footer" Target="footer103.xml"/><Relationship Id="rId196" Type="http://schemas.openxmlformats.org/officeDocument/2006/relationships/footer" Target="footer32.xml"/><Relationship Id="rId200" Type="http://schemas.openxmlformats.org/officeDocument/2006/relationships/footer" Target="footer34.xml"/><Relationship Id="rId382" Type="http://schemas.openxmlformats.org/officeDocument/2006/relationships/footer" Target="footer112.xml"/><Relationship Id="rId16" Type="http://schemas.openxmlformats.org/officeDocument/2006/relationships/hyperlink" Target="consultantplus://offline/ref=B7C87455FAE0CA1D71718DADC172DF3686E8CDAEC61191F03AA9DCE0D679613309E27AC2554D3B1616A95F9038C95B1AB98D05gFR3L" TargetMode="External"/><Relationship Id="rId221" Type="http://schemas.openxmlformats.org/officeDocument/2006/relationships/hyperlink" Target="consultantplus://offline/ref=B7C87455FAE0CA1D71718DADC172DF3686E9C4AFCB1791F03AA9DCE0D679613309E27AC65E18635345AF0BC6629D5404BC9306F37542BAF4gFRFL" TargetMode="External"/><Relationship Id="rId242" Type="http://schemas.openxmlformats.org/officeDocument/2006/relationships/hyperlink" Target="consultantplus://offline/ref=B7C87455FAE0CA1D71718DADC172DF3686E9C4AFCB1791F03AA9DCE0D679613309E27AC65E18635345AF0BC6629D5404BC9306F37542BAF4gFRFL" TargetMode="External"/><Relationship Id="rId263" Type="http://schemas.openxmlformats.org/officeDocument/2006/relationships/hyperlink" Target="consultantplus://offline/ref=B7C87455FAE0CA1D71718DADC172DF3686E9C4AFCB1791F03AA9DCE0D679613309E27AC65E18635345AF0BC6629D5404BC9306F37542BAF4gFRFL" TargetMode="External"/><Relationship Id="rId284" Type="http://schemas.openxmlformats.org/officeDocument/2006/relationships/header" Target="header69.xml"/><Relationship Id="rId319" Type="http://schemas.openxmlformats.org/officeDocument/2006/relationships/header" Target="header84.xml"/><Relationship Id="rId37" Type="http://schemas.openxmlformats.org/officeDocument/2006/relationships/hyperlink" Target="consultantplus://offline/ref=B7C87455FAE0CA1D717193A0D71E803F82E092ABCF1499A666F4DAB78929676649A27C931D5D675343A45F9427C30D55FFD80AF16C5EBBF4E33B60E3gFR3L" TargetMode="External"/><Relationship Id="rId58" Type="http://schemas.openxmlformats.org/officeDocument/2006/relationships/hyperlink" Target="consultantplus://offline/ref=B7C87455FAE0CA1D717193A0D71E803F82E092ABCF1499A666F4DAB78929676649A27C931D5D675343A45F9427C30D55FFD80AF16C5EBBF4E33B60E3gFR3L" TargetMode="External"/><Relationship Id="rId79" Type="http://schemas.openxmlformats.org/officeDocument/2006/relationships/hyperlink" Target="consultantplus://offline/ref=B7C87455FAE0CA1D717193A0D71E803F82E092ABCF1499A666F4DAB78929676649A27C931D5D675343A45F9427C30D55FFD80AF16C5EBBF4E33B60E3gFR3L" TargetMode="External"/><Relationship Id="rId102" Type="http://schemas.openxmlformats.org/officeDocument/2006/relationships/hyperlink" Target="consultantplus://offline/ref=B7C87455FAE0CA1D717193A0D71E803F82E092ABCF1499A666F4DAB78929676649A27C931D5D675343A45F9427C30D55FFD80AF16C5EBBF4E33B60E3gFR3L" TargetMode="External"/><Relationship Id="rId123" Type="http://schemas.openxmlformats.org/officeDocument/2006/relationships/hyperlink" Target="consultantplus://offline/ref=B7C87455FAE0CA1D717193A0D71E803F82E092ABCF1499A666F4DAB78929676649A27C931D5D675343A45F9427C30D55FFD80AF16C5EBBF4E33B60E3gFR3L" TargetMode="External"/><Relationship Id="rId144" Type="http://schemas.openxmlformats.org/officeDocument/2006/relationships/hyperlink" Target="consultantplus://offline/ref=B7C87455FAE0CA1D71718DADC172DF3686EACFA3CA1691F03AA9DCE0D679613309E27AC65E19685546AF0BC6629D5404BC9306F37542BAF4gFRFL" TargetMode="External"/><Relationship Id="rId330" Type="http://schemas.openxmlformats.org/officeDocument/2006/relationships/header" Target="header89.xml"/><Relationship Id="rId90" Type="http://schemas.openxmlformats.org/officeDocument/2006/relationships/hyperlink" Target="consultantplus://offline/ref=B7C87455FAE0CA1D717193A0D71E803F82E092ABCF1499A666F4DAB78929676649A27C931D5D675343A45F9427C30D55FFD80AF16C5EBBF4E33B60E3gFR3L" TargetMode="External"/><Relationship Id="rId165" Type="http://schemas.openxmlformats.org/officeDocument/2006/relationships/footer" Target="footer19.xml"/><Relationship Id="rId186" Type="http://schemas.openxmlformats.org/officeDocument/2006/relationships/header" Target="header28.xml"/><Relationship Id="rId351" Type="http://schemas.openxmlformats.org/officeDocument/2006/relationships/footer" Target="footer98.xml"/><Relationship Id="rId372" Type="http://schemas.openxmlformats.org/officeDocument/2006/relationships/header" Target="header108.xml"/><Relationship Id="rId407" Type="http://schemas.microsoft.com/office/2018/08/relationships/commentsExtensible" Target="commentsExtensible.xml"/><Relationship Id="rId211" Type="http://schemas.openxmlformats.org/officeDocument/2006/relationships/footer" Target="footer39.xml"/><Relationship Id="rId232" Type="http://schemas.openxmlformats.org/officeDocument/2006/relationships/hyperlink" Target="consultantplus://offline/ref=B7C87455FAE0CA1D71718DADC172DF3686E9C4AFCB1791F03AA9DCE0D679613309E27AC65E18635345AF0BC6629D5404BC9306F37542BAF4gFRFL" TargetMode="External"/><Relationship Id="rId253" Type="http://schemas.openxmlformats.org/officeDocument/2006/relationships/footer" Target="footer56.xml"/><Relationship Id="rId274" Type="http://schemas.openxmlformats.org/officeDocument/2006/relationships/footer" Target="footer64.xml"/><Relationship Id="rId295" Type="http://schemas.openxmlformats.org/officeDocument/2006/relationships/hyperlink" Target="consultantplus://offline/ref=B7C87455FAE0CA1D71718DADC172DF3686E9C4AFCB1791F03AA9DCE0D679613309E27AC65E18635345AF0BC6629D5404BC9306F37542BAF4gFRFL" TargetMode="External"/><Relationship Id="rId309" Type="http://schemas.openxmlformats.org/officeDocument/2006/relationships/hyperlink" Target="consultantplus://offline/ref=B7C87455FAE0CA1D71718DADC172DF3686E9C4AFCB1791F03AA9DCE0D679613309E27AC65E18635345AF0BC6629D5404BC9306F37542BAF4gFRFL" TargetMode="External"/><Relationship Id="rId27" Type="http://schemas.openxmlformats.org/officeDocument/2006/relationships/hyperlink" Target="consultantplus://offline/ref=B7C87455FAE0CA1D717193A0D71E803F82E092ABCF1499A666F4DAB78929676649A27C931D5D675343A45F9427C30D55FFD80AF16C5EBBF4E33B60E3gFR3L" TargetMode="External"/><Relationship Id="rId48" Type="http://schemas.openxmlformats.org/officeDocument/2006/relationships/hyperlink" Target="consultantplus://offline/ref=B7C87455FAE0CA1D717193A0D71E803F82E092ABCF1499A666F4DAB78929676649A27C931D5D675343A45F9427C30D55FFD80AF16C5EBBF4E33B60E3gFR3L" TargetMode="External"/><Relationship Id="rId69" Type="http://schemas.openxmlformats.org/officeDocument/2006/relationships/hyperlink" Target="consultantplus://offline/ref=B7C87455FAE0CA1D717193A0D71E803F82E092ABCF1499A666F4DAB78929676649A27C931D5D675343A45F9427C30D55FFD80AF16C5EBBF4E33B60E3gFR3L" TargetMode="External"/><Relationship Id="rId113" Type="http://schemas.openxmlformats.org/officeDocument/2006/relationships/hyperlink" Target="consultantplus://offline/ref=B7C87455FAE0CA1D717193A0D71E803F82E092ABCF1499A666F4DAB78929676649A27C931D5D675343A45F9427C30D55FFD80AF16C5EBBF4E33B60E3gFR3L" TargetMode="External"/><Relationship Id="rId134" Type="http://schemas.openxmlformats.org/officeDocument/2006/relationships/header" Target="header5.xml"/><Relationship Id="rId320" Type="http://schemas.openxmlformats.org/officeDocument/2006/relationships/footer" Target="footer84.xml"/><Relationship Id="rId80" Type="http://schemas.openxmlformats.org/officeDocument/2006/relationships/hyperlink" Target="consultantplus://offline/ref=B7C87455FAE0CA1D717193A0D71E803F82E092ABCF1499A666F4DAB78929676649A27C931D5D675343A45F9427C30D55FFD80AF16C5EBBF4E33B60E3gFR3L" TargetMode="External"/><Relationship Id="rId155" Type="http://schemas.openxmlformats.org/officeDocument/2006/relationships/header" Target="header15.xml"/><Relationship Id="rId176" Type="http://schemas.openxmlformats.org/officeDocument/2006/relationships/header" Target="header24.xml"/><Relationship Id="rId197" Type="http://schemas.openxmlformats.org/officeDocument/2006/relationships/header" Target="header33.xml"/><Relationship Id="rId341" Type="http://schemas.openxmlformats.org/officeDocument/2006/relationships/header" Target="header94.xml"/><Relationship Id="rId362" Type="http://schemas.openxmlformats.org/officeDocument/2006/relationships/hyperlink" Target="consultantplus://offline/ref=B7C87455FAE0CA1D71718DADC172DF3686E9C4AFCB1791F03AA9DCE0D679613309E27AC65E18635345AF0BC6629D5404BC9306F37542BAF4gFRFL" TargetMode="External"/><Relationship Id="rId383" Type="http://schemas.openxmlformats.org/officeDocument/2006/relationships/header" Target="header113.xml"/><Relationship Id="rId201" Type="http://schemas.openxmlformats.org/officeDocument/2006/relationships/header" Target="header35.xml"/><Relationship Id="rId222" Type="http://schemas.openxmlformats.org/officeDocument/2006/relationships/hyperlink" Target="consultantplus://offline/ref=B7C87455FAE0CA1D71718DADC172DF3686E9C4AFCB1791F03AA9DCE0D679613309E27AC65E18635345AF0BC6629D5404BC9306F37542BAF4gFRFL" TargetMode="External"/><Relationship Id="rId243" Type="http://schemas.openxmlformats.org/officeDocument/2006/relationships/header" Target="header52.xml"/><Relationship Id="rId264" Type="http://schemas.openxmlformats.org/officeDocument/2006/relationships/header" Target="header60.xml"/><Relationship Id="rId285" Type="http://schemas.openxmlformats.org/officeDocument/2006/relationships/footer" Target="footer69.xml"/><Relationship Id="rId17" Type="http://schemas.openxmlformats.org/officeDocument/2006/relationships/hyperlink" Target="consultantplus://offline/ref=B7C87455FAE0CA1D71718DADC172DF3686E8CDAEC61191F03AA9DCE0D679613309E27AC65E1968544BAF0BC6629D5404BC9306F37542BAF4gFRFL" TargetMode="External"/><Relationship Id="rId38" Type="http://schemas.openxmlformats.org/officeDocument/2006/relationships/hyperlink" Target="consultantplus://offline/ref=B7C87455FAE0CA1D717193A0D71E803F82E092ABCF1499A666F4DAB78929676649A27C931D5D675343A45F9427C30D55FFD80AF16C5EBBF4E33B60E3gFR3L" TargetMode="External"/><Relationship Id="rId59" Type="http://schemas.openxmlformats.org/officeDocument/2006/relationships/hyperlink" Target="consultantplus://offline/ref=B7C87455FAE0CA1D717193A0D71E803F82E092ABCF1499A666F4DAB78929676649A27C931D5D675343A45F9427C30D55FFD80AF16C5EBBF4E33B60E3gFR3L" TargetMode="External"/><Relationship Id="rId103" Type="http://schemas.openxmlformats.org/officeDocument/2006/relationships/hyperlink" Target="consultantplus://offline/ref=B7C87455FAE0CA1D717193A0D71E803F82E092ABCF1499A666F4DAB78929676649A27C931D5D675343A45F9427C30D55FFD80AF16C5EBBF4E33B60E3gFR3L" TargetMode="External"/><Relationship Id="rId124" Type="http://schemas.openxmlformats.org/officeDocument/2006/relationships/hyperlink" Target="consultantplus://offline/ref=B7C87455FAE0CA1D717193A0D71E803F82E092ABCF1499A666F4DAB78929676649A27C931D5D675343A45F9427C30D55FFD80AF16C5EBBF4E33B60E3gFR3L" TargetMode="External"/><Relationship Id="rId310" Type="http://schemas.openxmlformats.org/officeDocument/2006/relationships/header" Target="header80.xml"/><Relationship Id="rId70" Type="http://schemas.openxmlformats.org/officeDocument/2006/relationships/hyperlink" Target="consultantplus://offline/ref=B7C87455FAE0CA1D717193A0D71E803F82E092ABCF1499A666F4DAB78929676649A27C931D5D675343A45F9427C30D55FFD80AF16C5EBBF4E33B60E3gFR3L" TargetMode="External"/><Relationship Id="rId91" Type="http://schemas.openxmlformats.org/officeDocument/2006/relationships/hyperlink" Target="consultantplus://offline/ref=B7C87455FAE0CA1D717193A0D71E803F82E092ABCF1499A666F4DAB78929676649A27C931D5D675343A45F9427C30D55FFD80AF16C5EBBF4E33B60E3gFR3L" TargetMode="External"/><Relationship Id="rId145" Type="http://schemas.openxmlformats.org/officeDocument/2006/relationships/header" Target="header10.xml"/><Relationship Id="rId166" Type="http://schemas.openxmlformats.org/officeDocument/2006/relationships/hyperlink" Target="consultantplus://offline/ref=B7C87455FAE0CA1D71718DADC172DF3686E9C4AFCB1791F03AA9DCE0D679613309E27AC65E18635345AF0BC6629D5404BC9306F37542BAF4gFRFL" TargetMode="External"/><Relationship Id="rId187" Type="http://schemas.openxmlformats.org/officeDocument/2006/relationships/footer" Target="footer28.xml"/><Relationship Id="rId331" Type="http://schemas.openxmlformats.org/officeDocument/2006/relationships/footer" Target="footer89.xml"/><Relationship Id="rId352" Type="http://schemas.openxmlformats.org/officeDocument/2006/relationships/header" Target="header99.xml"/><Relationship Id="rId373" Type="http://schemas.openxmlformats.org/officeDocument/2006/relationships/footer" Target="footer108.xml"/><Relationship Id="rId1" Type="http://schemas.openxmlformats.org/officeDocument/2006/relationships/customXml" Target="../customXml/item1.xml"/><Relationship Id="rId212" Type="http://schemas.openxmlformats.org/officeDocument/2006/relationships/hyperlink" Target="consultantplus://offline/ref=B7C87455FAE0CA1D71718DADC172DF3686E9C4AFCB1791F03AA9DCE0D679613309E27AC65E18635345AF0BC6629D5404BC9306F37542BAF4gFRFL" TargetMode="External"/><Relationship Id="rId233" Type="http://schemas.openxmlformats.org/officeDocument/2006/relationships/hyperlink" Target="consultantplus://offline/ref=B7C87455FAE0CA1D71718DADC172DF3686E9C4AFCB1791F03AA9DCE0D679613309E27AC65E18635345AF0BC6629D5404BC9306F37542BAF4gFRFL" TargetMode="External"/><Relationship Id="rId254" Type="http://schemas.openxmlformats.org/officeDocument/2006/relationships/header" Target="header57.xml"/><Relationship Id="rId28" Type="http://schemas.openxmlformats.org/officeDocument/2006/relationships/hyperlink" Target="consultantplus://offline/ref=B7C87455FAE0CA1D717193A0D71E803F82E092ABCF1499A666F4DAB78929676649A27C931D5D675343A45F9427C30D55FFD80AF16C5EBBF4E33B60E3gFR3L" TargetMode="External"/><Relationship Id="rId49" Type="http://schemas.openxmlformats.org/officeDocument/2006/relationships/hyperlink" Target="consultantplus://offline/ref=B7C87455FAE0CA1D717193A0D71E803F82E092ABCF1499A666F4DAB78929676649A27C931D5D675343A45F9427C30D55FFD80AF16C5EBBF4E33B60E3gFR3L" TargetMode="External"/><Relationship Id="rId114" Type="http://schemas.openxmlformats.org/officeDocument/2006/relationships/hyperlink" Target="consultantplus://offline/ref=B7C87455FAE0CA1D717193A0D71E803F82E092ABCF1499A666F4DAB78929676649A27C931D5D675343A45F9427C30D55FFD80AF16C5EBBF4E33B60E3gFR3L" TargetMode="External"/><Relationship Id="rId275" Type="http://schemas.openxmlformats.org/officeDocument/2006/relationships/header" Target="header65.xml"/><Relationship Id="rId296" Type="http://schemas.openxmlformats.org/officeDocument/2006/relationships/header" Target="header74.xml"/><Relationship Id="rId300" Type="http://schemas.openxmlformats.org/officeDocument/2006/relationships/hyperlink" Target="consultantplus://offline/ref=B7C87455FAE0CA1D71718DADC172DF3686E9C4AFCB1791F03AA9DCE0D679613309E27AC65E18635345AF0BC6629D5404BC9306F37542BAF4gFRFL" TargetMode="External"/><Relationship Id="rId60" Type="http://schemas.openxmlformats.org/officeDocument/2006/relationships/hyperlink" Target="consultantplus://offline/ref=B7C87455FAE0CA1D717193A0D71E803F82E092ABCF1499A666F4DAB78929676649A27C931D5D675343A45F9427C30D55FFD80AF16C5EBBF4E33B60E3gFR3L" TargetMode="External"/><Relationship Id="rId81" Type="http://schemas.openxmlformats.org/officeDocument/2006/relationships/hyperlink" Target="consultantplus://offline/ref=B7C87455FAE0CA1D717193A0D71E803F82E092ABCF1499A666F4DAB78929676649A27C931D5D675343A45F9427C30D55FFD80AF16C5EBBF4E33B60E3gFR3L" TargetMode="External"/><Relationship Id="rId135" Type="http://schemas.openxmlformats.org/officeDocument/2006/relationships/footer" Target="footer5.xml"/><Relationship Id="rId156" Type="http://schemas.openxmlformats.org/officeDocument/2006/relationships/footer" Target="footer15.xml"/><Relationship Id="rId177" Type="http://schemas.openxmlformats.org/officeDocument/2006/relationships/footer" Target="footer24.xml"/><Relationship Id="rId198" Type="http://schemas.openxmlformats.org/officeDocument/2006/relationships/footer" Target="footer33.xml"/><Relationship Id="rId321" Type="http://schemas.openxmlformats.org/officeDocument/2006/relationships/header" Target="header85.xml"/><Relationship Id="rId342" Type="http://schemas.openxmlformats.org/officeDocument/2006/relationships/footer" Target="footer94.xml"/><Relationship Id="rId363" Type="http://schemas.openxmlformats.org/officeDocument/2006/relationships/header" Target="header104.xml"/><Relationship Id="rId384" Type="http://schemas.openxmlformats.org/officeDocument/2006/relationships/footer" Target="footer113.xml"/><Relationship Id="rId202" Type="http://schemas.openxmlformats.org/officeDocument/2006/relationships/footer" Target="footer35.xml"/><Relationship Id="rId223" Type="http://schemas.openxmlformats.org/officeDocument/2006/relationships/header" Target="header44.xml"/><Relationship Id="rId244" Type="http://schemas.openxmlformats.org/officeDocument/2006/relationships/footer" Target="footer52.xml"/><Relationship Id="rId18" Type="http://schemas.openxmlformats.org/officeDocument/2006/relationships/hyperlink" Target="consultantplus://offline/ref=B7C87455FAE0CA1D71718DADC172DF3686E8CDAEC61191F03AA9DCE0D679613309E27AC65E1968504AAF0BC6629D5404BC9306F37542BAF4gFRFL" TargetMode="External"/><Relationship Id="rId39" Type="http://schemas.openxmlformats.org/officeDocument/2006/relationships/hyperlink" Target="consultantplus://offline/ref=B7C87455FAE0CA1D717193A0D71E803F82E092ABCF1499A666F4DAB78929676649A27C931D5D675343A45F9427C30D55FFD80AF16C5EBBF4E33B60E3gFR3L" TargetMode="External"/><Relationship Id="rId265" Type="http://schemas.openxmlformats.org/officeDocument/2006/relationships/footer" Target="footer60.xml"/><Relationship Id="rId286" Type="http://schemas.openxmlformats.org/officeDocument/2006/relationships/hyperlink" Target="consultantplus://offline/ref=B7C87455FAE0CA1D71718DADC172DF3686E9C4AFCB1791F03AA9DCE0D679613309E27AC65E18635345AF0BC6629D5404BC9306F37542BAF4gFRFL" TargetMode="External"/><Relationship Id="rId50" Type="http://schemas.openxmlformats.org/officeDocument/2006/relationships/hyperlink" Target="consultantplus://offline/ref=B7C87455FAE0CA1D717193A0D71E803F82E092ABCF1499A666F4DAB78929676649A27C931D5D675343A45F9427C30D55FFD80AF16C5EBBF4E33B60E3gFR3L" TargetMode="External"/><Relationship Id="rId104" Type="http://schemas.openxmlformats.org/officeDocument/2006/relationships/hyperlink" Target="consultantplus://offline/ref=B7C87455FAE0CA1D717193A0D71E803F82E092ABCF1499A666F4DAB78929676649A27C931D5D675343A45F9427C30D55FFD80AF16C5EBBF4E33B60E3gFR3L" TargetMode="External"/><Relationship Id="rId125" Type="http://schemas.openxmlformats.org/officeDocument/2006/relationships/hyperlink" Target="consultantplus://offline/ref=B7C87455FAE0CA1D717193A0D71E803F82E092ABCF1499A666F4DAB78929676649A27C931D5D675343A45F9427C30D55FFD80AF16C5EBBF4E33B60E3gFR3L" TargetMode="External"/><Relationship Id="rId146" Type="http://schemas.openxmlformats.org/officeDocument/2006/relationships/footer" Target="footer10.xml"/><Relationship Id="rId167" Type="http://schemas.openxmlformats.org/officeDocument/2006/relationships/header" Target="header20.xml"/><Relationship Id="rId188" Type="http://schemas.openxmlformats.org/officeDocument/2006/relationships/header" Target="header29.xml"/><Relationship Id="rId311" Type="http://schemas.openxmlformats.org/officeDocument/2006/relationships/footer" Target="footer80.xml"/><Relationship Id="rId332" Type="http://schemas.openxmlformats.org/officeDocument/2006/relationships/header" Target="header90.xml"/><Relationship Id="rId353" Type="http://schemas.openxmlformats.org/officeDocument/2006/relationships/footer" Target="footer99.xml"/><Relationship Id="rId374" Type="http://schemas.openxmlformats.org/officeDocument/2006/relationships/header" Target="header109.xml"/><Relationship Id="rId71" Type="http://schemas.openxmlformats.org/officeDocument/2006/relationships/hyperlink" Target="consultantplus://offline/ref=B7C87455FAE0CA1D717193A0D71E803F82E092ABCF1499A666F4DAB78929676649A27C931D5D675343A45F9427C30D55FFD80AF16C5EBBF4E33B60E3gFR3L" TargetMode="External"/><Relationship Id="rId92" Type="http://schemas.openxmlformats.org/officeDocument/2006/relationships/hyperlink" Target="consultantplus://offline/ref=B7C87455FAE0CA1D717193A0D71E803F82E092ABCF1499A666F4DAB78929676649A27C931D5D675343A45F9427C30D55FFD80AF16C5EBBF4E33B60E3gFR3L" TargetMode="External"/><Relationship Id="rId213" Type="http://schemas.openxmlformats.org/officeDocument/2006/relationships/header" Target="header40.xml"/><Relationship Id="rId234" Type="http://schemas.openxmlformats.org/officeDocument/2006/relationships/header" Target="header48.xml"/><Relationship Id="rId2" Type="http://schemas.openxmlformats.org/officeDocument/2006/relationships/styles" Target="styles.xml"/><Relationship Id="rId29" Type="http://schemas.openxmlformats.org/officeDocument/2006/relationships/hyperlink" Target="consultantplus://offline/ref=B7C87455FAE0CA1D717193A0D71E803F82E092ABCF1499A666F4DAB78929676649A27C931D5D675343A45F9427C30D55FFD80AF16C5EBBF4E33B60E3gFR3L" TargetMode="External"/><Relationship Id="rId255" Type="http://schemas.openxmlformats.org/officeDocument/2006/relationships/footer" Target="footer57.xml"/><Relationship Id="rId276" Type="http://schemas.openxmlformats.org/officeDocument/2006/relationships/footer" Target="footer65.xml"/><Relationship Id="rId297" Type="http://schemas.openxmlformats.org/officeDocument/2006/relationships/footer" Target="footer74.xml"/><Relationship Id="rId40" Type="http://schemas.openxmlformats.org/officeDocument/2006/relationships/hyperlink" Target="consultantplus://offline/ref=B7C87455FAE0CA1D717193A0D71E803F82E092ABCF1499A666F4DAB78929676649A27C931D5D675343A45F9427C30D55FFD80AF16C5EBBF4E33B60E3gFR3L" TargetMode="External"/><Relationship Id="rId115" Type="http://schemas.openxmlformats.org/officeDocument/2006/relationships/hyperlink" Target="consultantplus://offline/ref=B7C87455FAE0CA1D717193A0D71E803F82E092ABCF1499A666F4DAB78929676649A27C931D5D675343A45F9427C30D55FFD80AF16C5EBBF4E33B60E3gFR3L" TargetMode="External"/><Relationship Id="rId136" Type="http://schemas.openxmlformats.org/officeDocument/2006/relationships/header" Target="header6.xml"/><Relationship Id="rId157" Type="http://schemas.openxmlformats.org/officeDocument/2006/relationships/hyperlink" Target="consultantplus://offline/ref=B7C87455FAE0CA1D71718DADC172DF3686E9C4AFCB1791F03AA9DCE0D679613309E27AC65E18635345AF0BC6629D5404BC9306F37542BAF4gFRFL" TargetMode="External"/><Relationship Id="rId178" Type="http://schemas.openxmlformats.org/officeDocument/2006/relationships/header" Target="header25.xml"/><Relationship Id="rId301" Type="http://schemas.openxmlformats.org/officeDocument/2006/relationships/header" Target="header76.xml"/><Relationship Id="rId322" Type="http://schemas.openxmlformats.org/officeDocument/2006/relationships/footer" Target="footer85.xml"/><Relationship Id="rId343" Type="http://schemas.openxmlformats.org/officeDocument/2006/relationships/header" Target="header95.xml"/><Relationship Id="rId364" Type="http://schemas.openxmlformats.org/officeDocument/2006/relationships/footer" Target="footer104.xml"/><Relationship Id="rId61" Type="http://schemas.openxmlformats.org/officeDocument/2006/relationships/hyperlink" Target="consultantplus://offline/ref=B7C87455FAE0CA1D717193A0D71E803F82E092ABCF1499A666F4DAB78929676649A27C931D5D675343A45F9427C30D55FFD80AF16C5EBBF4E33B60E3gFR3L" TargetMode="External"/><Relationship Id="rId82" Type="http://schemas.openxmlformats.org/officeDocument/2006/relationships/hyperlink" Target="consultantplus://offline/ref=B7C87455FAE0CA1D717193A0D71E803F82E092ABCF1499A666F4DAB78929676649A27C931D5D675343A45F9427C30D55FFD80AF16C5EBBF4E33B60E3gFR3L" TargetMode="External"/><Relationship Id="rId199" Type="http://schemas.openxmlformats.org/officeDocument/2006/relationships/header" Target="header34.xml"/><Relationship Id="rId203" Type="http://schemas.openxmlformats.org/officeDocument/2006/relationships/hyperlink" Target="consultantplus://offline/ref=B7C87455FAE0CA1D71718DADC172DF3686E9C4AFCB1791F03AA9DCE0D679613309E27AC65E18635345AF0BC6629D5404BC9306F37542BAF4gFRFL" TargetMode="External"/><Relationship Id="rId385" Type="http://schemas.openxmlformats.org/officeDocument/2006/relationships/fontTable" Target="fontTable.xml"/><Relationship Id="rId19" Type="http://schemas.openxmlformats.org/officeDocument/2006/relationships/hyperlink" Target="consultantplus://offline/ref=B7C87455FAE0CA1D717193A0D71E803F82E092ABCF149EA761FADAB78929676649A27C930F5D3F5F43A3419624D65B04B9g8RFL" TargetMode="External"/><Relationship Id="rId224" Type="http://schemas.openxmlformats.org/officeDocument/2006/relationships/footer" Target="footer44.xml"/><Relationship Id="rId245" Type="http://schemas.openxmlformats.org/officeDocument/2006/relationships/header" Target="header53.xml"/><Relationship Id="rId266" Type="http://schemas.openxmlformats.org/officeDocument/2006/relationships/header" Target="header61.xml"/><Relationship Id="rId287" Type="http://schemas.openxmlformats.org/officeDocument/2006/relationships/header" Target="header70.xml"/><Relationship Id="rId30" Type="http://schemas.openxmlformats.org/officeDocument/2006/relationships/hyperlink" Target="consultantplus://offline/ref=B7C87455FAE0CA1D717193A0D71E803F82E092ABCF1499A666F4DAB78929676649A27C931D5D675343A45F9427C30D55FFD80AF16C5EBBF4E33B60E3gFR3L" TargetMode="External"/><Relationship Id="rId105" Type="http://schemas.openxmlformats.org/officeDocument/2006/relationships/hyperlink" Target="consultantplus://offline/ref=B7C87455FAE0CA1D717193A0D71E803F82E092ABCF1499A666F4DAB78929676649A27C931D5D675343A45F9427C30D55FFD80AF16C5EBBF4E33B60E3gFR3L" TargetMode="External"/><Relationship Id="rId126" Type="http://schemas.openxmlformats.org/officeDocument/2006/relationships/header" Target="header1.xml"/><Relationship Id="rId147" Type="http://schemas.openxmlformats.org/officeDocument/2006/relationships/header" Target="header11.xml"/><Relationship Id="rId168" Type="http://schemas.openxmlformats.org/officeDocument/2006/relationships/footer" Target="footer20.xml"/><Relationship Id="rId312" Type="http://schemas.openxmlformats.org/officeDocument/2006/relationships/header" Target="header81.xml"/><Relationship Id="rId333" Type="http://schemas.openxmlformats.org/officeDocument/2006/relationships/footer" Target="footer90.xml"/><Relationship Id="rId354" Type="http://schemas.openxmlformats.org/officeDocument/2006/relationships/header" Target="header100.xml"/><Relationship Id="rId51" Type="http://schemas.openxmlformats.org/officeDocument/2006/relationships/hyperlink" Target="consultantplus://offline/ref=B7C87455FAE0CA1D717193A0D71E803F82E092ABCF1499A666F4DAB78929676649A27C931D5D675343A45F9427C30D55FFD80AF16C5EBBF4E33B60E3gFR3L" TargetMode="External"/><Relationship Id="rId72" Type="http://schemas.openxmlformats.org/officeDocument/2006/relationships/hyperlink" Target="consultantplus://offline/ref=B7C87455FAE0CA1D717193A0D71E803F82E092ABCF1499A666F4DAB78929676649A27C931D5D675343A45F9427C30D55FFD80AF16C5EBBF4E33B60E3gFR3L" TargetMode="External"/><Relationship Id="rId93" Type="http://schemas.openxmlformats.org/officeDocument/2006/relationships/hyperlink" Target="consultantplus://offline/ref=B7C87455FAE0CA1D717193A0D71E803F82E092ABCF1499A666F4DAB78929676649A27C931D5D675343A45F9427C30D55FFD80AF16C5EBBF4E33B60E3gFR3L" TargetMode="External"/><Relationship Id="rId189" Type="http://schemas.openxmlformats.org/officeDocument/2006/relationships/footer" Target="footer29.xml"/><Relationship Id="rId375" Type="http://schemas.openxmlformats.org/officeDocument/2006/relationships/footer" Target="footer109.xml"/><Relationship Id="rId3" Type="http://schemas.microsoft.com/office/2007/relationships/stylesWithEffects" Target="stylesWithEffects.xml"/><Relationship Id="rId214" Type="http://schemas.openxmlformats.org/officeDocument/2006/relationships/footer" Target="footer40.xml"/><Relationship Id="rId235" Type="http://schemas.openxmlformats.org/officeDocument/2006/relationships/footer" Target="footer48.xml"/><Relationship Id="rId256" Type="http://schemas.openxmlformats.org/officeDocument/2006/relationships/hyperlink" Target="consultantplus://offline/ref=B7C87455FAE0CA1D71718DADC172DF3686E9C4AFCB1791F03AA9DCE0D679613309E27AC65E18635345AF0BC6629D5404BC9306F37542BAF4gFRFL" TargetMode="External"/><Relationship Id="rId277" Type="http://schemas.openxmlformats.org/officeDocument/2006/relationships/hyperlink" Target="consultantplus://offline/ref=B7C87455FAE0CA1D71718DADC172DF3686E9C4AFCB1791F03AA9DCE0D679613309E27AC65E18635345AF0BC6629D5404BC9306F37542BAF4gFRFL" TargetMode="External"/><Relationship Id="rId298" Type="http://schemas.openxmlformats.org/officeDocument/2006/relationships/header" Target="header75.xml"/><Relationship Id="rId116" Type="http://schemas.openxmlformats.org/officeDocument/2006/relationships/hyperlink" Target="consultantplus://offline/ref=B7C87455FAE0CA1D717193A0D71E803F82E092ABCF1499A666F4DAB78929676649A27C931D5D675343A45F9427C30D55FFD80AF16C5EBBF4E33B60E3gFR3L" TargetMode="External"/><Relationship Id="rId137" Type="http://schemas.openxmlformats.org/officeDocument/2006/relationships/footer" Target="footer6.xml"/><Relationship Id="rId158" Type="http://schemas.openxmlformats.org/officeDocument/2006/relationships/header" Target="header16.xml"/><Relationship Id="rId302" Type="http://schemas.openxmlformats.org/officeDocument/2006/relationships/footer" Target="footer76.xml"/><Relationship Id="rId323" Type="http://schemas.openxmlformats.org/officeDocument/2006/relationships/header" Target="header86.xml"/><Relationship Id="rId344" Type="http://schemas.openxmlformats.org/officeDocument/2006/relationships/footer" Target="footer95.xml"/><Relationship Id="rId20" Type="http://schemas.openxmlformats.org/officeDocument/2006/relationships/hyperlink" Target="consultantplus://offline/ref=B7C87455FAE0CA1D71718DADC172DF3686EBC8AEC91091F03AA9DCE0D67961331BE222CA5E1E745341BA5D9724gCRAL" TargetMode="External"/><Relationship Id="rId41" Type="http://schemas.openxmlformats.org/officeDocument/2006/relationships/hyperlink" Target="consultantplus://offline/ref=B7C87455FAE0CA1D717193A0D71E803F82E092ABCF1499A666F4DAB78929676649A27C931D5D675343A45F9427C30D55FFD80AF16C5EBBF4E33B60E3gFR3L" TargetMode="External"/><Relationship Id="rId62" Type="http://schemas.openxmlformats.org/officeDocument/2006/relationships/hyperlink" Target="consultantplus://offline/ref=B7C87455FAE0CA1D717193A0D71E803F82E092ABCF1499A666F4DAB78929676649A27C931D5D675343A45F9427C30D55FFD80AF16C5EBBF4E33B60E3gFR3L" TargetMode="External"/><Relationship Id="rId83" Type="http://schemas.openxmlformats.org/officeDocument/2006/relationships/hyperlink" Target="consultantplus://offline/ref=B7C87455FAE0CA1D717193A0D71E803F82E092ABCF1499A666F4DAB78929676649A27C931D5D675343A45F9427C30D55FFD80AF16C5EBBF4E33B60E3gFR3L" TargetMode="External"/><Relationship Id="rId179" Type="http://schemas.openxmlformats.org/officeDocument/2006/relationships/footer" Target="footer25.xml"/><Relationship Id="rId365" Type="http://schemas.openxmlformats.org/officeDocument/2006/relationships/header" Target="header105.xml"/><Relationship Id="rId386" Type="http://schemas.openxmlformats.org/officeDocument/2006/relationships/theme" Target="theme/theme1.xml"/><Relationship Id="rId190" Type="http://schemas.openxmlformats.org/officeDocument/2006/relationships/header" Target="header30.xml"/><Relationship Id="rId204" Type="http://schemas.openxmlformats.org/officeDocument/2006/relationships/header" Target="header36.xml"/><Relationship Id="rId225" Type="http://schemas.openxmlformats.org/officeDocument/2006/relationships/header" Target="header45.xml"/><Relationship Id="rId246" Type="http://schemas.openxmlformats.org/officeDocument/2006/relationships/footer" Target="footer53.xml"/><Relationship Id="rId267" Type="http://schemas.openxmlformats.org/officeDocument/2006/relationships/footer" Target="footer61.xml"/><Relationship Id="rId288" Type="http://schemas.openxmlformats.org/officeDocument/2006/relationships/footer" Target="footer70.xml"/><Relationship Id="rId106" Type="http://schemas.openxmlformats.org/officeDocument/2006/relationships/hyperlink" Target="consultantplus://offline/ref=B7C87455FAE0CA1D717193A0D71E803F82E092ABCF1499A666F4DAB78929676649A27C931D5D675343A45F9427C30D55FFD80AF16C5EBBF4E33B60E3gFR3L" TargetMode="External"/><Relationship Id="rId127" Type="http://schemas.openxmlformats.org/officeDocument/2006/relationships/header" Target="header2.xml"/><Relationship Id="rId313" Type="http://schemas.openxmlformats.org/officeDocument/2006/relationships/footer" Target="footer81.xml"/><Relationship Id="rId10" Type="http://schemas.openxmlformats.org/officeDocument/2006/relationships/hyperlink" Target="consultantplus://offline/ref=B7C87455FAE0CA1D717193A0D71E803F82E092ABCF149EA761FADAB78929676649A27C930F5D3F5F43A3419624D65B04B9g8RFL" TargetMode="External"/><Relationship Id="rId31" Type="http://schemas.openxmlformats.org/officeDocument/2006/relationships/hyperlink" Target="consultantplus://offline/ref=B7C87455FAE0CA1D717193A0D71E803F82E092ABCF1499A666F4DAB78929676649A27C931D5D675343A45F9427C30D55FFD80AF16C5EBBF4E33B60E3gFR3L" TargetMode="External"/><Relationship Id="rId52" Type="http://schemas.openxmlformats.org/officeDocument/2006/relationships/hyperlink" Target="consultantplus://offline/ref=B7C87455FAE0CA1D717193A0D71E803F82E092ABCF1499A666F4DAB78929676649A27C931D5D675343A45F9427C30D55FFD80AF16C5EBBF4E33B60E3gFR3L" TargetMode="External"/><Relationship Id="rId73" Type="http://schemas.openxmlformats.org/officeDocument/2006/relationships/hyperlink" Target="consultantplus://offline/ref=B7C87455FAE0CA1D717193A0D71E803F82E092ABCF1499A666F4DAB78929676649A27C931D5D675343A45F9427C30D55FFD80AF16C5EBBF4E33B60E3gFR3L" TargetMode="External"/><Relationship Id="rId94" Type="http://schemas.openxmlformats.org/officeDocument/2006/relationships/hyperlink" Target="consultantplus://offline/ref=B7C87455FAE0CA1D717193A0D71E803F82E092ABCF1499A666F4DAB78929676649A27C931D5D675343A45F9427C30D55FFD80AF16C5EBBF4E33B60E3gFR3L" TargetMode="External"/><Relationship Id="rId148" Type="http://schemas.openxmlformats.org/officeDocument/2006/relationships/footer" Target="footer11.xml"/><Relationship Id="rId169" Type="http://schemas.openxmlformats.org/officeDocument/2006/relationships/header" Target="header21.xml"/><Relationship Id="rId334" Type="http://schemas.openxmlformats.org/officeDocument/2006/relationships/header" Target="header91.xml"/><Relationship Id="rId355" Type="http://schemas.openxmlformats.org/officeDocument/2006/relationships/footer" Target="footer100.xml"/><Relationship Id="rId376" Type="http://schemas.openxmlformats.org/officeDocument/2006/relationships/header" Target="header110.xml"/><Relationship Id="rId4" Type="http://schemas.openxmlformats.org/officeDocument/2006/relationships/settings" Target="settings.xml"/><Relationship Id="rId180" Type="http://schemas.openxmlformats.org/officeDocument/2006/relationships/header" Target="header26.xml"/><Relationship Id="rId215" Type="http://schemas.openxmlformats.org/officeDocument/2006/relationships/header" Target="header41.xml"/><Relationship Id="rId236" Type="http://schemas.openxmlformats.org/officeDocument/2006/relationships/header" Target="header49.xml"/><Relationship Id="rId257" Type="http://schemas.openxmlformats.org/officeDocument/2006/relationships/header" Target="header58.xml"/><Relationship Id="rId278" Type="http://schemas.openxmlformats.org/officeDocument/2006/relationships/header" Target="header66.xml"/><Relationship Id="rId303" Type="http://schemas.openxmlformats.org/officeDocument/2006/relationships/header" Target="header77.xml"/></Relationships>
</file>

<file path=word/_rels/footer10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8667-0E9E-498C-A55B-D8684EA7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54407</Words>
  <Characters>310124</Characters>
  <Application>Microsoft Office Word</Application>
  <DocSecurity>0</DocSecurity>
  <Lines>2584</Lines>
  <Paragraphs>727</Paragraphs>
  <ScaleCrop>false</ScaleCrop>
  <HeadingPairs>
    <vt:vector size="2" baseType="variant">
      <vt:variant>
        <vt:lpstr>Название</vt:lpstr>
      </vt:variant>
      <vt:variant>
        <vt:i4>1</vt:i4>
      </vt:variant>
    </vt:vector>
  </HeadingPairs>
  <TitlesOfParts>
    <vt:vector size="1" baseType="lpstr">
      <vt:lpstr>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vt:lpstr>
    </vt:vector>
  </TitlesOfParts>
  <Company>КонсультантПлюс Версия 4022.00.55</Company>
  <LinksUpToDate>false</LinksUpToDate>
  <CharactersWithSpaces>363804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dc:title>
  <dc:creator>Фриза</dc:creator>
  <cp:lastModifiedBy>Win7</cp:lastModifiedBy>
  <cp:revision>15</cp:revision>
  <cp:lastPrinted>2022-12-29T09:01:00Z</cp:lastPrinted>
  <dcterms:created xsi:type="dcterms:W3CDTF">2022-12-13T03:47:00Z</dcterms:created>
  <dcterms:modified xsi:type="dcterms:W3CDTF">2023-02-01T10:15:00Z</dcterms:modified>
</cp:coreProperties>
</file>