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E07BA8" w:rsidRPr="00E07BA8" w:rsidTr="00E07BA8">
        <w:trPr>
          <w:trHeight w:val="1085"/>
          <w:jc w:val="center"/>
        </w:trPr>
        <w:tc>
          <w:tcPr>
            <w:tcW w:w="4392" w:type="dxa"/>
          </w:tcPr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proofErr w:type="gram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ортостан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Республикаhы</w:t>
            </w:r>
            <w:proofErr w:type="spellEnd"/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Салауат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районы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районыныњ</w:t>
            </w:r>
            <w:proofErr w:type="spellEnd"/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  <w:proofErr w:type="gram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советы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r w:rsidRPr="00E07BA8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C62ECB4" wp14:editId="3A1F8185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960" w:type="dxa"/>
            <w:hideMark/>
          </w:tcPr>
          <w:p w:rsidR="00E07BA8" w:rsidRPr="00E07BA8" w:rsidRDefault="00E07BA8" w:rsidP="00E07BA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07BA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Республика Башкортостан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сельского поселения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Аркауловский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сельсовет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E07BA8" w:rsidRPr="00E07BA8" w:rsidTr="00E07BA8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452493,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  <w:proofErr w:type="gram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ауылы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Салауат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Юлаев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урамы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 w:bidi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07BA8" w:rsidRPr="00E07BA8" w:rsidRDefault="00E07BA8" w:rsidP="00E07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452493, с.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Аркаулово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алавата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Юлаева,1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2-53-32, 2-53-72</w:t>
            </w:r>
          </w:p>
        </w:tc>
      </w:tr>
    </w:tbl>
    <w:p w:rsidR="00E07BA8" w:rsidRPr="00E07BA8" w:rsidRDefault="00E07BA8" w:rsidP="00A0446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Сорок </w:t>
      </w:r>
      <w:r w:rsidR="00A04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седьмое </w:t>
      </w:r>
      <w:r w:rsidRPr="00E07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заседание  двадцать восьмого созыва</w:t>
      </w:r>
    </w:p>
    <w:p w:rsidR="00E07BA8" w:rsidRPr="00E07BA8" w:rsidRDefault="00E07BA8" w:rsidP="00A0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BA8" w:rsidRPr="00E07BA8" w:rsidRDefault="00E07BA8" w:rsidP="00A0446A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07BA8" w:rsidRDefault="00BF1722" w:rsidP="00A0446A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="00E07BA8"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A0446A">
        <w:rPr>
          <w:rFonts w:ascii="Times New Roman" w:eastAsia="Times New Roman" w:hAnsi="Times New Roman" w:cs="Times New Roman"/>
          <w:sz w:val="28"/>
          <w:szCs w:val="28"/>
          <w:lang w:eastAsia="ru-RU"/>
        </w:rPr>
        <w:t>167</w:t>
      </w:r>
    </w:p>
    <w:p w:rsidR="007E3723" w:rsidRPr="004012A2" w:rsidRDefault="007E3723" w:rsidP="00A0446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3723" w:rsidRDefault="007E3723" w:rsidP="00A0446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A1554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4012A2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E07BA8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E07BA8">
        <w:rPr>
          <w:rFonts w:ascii="Times New Roman" w:hAnsi="Times New Roman" w:cs="Times New Roman"/>
          <w:sz w:val="28"/>
          <w:szCs w:val="28"/>
        </w:rPr>
        <w:t xml:space="preserve"> </w:t>
      </w:r>
      <w:r w:rsidR="001A155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0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07BA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E3723" w:rsidRPr="004012A2" w:rsidRDefault="007E3723" w:rsidP="00A0446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221E" w:rsidRDefault="007E3723" w:rsidP="009103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8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1A155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71EF3">
        <w:rPr>
          <w:rFonts w:ascii="Times New Roman" w:hAnsi="Times New Roman" w:cs="Times New Roman"/>
          <w:sz w:val="28"/>
          <w:szCs w:val="28"/>
        </w:rPr>
        <w:t xml:space="preserve"> </w:t>
      </w:r>
      <w:r w:rsidR="0062388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1A155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62388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7E3723" w:rsidRPr="004012A2" w:rsidRDefault="00454D09" w:rsidP="00910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7E3723" w:rsidRPr="004012A2">
        <w:rPr>
          <w:rFonts w:ascii="Times New Roman" w:hAnsi="Times New Roman" w:cs="Times New Roman"/>
          <w:sz w:val="28"/>
          <w:szCs w:val="28"/>
        </w:rPr>
        <w:t>:</w:t>
      </w:r>
    </w:p>
    <w:p w:rsidR="00C61BE3" w:rsidRDefault="00C61BE3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9" w:history="1">
        <w:r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="00CB260A">
        <w:t xml:space="preserve">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3E3C8C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E07BA8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1A155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E3C8C">
        <w:rPr>
          <w:rFonts w:ascii="Times New Roman" w:hAnsi="Times New Roman" w:cs="Times New Roman"/>
          <w:sz w:val="28"/>
          <w:szCs w:val="28"/>
        </w:rPr>
        <w:t xml:space="preserve">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A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55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1A155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54D09">
        <w:rPr>
          <w:rFonts w:ascii="Times New Roman" w:hAnsi="Times New Roman" w:cs="Times New Roman"/>
          <w:sz w:val="28"/>
          <w:szCs w:val="28"/>
        </w:rPr>
        <w:t xml:space="preserve"> Республики Башкортостан следующие изменения</w:t>
      </w:r>
      <w:r w:rsidR="001A1554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23" w:rsidRDefault="00B80523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342">
        <w:rPr>
          <w:rFonts w:ascii="Times New Roman" w:hAnsi="Times New Roman" w:cs="Times New Roman"/>
          <w:sz w:val="28"/>
          <w:szCs w:val="28"/>
        </w:rPr>
        <w:t>.1.</w:t>
      </w:r>
      <w:r w:rsidR="008275D9">
        <w:rPr>
          <w:rFonts w:ascii="Times New Roman" w:hAnsi="Times New Roman" w:cs="Times New Roman"/>
          <w:sz w:val="28"/>
          <w:szCs w:val="28"/>
        </w:rPr>
        <w:t>В</w:t>
      </w:r>
      <w:r w:rsidR="00CB260A">
        <w:rPr>
          <w:rFonts w:ascii="Times New Roman" w:hAnsi="Times New Roman" w:cs="Times New Roman"/>
          <w:sz w:val="28"/>
          <w:szCs w:val="28"/>
        </w:rPr>
        <w:t xml:space="preserve"> </w:t>
      </w:r>
      <w:r w:rsidRPr="008E1AF0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4E82">
        <w:rPr>
          <w:rFonts w:ascii="Times New Roman" w:hAnsi="Times New Roman" w:cs="Times New Roman"/>
          <w:sz w:val="28"/>
          <w:szCs w:val="28"/>
        </w:rPr>
        <w:t>3</w:t>
      </w:r>
      <w:r w:rsidR="001319E5">
        <w:rPr>
          <w:rFonts w:ascii="Times New Roman" w:hAnsi="Times New Roman" w:cs="Times New Roman"/>
          <w:sz w:val="28"/>
          <w:szCs w:val="28"/>
        </w:rPr>
        <w:t>8</w:t>
      </w:r>
      <w:r w:rsidRPr="008E1AF0">
        <w:rPr>
          <w:rFonts w:ascii="Times New Roman" w:hAnsi="Times New Roman" w:cs="Times New Roman"/>
          <w:sz w:val="28"/>
          <w:szCs w:val="28"/>
        </w:rPr>
        <w:t xml:space="preserve"> части 1 ста</w:t>
      </w:r>
      <w:r w:rsidR="00160D6E" w:rsidRPr="008E1AF0">
        <w:rPr>
          <w:rFonts w:ascii="Times New Roman" w:hAnsi="Times New Roman" w:cs="Times New Roman"/>
          <w:sz w:val="28"/>
          <w:szCs w:val="28"/>
        </w:rPr>
        <w:t>т</w:t>
      </w:r>
      <w:r w:rsidRPr="008E1AF0">
        <w:rPr>
          <w:rFonts w:ascii="Times New Roman" w:hAnsi="Times New Roman" w:cs="Times New Roman"/>
          <w:sz w:val="28"/>
          <w:szCs w:val="28"/>
        </w:rPr>
        <w:t>ьи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 </w:t>
      </w:r>
      <w:r w:rsidR="00251025">
        <w:rPr>
          <w:rFonts w:ascii="Times New Roman" w:hAnsi="Times New Roman" w:cs="Times New Roman"/>
          <w:sz w:val="28"/>
          <w:szCs w:val="28"/>
        </w:rPr>
        <w:t>3</w:t>
      </w:r>
      <w:r w:rsidR="00454D09" w:rsidRPr="008E1A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4D09" w:rsidRPr="001A1554">
        <w:rPr>
          <w:rFonts w:ascii="Times New Roman" w:hAnsi="Times New Roman" w:cs="Times New Roman"/>
          <w:sz w:val="28"/>
          <w:szCs w:val="28"/>
        </w:rPr>
        <w:t>«Вопросы местного значения»</w:t>
      </w:r>
      <w:r w:rsidR="00160D6E">
        <w:rPr>
          <w:rFonts w:ascii="Times New Roman" w:hAnsi="Times New Roman" w:cs="Times New Roman"/>
          <w:sz w:val="28"/>
          <w:szCs w:val="28"/>
        </w:rPr>
        <w:t xml:space="preserve"> слова «</w:t>
      </w:r>
      <w:proofErr w:type="gramStart"/>
      <w:r w:rsidR="00122403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60D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60D6E">
        <w:rPr>
          <w:rFonts w:ascii="Times New Roman" w:hAnsi="Times New Roman" w:cs="Times New Roman"/>
          <w:sz w:val="28"/>
          <w:szCs w:val="28"/>
        </w:rPr>
        <w:t>роведение открытого аукциона на право заключить договор о создании искусственного земельного участка» исключить;</w:t>
      </w:r>
    </w:p>
    <w:p w:rsidR="00160D6E" w:rsidRDefault="00F1397E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D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.В</w:t>
      </w:r>
      <w:r w:rsidR="00251025">
        <w:rPr>
          <w:rFonts w:ascii="Times New Roman" w:hAnsi="Times New Roman" w:cs="Times New Roman"/>
          <w:sz w:val="28"/>
          <w:szCs w:val="28"/>
        </w:rPr>
        <w:t xml:space="preserve"> 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3E3C8C">
        <w:rPr>
          <w:rFonts w:ascii="Times New Roman" w:hAnsi="Times New Roman" w:cs="Times New Roman"/>
          <w:sz w:val="28"/>
          <w:szCs w:val="28"/>
        </w:rPr>
        <w:t>6</w:t>
      </w:r>
      <w:r w:rsidR="001A1554">
        <w:rPr>
          <w:rFonts w:ascii="Times New Roman" w:hAnsi="Times New Roman" w:cs="Times New Roman"/>
          <w:sz w:val="28"/>
          <w:szCs w:val="28"/>
        </w:rPr>
        <w:t xml:space="preserve"> </w:t>
      </w:r>
      <w:r w:rsidR="00B260A0" w:rsidRPr="001A1554">
        <w:rPr>
          <w:rFonts w:ascii="Times New Roman" w:hAnsi="Times New Roman" w:cs="Times New Roman"/>
          <w:sz w:val="28"/>
          <w:szCs w:val="28"/>
        </w:rPr>
        <w:t>«Местный референдум»</w:t>
      </w:r>
      <w:r w:rsidR="00160D6E" w:rsidRPr="001A1554">
        <w:rPr>
          <w:rFonts w:ascii="Times New Roman" w:hAnsi="Times New Roman" w:cs="Times New Roman"/>
          <w:sz w:val="28"/>
          <w:szCs w:val="28"/>
        </w:rPr>
        <w:t>:</w:t>
      </w:r>
    </w:p>
    <w:p w:rsidR="00160D6E" w:rsidRDefault="00F1397E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63318D">
        <w:rPr>
          <w:rFonts w:ascii="Times New Roman" w:hAnsi="Times New Roman" w:cs="Times New Roman"/>
          <w:sz w:val="28"/>
          <w:szCs w:val="28"/>
        </w:rPr>
        <w:t>ч</w:t>
      </w:r>
      <w:r w:rsidR="00160D6E">
        <w:rPr>
          <w:rFonts w:ascii="Times New Roman" w:hAnsi="Times New Roman" w:cs="Times New Roman"/>
          <w:sz w:val="28"/>
          <w:szCs w:val="28"/>
        </w:rPr>
        <w:t>асть 2 изложить в следующей редакции:</w:t>
      </w:r>
    </w:p>
    <w:p w:rsidR="00160D6E" w:rsidRDefault="00160D6E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Подготовку и проведение местного референдума осуществляет избирательная комиссия, организующая подготовку и проведение выборов </w:t>
      </w:r>
      <w:r w:rsidR="007310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органы местного самоуправления, местного референдума</w:t>
      </w:r>
      <w:proofErr w:type="gramStart"/>
      <w:r w:rsidR="00731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C3A6F" w:rsidRDefault="00F1397E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63318D">
        <w:rPr>
          <w:rFonts w:ascii="Times New Roman" w:hAnsi="Times New Roman" w:cs="Times New Roman"/>
          <w:sz w:val="28"/>
          <w:szCs w:val="28"/>
        </w:rPr>
        <w:t>в</w:t>
      </w:r>
      <w:r w:rsidR="006C3A6F">
        <w:rPr>
          <w:rFonts w:ascii="Times New Roman" w:hAnsi="Times New Roman" w:cs="Times New Roman"/>
          <w:sz w:val="28"/>
          <w:szCs w:val="28"/>
        </w:rPr>
        <w:t xml:space="preserve"> части 5:</w:t>
      </w:r>
    </w:p>
    <w:p w:rsidR="006C3A6F" w:rsidRDefault="006C3A6F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«избирательную комиссию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«избирательную комиссию, организующую подготовку 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593F">
        <w:rPr>
          <w:rFonts w:ascii="Times New Roman" w:hAnsi="Times New Roman" w:cs="Times New Roman"/>
          <w:sz w:val="28"/>
          <w:szCs w:val="28"/>
        </w:rPr>
        <w:t>;</w:t>
      </w:r>
    </w:p>
    <w:p w:rsidR="0058593F" w:rsidRDefault="0058593F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</w:t>
      </w:r>
      <w:r w:rsidR="006055AC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>
        <w:rPr>
          <w:rFonts w:ascii="Times New Roman" w:hAnsi="Times New Roman" w:cs="Times New Roman"/>
          <w:sz w:val="28"/>
          <w:szCs w:val="28"/>
        </w:rPr>
        <w:t>, организующую подготовку и проведение выборов в органы</w:t>
      </w:r>
      <w:r w:rsidR="00843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49D6" w:rsidRPr="0091505D" w:rsidRDefault="003F49D6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седьмом слова «Комиссия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 «Избирательная комиссия, 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21025" w:rsidRDefault="00B260A0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10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.В</w:t>
      </w:r>
      <w:r w:rsidR="00321025">
        <w:rPr>
          <w:rFonts w:ascii="Times New Roman" w:hAnsi="Times New Roman" w:cs="Times New Roman"/>
          <w:sz w:val="28"/>
          <w:szCs w:val="28"/>
        </w:rPr>
        <w:t xml:space="preserve"> абзаце третьем части </w:t>
      </w:r>
      <w:r w:rsidR="008C54C2">
        <w:rPr>
          <w:rFonts w:ascii="Times New Roman" w:hAnsi="Times New Roman" w:cs="Times New Roman"/>
          <w:sz w:val="28"/>
          <w:szCs w:val="28"/>
        </w:rPr>
        <w:t>3</w:t>
      </w:r>
      <w:r w:rsidR="00910382">
        <w:rPr>
          <w:rFonts w:ascii="Times New Roman" w:hAnsi="Times New Roman" w:cs="Times New Roman"/>
          <w:sz w:val="28"/>
          <w:szCs w:val="28"/>
        </w:rPr>
        <w:t xml:space="preserve"> </w:t>
      </w:r>
      <w:r w:rsidR="00321025" w:rsidRPr="008E1AF0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00687">
        <w:rPr>
          <w:rFonts w:ascii="Times New Roman" w:hAnsi="Times New Roman" w:cs="Times New Roman"/>
          <w:sz w:val="28"/>
          <w:szCs w:val="28"/>
        </w:rPr>
        <w:t>7</w:t>
      </w:r>
      <w:r w:rsidR="001A15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1554" w:rsidRPr="001A1554">
        <w:rPr>
          <w:rFonts w:ascii="Times New Roman" w:hAnsi="Times New Roman" w:cs="Times New Roman"/>
          <w:sz w:val="28"/>
          <w:szCs w:val="28"/>
        </w:rPr>
        <w:t>«</w:t>
      </w:r>
      <w:r w:rsidR="008E1AF0" w:rsidRPr="001A1554">
        <w:rPr>
          <w:rFonts w:ascii="Times New Roman" w:hAnsi="Times New Roman" w:cs="Times New Roman"/>
          <w:sz w:val="28"/>
          <w:szCs w:val="28"/>
        </w:rPr>
        <w:t>Муниципальные выборы»</w:t>
      </w:r>
      <w:r w:rsidR="0032102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21025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32102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 w:rsidR="00321025">
        <w:rPr>
          <w:rFonts w:ascii="Times New Roman" w:hAnsi="Times New Roman" w:cs="Times New Roman"/>
          <w:sz w:val="28"/>
          <w:szCs w:val="28"/>
        </w:rPr>
        <w:t>, организующ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21025">
        <w:rPr>
          <w:rFonts w:ascii="Times New Roman" w:hAnsi="Times New Roman" w:cs="Times New Roman"/>
          <w:sz w:val="28"/>
          <w:szCs w:val="28"/>
        </w:rPr>
        <w:t xml:space="preserve"> п</w:t>
      </w:r>
      <w:r w:rsidR="006055AC">
        <w:rPr>
          <w:rFonts w:ascii="Times New Roman" w:hAnsi="Times New Roman" w:cs="Times New Roman"/>
          <w:sz w:val="28"/>
          <w:szCs w:val="28"/>
        </w:rPr>
        <w:t xml:space="preserve">одготовку и проведение выборов </w:t>
      </w:r>
      <w:r w:rsidR="00321025">
        <w:rPr>
          <w:rFonts w:ascii="Times New Roman" w:hAnsi="Times New Roman" w:cs="Times New Roman"/>
          <w:sz w:val="28"/>
          <w:szCs w:val="28"/>
        </w:rPr>
        <w:t>в органы</w:t>
      </w:r>
      <w:r w:rsidR="00576ED4">
        <w:rPr>
          <w:rFonts w:ascii="Times New Roman" w:hAnsi="Times New Roman" w:cs="Times New Roman"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 w:rsidR="0032102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321025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321025">
        <w:rPr>
          <w:rFonts w:ascii="Times New Roman" w:hAnsi="Times New Roman" w:cs="Times New Roman"/>
          <w:sz w:val="28"/>
          <w:szCs w:val="28"/>
        </w:rPr>
        <w:t>;</w:t>
      </w:r>
    </w:p>
    <w:p w:rsidR="005458D1" w:rsidRPr="0091505D" w:rsidRDefault="008E1AF0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татью 1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76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F72" w:rsidRPr="00AA7704">
        <w:rPr>
          <w:rFonts w:ascii="Times New Roman" w:hAnsi="Times New Roman" w:cs="Times New Roman"/>
          <w:color w:val="000000" w:themeColor="text1"/>
          <w:sz w:val="28"/>
          <w:szCs w:val="28"/>
        </w:rPr>
        <w:t>«Органы местного самоуправления»</w:t>
      </w:r>
      <w:r w:rsidR="002B5F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следующего содержания:</w:t>
      </w:r>
    </w:p>
    <w:p w:rsidR="005458D1" w:rsidRPr="0091505D" w:rsidRDefault="005458D1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</w:t>
      </w:r>
      <w:r w:rsidR="007A6358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иными государственными органами 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наиболее эффективного решения задач в интересах населения, проживающего на территории</w:t>
      </w:r>
      <w:r w:rsidR="00843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0B2D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Start"/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="008979BE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B51BC7" w:rsidRPr="007926D8" w:rsidRDefault="002B5F72" w:rsidP="00843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E0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21025">
        <w:rPr>
          <w:rFonts w:ascii="Times New Roman" w:hAnsi="Times New Roman" w:cs="Times New Roman"/>
          <w:sz w:val="28"/>
          <w:szCs w:val="28"/>
        </w:rPr>
        <w:t>татью 2</w:t>
      </w:r>
      <w:r w:rsidR="00A00687">
        <w:rPr>
          <w:rFonts w:ascii="Times New Roman" w:hAnsi="Times New Roman" w:cs="Times New Roman"/>
          <w:sz w:val="28"/>
          <w:szCs w:val="28"/>
        </w:rPr>
        <w:t>1</w:t>
      </w:r>
      <w:r w:rsidR="00910382">
        <w:rPr>
          <w:rFonts w:ascii="Times New Roman" w:hAnsi="Times New Roman" w:cs="Times New Roman"/>
          <w:sz w:val="28"/>
          <w:szCs w:val="28"/>
        </w:rPr>
        <w:t xml:space="preserve"> </w:t>
      </w:r>
      <w:r w:rsidR="002D5374" w:rsidRPr="00AA7704">
        <w:rPr>
          <w:rFonts w:ascii="Times New Roman" w:hAnsi="Times New Roman" w:cs="Times New Roman"/>
          <w:sz w:val="28"/>
          <w:szCs w:val="28"/>
        </w:rPr>
        <w:t xml:space="preserve">«Избирательная комиссия </w:t>
      </w:r>
      <w:r w:rsidR="00CB260A" w:rsidRPr="00AA7704">
        <w:rPr>
          <w:rFonts w:ascii="Times New Roman" w:hAnsi="Times New Roman" w:cs="Times New Roman"/>
          <w:sz w:val="28"/>
          <w:szCs w:val="28"/>
        </w:rPr>
        <w:t>сельского</w:t>
      </w:r>
      <w:r w:rsidR="00A00687" w:rsidRPr="00AA770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D5374" w:rsidRPr="00AA7704">
        <w:rPr>
          <w:rFonts w:ascii="Times New Roman" w:hAnsi="Times New Roman" w:cs="Times New Roman"/>
          <w:sz w:val="28"/>
          <w:szCs w:val="28"/>
        </w:rPr>
        <w:t>»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404227" w:rsidRPr="00404227" w:rsidRDefault="002B5F72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>В статье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A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«Назначение голосования по во</w:t>
      </w:r>
      <w:r w:rsidR="00D04DAA"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просу об отзыве депутата Совета</w:t>
      </w:r>
      <w:r w:rsidR="007E602F"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A15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«избирательная комиссия сельского поселения»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соответствующем падеже заменить словами</w:t>
      </w:r>
      <w:r w:rsidR="00792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="00792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соответствующем падеже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7A4032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92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0CC"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«Агитация «за» или «против» отзыва депутата Совета»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соответствующей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комиссией» заменить словами «и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организующей подготовку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3668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3668F7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92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«Комиссии и участки для проведения голосования»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«избирательную комиссию </w:t>
      </w:r>
      <w:r w:rsidR="00D266C4">
        <w:rPr>
          <w:rFonts w:ascii="Times New Roman" w:hAnsi="Times New Roman" w:cs="Times New Roman"/>
          <w:sz w:val="28"/>
          <w:szCs w:val="28"/>
        </w:rPr>
        <w:t>сельского</w:t>
      </w:r>
      <w:r w:rsidR="00CF2C42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977B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53C3" w:rsidRDefault="001F53C3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статье 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0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«Голосование и установление его результатов»:</w:t>
      </w:r>
    </w:p>
    <w:p w:rsidR="0033191B" w:rsidRDefault="001F53C3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 в абзаце пятом слова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«соответствующую избирательную комиссию» заменить словами</w:t>
      </w:r>
      <w:r w:rsidR="001A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08F5" w:rsidRDefault="00C108F5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 в абзаце шестом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</w:t>
      </w:r>
      <w:r w:rsidR="001A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B0331" w:rsidRDefault="0031631F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В статье 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0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2F8" w:rsidRPr="000058F6">
        <w:rPr>
          <w:rFonts w:ascii="Times New Roman" w:hAnsi="Times New Roman" w:cs="Times New Roman"/>
          <w:color w:val="000000" w:themeColor="text1"/>
          <w:sz w:val="28"/>
          <w:szCs w:val="28"/>
        </w:rPr>
        <w:t>«Обжалование нарушений порядка отзыва депутата Совета»</w:t>
      </w:r>
      <w:r w:rsidR="00EB62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1A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«избирательная комиссия» заменить словами</w:t>
      </w:r>
      <w:r w:rsidR="00910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проведение выборов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местного самоуправления, местн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5793" w:rsidRDefault="00EE542E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0331">
        <w:rPr>
          <w:rFonts w:ascii="Times New Roman" w:hAnsi="Times New Roman" w:cs="Times New Roman"/>
          <w:sz w:val="28"/>
          <w:szCs w:val="28"/>
        </w:rPr>
        <w:t>Н</w:t>
      </w:r>
      <w:r w:rsidR="000058F6">
        <w:rPr>
          <w:rFonts w:ascii="Times New Roman" w:hAnsi="Times New Roman" w:cs="Times New Roman"/>
          <w:sz w:val="28"/>
          <w:szCs w:val="28"/>
        </w:rPr>
        <w:t>астоящее Р</w:t>
      </w:r>
      <w:r w:rsidR="00FB2240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EB0331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FB2240">
        <w:rPr>
          <w:rFonts w:ascii="Times New Roman" w:hAnsi="Times New Roman" w:cs="Times New Roman"/>
          <w:sz w:val="28"/>
          <w:szCs w:val="28"/>
        </w:rPr>
        <w:t>в Управление М</w:t>
      </w:r>
      <w:r>
        <w:rPr>
          <w:rFonts w:ascii="Times New Roman" w:hAnsi="Times New Roman" w:cs="Times New Roman"/>
          <w:sz w:val="28"/>
          <w:szCs w:val="28"/>
        </w:rPr>
        <w:t>инистерства юстиции Российской Федерации по Республике Башкортостан</w:t>
      </w:r>
      <w:r w:rsidR="00FB2240">
        <w:rPr>
          <w:rFonts w:ascii="Times New Roman" w:hAnsi="Times New Roman" w:cs="Times New Roman"/>
          <w:sz w:val="28"/>
          <w:szCs w:val="28"/>
        </w:rPr>
        <w:t xml:space="preserve">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</w:t>
      </w:r>
      <w:r w:rsidR="0084387F">
        <w:rPr>
          <w:rFonts w:ascii="Times New Roman" w:hAnsi="Times New Roman" w:cs="Times New Roman"/>
          <w:sz w:val="28"/>
          <w:szCs w:val="28"/>
        </w:rPr>
        <w:t xml:space="preserve"> </w:t>
      </w:r>
      <w:r w:rsidR="00FB2240">
        <w:rPr>
          <w:rFonts w:ascii="Times New Roman" w:hAnsi="Times New Roman" w:cs="Times New Roman"/>
          <w:sz w:val="28"/>
          <w:szCs w:val="28"/>
        </w:rPr>
        <w:t>юстиции Российской Федерации «Нормативные правовые акты в Российской Федерации» в информационно-</w:t>
      </w:r>
      <w:r w:rsidR="00FB2240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</w:t>
      </w:r>
      <w:r w:rsidR="00A95793">
        <w:rPr>
          <w:rFonts w:ascii="Times New Roman" w:hAnsi="Times New Roman" w:cs="Times New Roman"/>
          <w:sz w:val="28"/>
          <w:szCs w:val="28"/>
        </w:rPr>
        <w:t xml:space="preserve"> (http://pravo.minjust.ru,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>http://право-минюст</w:t>
      </w:r>
      <w:proofErr w:type="gramStart"/>
      <w:r w:rsidR="00A9579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95793">
        <w:rPr>
          <w:rFonts w:ascii="Times New Roman" w:hAnsi="Times New Roman" w:cs="Times New Roman"/>
          <w:sz w:val="28"/>
          <w:szCs w:val="28"/>
        </w:rPr>
        <w:t xml:space="preserve">ф, регистрационный номер и дата принятия решения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>о регистрации средства массовой информации в форме сетевого издания: серия Эл № ФС77-72471 от 5 марта 2018 года).</w:t>
      </w:r>
    </w:p>
    <w:p w:rsidR="00995E08" w:rsidRDefault="00995E08" w:rsidP="00995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обнародовать в здании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65702" w:rsidRDefault="000058F6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</w:t>
      </w:r>
      <w:r w:rsidR="00A95793">
        <w:rPr>
          <w:rFonts w:ascii="Times New Roman" w:hAnsi="Times New Roman" w:cs="Times New Roman"/>
          <w:sz w:val="28"/>
          <w:szCs w:val="28"/>
        </w:rPr>
        <w:t>ешение вступает в силу со дня</w:t>
      </w:r>
      <w:r w:rsidR="00BD7DF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D5292B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1.9, 1.10</w:t>
      </w:r>
      <w:r w:rsidR="00792DAC">
        <w:rPr>
          <w:rFonts w:ascii="Times New Roman" w:hAnsi="Times New Roman" w:cs="Times New Roman"/>
          <w:color w:val="000000" w:themeColor="text1"/>
          <w:sz w:val="28"/>
          <w:szCs w:val="28"/>
        </w:rPr>
        <w:t>, 1.11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1, вступающих в силу 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2023 года</w:t>
      </w:r>
      <w:r w:rsidR="00A95793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0BE8" w:rsidRDefault="00D5292B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0058F6">
        <w:rPr>
          <w:rFonts w:ascii="Times New Roman" w:hAnsi="Times New Roman" w:cs="Times New Roman"/>
          <w:color w:val="000000" w:themeColor="text1"/>
          <w:sz w:val="28"/>
          <w:szCs w:val="28"/>
        </w:rPr>
        <w:t>дпункт 1.5 пункта 1 настоящего Р</w:t>
      </w:r>
      <w:r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>ешения вступает в силу</w:t>
      </w:r>
      <w:r w:rsidR="000D2F18"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его официального опубликования (обнародования) после государственной регистрации</w:t>
      </w:r>
      <w:r w:rsidR="00C95056"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применяется к правоотношениям, возникшим после истечения срока полномочий Совета</w:t>
      </w:r>
      <w:r w:rsidR="00910382">
        <w:rPr>
          <w:rFonts w:ascii="Times New Roman" w:hAnsi="Times New Roman" w:cs="Times New Roman"/>
          <w:color w:val="000000" w:themeColor="text1"/>
          <w:sz w:val="28"/>
          <w:szCs w:val="28"/>
        </w:rPr>
        <w:t>, принявшего настоящее Р</w:t>
      </w:r>
      <w:r w:rsidR="008F0BE8"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>ешение.</w:t>
      </w:r>
    </w:p>
    <w:p w:rsidR="00995E08" w:rsidRPr="00B52B88" w:rsidRDefault="00BF1722" w:rsidP="00995E0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95E08"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95E08" w:rsidRPr="00B52B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="00995E08" w:rsidRPr="00B52B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   за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 исполнением   настоящего   Р</w:t>
      </w:r>
      <w:r w:rsidR="00995E08" w:rsidRPr="00B52B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ешения    возложить   на </w:t>
      </w:r>
      <w:r w:rsidR="00995E08" w:rsidRPr="00B52B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постоянную    комиссию    по социально-гуманитарным вопросам  Совета  сельского  поселения </w:t>
      </w:r>
      <w:proofErr w:type="spellStart"/>
      <w:r w:rsidR="00995E08" w:rsidRPr="00B52B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Аркауловский</w:t>
      </w:r>
      <w:proofErr w:type="spellEnd"/>
      <w:r w:rsidR="00995E08" w:rsidRPr="00B52B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сельсовет  муниципального  района  </w:t>
      </w:r>
      <w:proofErr w:type="spellStart"/>
      <w:r w:rsidR="00995E08" w:rsidRPr="00B52B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Салаватский</w:t>
      </w:r>
      <w:proofErr w:type="spellEnd"/>
      <w:r w:rsidR="00995E08" w:rsidRPr="00B52B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район  Республики  Башкортостан.</w:t>
      </w:r>
      <w:r w:rsidR="00995E08"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E08" w:rsidRDefault="00995E08" w:rsidP="00995E08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F1722" w:rsidRPr="00E136E6" w:rsidRDefault="00BF1722" w:rsidP="00995E08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D7DF7" w:rsidRDefault="00E07BA8" w:rsidP="00DF57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A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07BA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5733">
        <w:rPr>
          <w:rFonts w:ascii="Times New Roman" w:hAnsi="Times New Roman" w:cs="Times New Roman"/>
          <w:sz w:val="28"/>
          <w:szCs w:val="28"/>
        </w:rPr>
        <w:t xml:space="preserve">       </w:t>
      </w:r>
      <w:r w:rsidRPr="00E07BA8">
        <w:rPr>
          <w:rFonts w:ascii="Times New Roman" w:hAnsi="Times New Roman" w:cs="Times New Roman"/>
          <w:sz w:val="28"/>
          <w:szCs w:val="28"/>
        </w:rPr>
        <w:t xml:space="preserve">  </w:t>
      </w:r>
      <w:r w:rsidR="00BF1722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E07BA8">
        <w:rPr>
          <w:rFonts w:ascii="Times New Roman" w:hAnsi="Times New Roman" w:cs="Times New Roman"/>
          <w:sz w:val="28"/>
          <w:szCs w:val="28"/>
        </w:rPr>
        <w:t xml:space="preserve"> Р.Р. </w:t>
      </w:r>
      <w:proofErr w:type="spellStart"/>
      <w:r w:rsidRPr="00E07BA8">
        <w:rPr>
          <w:rFonts w:ascii="Times New Roman" w:hAnsi="Times New Roman" w:cs="Times New Roman"/>
          <w:sz w:val="28"/>
          <w:szCs w:val="28"/>
        </w:rPr>
        <w:t>Кагарманов</w:t>
      </w:r>
      <w:proofErr w:type="spellEnd"/>
    </w:p>
    <w:sectPr w:rsidR="00BD7DF7" w:rsidSect="00E07BA8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978" w:rsidRDefault="00115978" w:rsidP="00EE542E">
      <w:pPr>
        <w:spacing w:after="0" w:line="240" w:lineRule="auto"/>
      </w:pPr>
      <w:r>
        <w:separator/>
      </w:r>
    </w:p>
  </w:endnote>
  <w:endnote w:type="continuationSeparator" w:id="0">
    <w:p w:rsidR="00115978" w:rsidRDefault="00115978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978" w:rsidRDefault="00115978" w:rsidP="00EE542E">
      <w:pPr>
        <w:spacing w:after="0" w:line="240" w:lineRule="auto"/>
      </w:pPr>
      <w:r>
        <w:separator/>
      </w:r>
    </w:p>
  </w:footnote>
  <w:footnote w:type="continuationSeparator" w:id="0">
    <w:p w:rsidR="00115978" w:rsidRDefault="00115978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094C5A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="00EE542E"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BF1722">
          <w:rPr>
            <w:rFonts w:ascii="Times New Roman" w:hAnsi="Times New Roman" w:cs="Times New Roman"/>
            <w:noProof/>
          </w:rPr>
          <w:t>2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23"/>
    <w:rsid w:val="000058F6"/>
    <w:rsid w:val="00037182"/>
    <w:rsid w:val="00045A1F"/>
    <w:rsid w:val="00053881"/>
    <w:rsid w:val="0009263A"/>
    <w:rsid w:val="00094C5A"/>
    <w:rsid w:val="000B27A5"/>
    <w:rsid w:val="000B5388"/>
    <w:rsid w:val="000B5AE0"/>
    <w:rsid w:val="000B6CBD"/>
    <w:rsid w:val="000D2F18"/>
    <w:rsid w:val="000E0363"/>
    <w:rsid w:val="000F638C"/>
    <w:rsid w:val="00105D86"/>
    <w:rsid w:val="00105DBB"/>
    <w:rsid w:val="001107F9"/>
    <w:rsid w:val="00115978"/>
    <w:rsid w:val="00122403"/>
    <w:rsid w:val="001319E5"/>
    <w:rsid w:val="00136130"/>
    <w:rsid w:val="00160D6E"/>
    <w:rsid w:val="00166F9B"/>
    <w:rsid w:val="0018140C"/>
    <w:rsid w:val="001A1554"/>
    <w:rsid w:val="001C3C25"/>
    <w:rsid w:val="001F53C3"/>
    <w:rsid w:val="00210360"/>
    <w:rsid w:val="002343E5"/>
    <w:rsid w:val="00241CBF"/>
    <w:rsid w:val="00244778"/>
    <w:rsid w:val="00251025"/>
    <w:rsid w:val="002559CC"/>
    <w:rsid w:val="002665AA"/>
    <w:rsid w:val="002B5F72"/>
    <w:rsid w:val="002C2707"/>
    <w:rsid w:val="002D5374"/>
    <w:rsid w:val="00311CED"/>
    <w:rsid w:val="0031631F"/>
    <w:rsid w:val="00321025"/>
    <w:rsid w:val="00327DB6"/>
    <w:rsid w:val="0033191B"/>
    <w:rsid w:val="003668F7"/>
    <w:rsid w:val="00381CCE"/>
    <w:rsid w:val="00385C8B"/>
    <w:rsid w:val="003963BF"/>
    <w:rsid w:val="003A02B0"/>
    <w:rsid w:val="003B33C1"/>
    <w:rsid w:val="003B6FEA"/>
    <w:rsid w:val="003E0FB4"/>
    <w:rsid w:val="003E215A"/>
    <w:rsid w:val="003E3C8C"/>
    <w:rsid w:val="003E59E7"/>
    <w:rsid w:val="003E6CC2"/>
    <w:rsid w:val="003E7796"/>
    <w:rsid w:val="003F49D6"/>
    <w:rsid w:val="00404227"/>
    <w:rsid w:val="0040658F"/>
    <w:rsid w:val="004236EA"/>
    <w:rsid w:val="0044260D"/>
    <w:rsid w:val="004435E5"/>
    <w:rsid w:val="00454D09"/>
    <w:rsid w:val="00471F04"/>
    <w:rsid w:val="004C0BE4"/>
    <w:rsid w:val="004C1325"/>
    <w:rsid w:val="004C7AC9"/>
    <w:rsid w:val="004D1DD2"/>
    <w:rsid w:val="004E6F64"/>
    <w:rsid w:val="00506633"/>
    <w:rsid w:val="00511D07"/>
    <w:rsid w:val="00530420"/>
    <w:rsid w:val="005458D1"/>
    <w:rsid w:val="0054660D"/>
    <w:rsid w:val="00563B97"/>
    <w:rsid w:val="00565702"/>
    <w:rsid w:val="005659D6"/>
    <w:rsid w:val="00576ED4"/>
    <w:rsid w:val="00581718"/>
    <w:rsid w:val="0058593F"/>
    <w:rsid w:val="00587561"/>
    <w:rsid w:val="005B016F"/>
    <w:rsid w:val="005C4556"/>
    <w:rsid w:val="005C5A76"/>
    <w:rsid w:val="006055AC"/>
    <w:rsid w:val="00623880"/>
    <w:rsid w:val="0063318D"/>
    <w:rsid w:val="006435F1"/>
    <w:rsid w:val="0065465E"/>
    <w:rsid w:val="00671EF3"/>
    <w:rsid w:val="006A0F9B"/>
    <w:rsid w:val="006A5A75"/>
    <w:rsid w:val="006B019E"/>
    <w:rsid w:val="006B59A5"/>
    <w:rsid w:val="006C3A6F"/>
    <w:rsid w:val="006D0A9A"/>
    <w:rsid w:val="006D40A9"/>
    <w:rsid w:val="006E31CE"/>
    <w:rsid w:val="00703A50"/>
    <w:rsid w:val="00724DE2"/>
    <w:rsid w:val="0073105B"/>
    <w:rsid w:val="00782DDA"/>
    <w:rsid w:val="007926D8"/>
    <w:rsid w:val="00792DAC"/>
    <w:rsid w:val="007A4032"/>
    <w:rsid w:val="007A6358"/>
    <w:rsid w:val="007C43A6"/>
    <w:rsid w:val="007C44A7"/>
    <w:rsid w:val="007C7D27"/>
    <w:rsid w:val="007D2F44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4387F"/>
    <w:rsid w:val="008820CC"/>
    <w:rsid w:val="00884E82"/>
    <w:rsid w:val="0089437E"/>
    <w:rsid w:val="008979BE"/>
    <w:rsid w:val="008C54C2"/>
    <w:rsid w:val="008C768D"/>
    <w:rsid w:val="008D43DE"/>
    <w:rsid w:val="008E1AF0"/>
    <w:rsid w:val="008F0BE8"/>
    <w:rsid w:val="008F77D1"/>
    <w:rsid w:val="00910382"/>
    <w:rsid w:val="0091505D"/>
    <w:rsid w:val="00927D2B"/>
    <w:rsid w:val="009342C8"/>
    <w:rsid w:val="009535C3"/>
    <w:rsid w:val="00963E21"/>
    <w:rsid w:val="00977B15"/>
    <w:rsid w:val="00980396"/>
    <w:rsid w:val="00991E08"/>
    <w:rsid w:val="00992DFB"/>
    <w:rsid w:val="00995E08"/>
    <w:rsid w:val="009A64ED"/>
    <w:rsid w:val="009B52A1"/>
    <w:rsid w:val="009E231B"/>
    <w:rsid w:val="009E3342"/>
    <w:rsid w:val="009E7309"/>
    <w:rsid w:val="00A00687"/>
    <w:rsid w:val="00A0446A"/>
    <w:rsid w:val="00A43953"/>
    <w:rsid w:val="00A45D42"/>
    <w:rsid w:val="00A95793"/>
    <w:rsid w:val="00AA7704"/>
    <w:rsid w:val="00AD260E"/>
    <w:rsid w:val="00AE022C"/>
    <w:rsid w:val="00AE0B2D"/>
    <w:rsid w:val="00B260A0"/>
    <w:rsid w:val="00B51BC7"/>
    <w:rsid w:val="00B5395D"/>
    <w:rsid w:val="00B75AE3"/>
    <w:rsid w:val="00B80523"/>
    <w:rsid w:val="00B86EC2"/>
    <w:rsid w:val="00BD0D2F"/>
    <w:rsid w:val="00BD7DF7"/>
    <w:rsid w:val="00BE63B2"/>
    <w:rsid w:val="00BF1722"/>
    <w:rsid w:val="00C01C36"/>
    <w:rsid w:val="00C108F5"/>
    <w:rsid w:val="00C61BE3"/>
    <w:rsid w:val="00C74772"/>
    <w:rsid w:val="00C80241"/>
    <w:rsid w:val="00C95056"/>
    <w:rsid w:val="00CB0B92"/>
    <w:rsid w:val="00CB260A"/>
    <w:rsid w:val="00CF2C42"/>
    <w:rsid w:val="00D00B75"/>
    <w:rsid w:val="00D02C5C"/>
    <w:rsid w:val="00D04DAA"/>
    <w:rsid w:val="00D2557C"/>
    <w:rsid w:val="00D266C4"/>
    <w:rsid w:val="00D32986"/>
    <w:rsid w:val="00D5292B"/>
    <w:rsid w:val="00D77D76"/>
    <w:rsid w:val="00D943DC"/>
    <w:rsid w:val="00DB221E"/>
    <w:rsid w:val="00DB2263"/>
    <w:rsid w:val="00DB6352"/>
    <w:rsid w:val="00DF5733"/>
    <w:rsid w:val="00E07BA8"/>
    <w:rsid w:val="00E12AA7"/>
    <w:rsid w:val="00E30397"/>
    <w:rsid w:val="00E736EE"/>
    <w:rsid w:val="00E95FEC"/>
    <w:rsid w:val="00EB0088"/>
    <w:rsid w:val="00EB0331"/>
    <w:rsid w:val="00EB62F8"/>
    <w:rsid w:val="00EE542E"/>
    <w:rsid w:val="00EF178E"/>
    <w:rsid w:val="00EF241C"/>
    <w:rsid w:val="00F1397E"/>
    <w:rsid w:val="00F2169B"/>
    <w:rsid w:val="00F63ADC"/>
    <w:rsid w:val="00F81EB5"/>
    <w:rsid w:val="00F92049"/>
    <w:rsid w:val="00FA0890"/>
    <w:rsid w:val="00FA54B3"/>
    <w:rsid w:val="00FB2240"/>
    <w:rsid w:val="00FC53E2"/>
    <w:rsid w:val="00FD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9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9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486A7928EFF20BDA8E95155DF2B0185AF92FD6A13ACC3A7D4BE6F128713B83E2E60E74AAA8E963D738CB51FB6D8B64453E9BEA1063B5B796B5816Cx5F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ADCE4-0793-448A-9F3D-7F2F5B96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Win7</cp:lastModifiedBy>
  <cp:revision>3</cp:revision>
  <cp:lastPrinted>2023-01-25T03:53:00Z</cp:lastPrinted>
  <dcterms:created xsi:type="dcterms:W3CDTF">2023-03-06T04:58:00Z</dcterms:created>
  <dcterms:modified xsi:type="dcterms:W3CDTF">2023-03-09T07:07:00Z</dcterms:modified>
</cp:coreProperties>
</file>