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E1" w:rsidRPr="00A209DF" w:rsidRDefault="00A209DF" w:rsidP="00A209D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209DF">
        <w:rPr>
          <w:rFonts w:ascii="Times New Roman" w:hAnsi="Times New Roman" w:cs="Times New Roman"/>
          <w:b/>
        </w:rPr>
        <w:t xml:space="preserve"> </w:t>
      </w:r>
    </w:p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B800F3" w:rsidRPr="00B800F3" w:rsidTr="004B7219">
        <w:trPr>
          <w:trHeight w:val="1085"/>
          <w:jc w:val="center"/>
        </w:trPr>
        <w:tc>
          <w:tcPr>
            <w:tcW w:w="4392" w:type="dxa"/>
          </w:tcPr>
          <w:p w:rsidR="00B800F3" w:rsidRPr="00B800F3" w:rsidRDefault="00B800F3" w:rsidP="00B800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Баш</w:t>
            </w:r>
            <w:proofErr w:type="gram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ортостан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Республикаhы</w:t>
            </w:r>
            <w:proofErr w:type="spellEnd"/>
          </w:p>
          <w:p w:rsidR="00B800F3" w:rsidRPr="00B800F3" w:rsidRDefault="00B800F3" w:rsidP="00B800F3">
            <w:pPr>
              <w:tabs>
                <w:tab w:val="left" w:pos="840"/>
                <w:tab w:val="center" w:pos="208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Салауат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районы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районыныњ</w:t>
            </w:r>
            <w:proofErr w:type="spellEnd"/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Ар</w:t>
            </w:r>
            <w:proofErr w:type="gram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ауыл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ауыл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советы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19EA53F" wp14:editId="7E36446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B800F3" w:rsidRPr="00B800F3" w:rsidRDefault="00B800F3" w:rsidP="00B800F3">
            <w:pPr>
              <w:keepNext/>
              <w:autoSpaceDN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Республика Башкортостан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Аркауловский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сельсовет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B800F3" w:rsidRPr="00B800F3" w:rsidTr="004B721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452493,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Ар</w:t>
            </w:r>
            <w:proofErr w:type="gram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ауыл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ауылы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Салауат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Юлаев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урамы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, 1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800F3" w:rsidRPr="00B800F3" w:rsidRDefault="00B800F3" w:rsidP="00B80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452493, с.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Аркаулово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алавата</w:t>
            </w:r>
            <w:proofErr w:type="spellEnd"/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Юлаева,1</w:t>
            </w:r>
          </w:p>
          <w:p w:rsidR="00B800F3" w:rsidRPr="00B800F3" w:rsidRDefault="00B800F3" w:rsidP="00B800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0F3">
              <w:rPr>
                <w:rFonts w:ascii="Times New Roman" w:eastAsia="Times New Roman" w:hAnsi="Times New Roman" w:cs="Times New Roman"/>
                <w:sz w:val="18"/>
                <w:szCs w:val="18"/>
              </w:rPr>
              <w:t>тел. 2-53-32, 2-53-72</w:t>
            </w:r>
          </w:p>
        </w:tc>
      </w:tr>
    </w:tbl>
    <w:p w:rsidR="00B800F3" w:rsidRPr="00B800F3" w:rsidRDefault="009C46B2" w:rsidP="00B800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Двенадцатое</w:t>
      </w:r>
      <w:r w:rsidR="00B800F3" w:rsidRPr="00B800F3">
        <w:rPr>
          <w:rFonts w:ascii="Times New Roman" w:eastAsia="Times New Roman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B800F3" w:rsidRPr="00B800F3" w:rsidRDefault="00B800F3" w:rsidP="00B800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B800F3" w:rsidRPr="00B800F3" w:rsidRDefault="00B800F3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B800F3" w:rsidRDefault="001625FE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30</w:t>
      </w:r>
      <w:bookmarkStart w:id="0" w:name="_GoBack"/>
      <w:bookmarkEnd w:id="0"/>
      <w:r w:rsidR="001F7A76">
        <w:rPr>
          <w:rFonts w:ascii="Times New Roman" w:eastAsia="Times New Roman" w:hAnsi="Times New Roman" w:cs="Times New Roman"/>
          <w:sz w:val="28"/>
          <w:szCs w:val="20"/>
        </w:rPr>
        <w:t xml:space="preserve"> июля</w:t>
      </w:r>
      <w:r w:rsidR="00B800F3" w:rsidRPr="00B800F3">
        <w:rPr>
          <w:rFonts w:ascii="Times New Roman" w:eastAsia="Times New Roman" w:hAnsi="Times New Roman" w:cs="Times New Roman"/>
          <w:sz w:val="28"/>
          <w:szCs w:val="20"/>
        </w:rPr>
        <w:t xml:space="preserve">  2024 года  №  </w:t>
      </w:r>
      <w:r w:rsidR="005F31FF">
        <w:rPr>
          <w:rFonts w:ascii="Times New Roman" w:eastAsia="Times New Roman" w:hAnsi="Times New Roman" w:cs="Times New Roman"/>
          <w:sz w:val="28"/>
          <w:szCs w:val="20"/>
        </w:rPr>
        <w:t>47</w:t>
      </w:r>
    </w:p>
    <w:p w:rsidR="001F7A76" w:rsidRDefault="001F7A76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F7A76" w:rsidRDefault="001F7A76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F7A76" w:rsidRPr="001F7A76" w:rsidRDefault="001F7A76" w:rsidP="001F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 Решение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Аркауловского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15.04.2020 № 37</w:t>
      </w:r>
    </w:p>
    <w:p w:rsidR="001F7A76" w:rsidRPr="001F7A76" w:rsidRDefault="001F7A76" w:rsidP="001F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«О порядке принятия решения о применении к депутату, члену выборного органа</w:t>
      </w:r>
      <w:r w:rsidRPr="001F7A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  <w:t>местного самоуправления, выборному должностному лицу местного</w:t>
      </w:r>
      <w:r w:rsidRPr="001F7A7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  <w:t>самоуправления мер ответственности»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 внесенными изменениями (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Решение  от </w:t>
      </w:r>
      <w:r>
        <w:rPr>
          <w:rFonts w:ascii="Times New Roman" w:eastAsia="Times New Roman" w:hAnsi="Times New Roman" w:cs="Times New Roman"/>
          <w:sz w:val="28"/>
          <w:szCs w:val="28"/>
        </w:rPr>
        <w:t>22.05.2020 года № 41)</w:t>
      </w:r>
    </w:p>
    <w:p w:rsidR="001F7A76" w:rsidRPr="001F7A76" w:rsidRDefault="001F7A76" w:rsidP="001F7A76">
      <w:pPr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28"/>
          <w:szCs w:val="28"/>
          <w:shd w:val="clear" w:color="auto" w:fill="FFFFFF"/>
        </w:rPr>
      </w:pPr>
    </w:p>
    <w:p w:rsidR="009C46B2" w:rsidRPr="009C46B2" w:rsidRDefault="009C46B2" w:rsidP="009C46B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6B2" w:rsidRPr="009C46B2" w:rsidRDefault="009C46B2" w:rsidP="009C46B2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25 декабря 2008 года № 273 - ФЗ «О противодействии коррупции»</w:t>
      </w:r>
      <w:r w:rsidRPr="009C46B2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9C46B2">
        <w:rPr>
          <w:rFonts w:ascii="Times New Roman" w:eastAsia="Times New Roman" w:hAnsi="Times New Roman" w:cs="Times New Roman"/>
          <w:sz w:val="28"/>
          <w:szCs w:val="28"/>
        </w:rPr>
        <w:t>(далее – Федеральный закон № 273-ФЗ)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</w:t>
      </w:r>
      <w:proofErr w:type="gram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марта 2005 года № 162 «О местном самоуправлении в Республике Башкортостан», Законом Республики Башкортостан от 04.02.2020 года № 212-з «О внесении изменений в закон Республики Башкортостан «О местном самоуправлении в Республике Башкортостан», 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Законом Республики Башкортостан от 08.04.2024 года № 81-з «О внесении</w:t>
      </w:r>
      <w:proofErr w:type="gram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изменений в </w:t>
      </w: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отдельные</w:t>
      </w:r>
      <w:proofErr w:type="gram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законодательные акты Республики Башкортостан»,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Аркауловский</w:t>
      </w:r>
      <w:proofErr w:type="spell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(далее – Устав), Совет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Аркауловский</w:t>
      </w:r>
      <w:proofErr w:type="spell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</w:t>
      </w:r>
    </w:p>
    <w:p w:rsidR="009C46B2" w:rsidRPr="009C46B2" w:rsidRDefault="009C46B2" w:rsidP="009C46B2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C46B2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Pr="009C46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муниципального района </w:t>
      </w:r>
      <w:proofErr w:type="spellStart"/>
      <w:r w:rsidRPr="009C46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Салаватский</w:t>
      </w:r>
      <w:proofErr w:type="spellEnd"/>
      <w:r w:rsidRPr="009C46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sz w:val="28"/>
          <w:szCs w:val="28"/>
        </w:rPr>
        <w:t>1.1.Порядок  дополнить пунктом 2.1 следующего содержания:</w:t>
      </w:r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коррупции, в случае, если несоблюдение таких ограничений, запретов и требований, а также неисполнение таких</w:t>
      </w:r>
      <w:proofErr w:type="gram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 признается следствием не зависящих от указанных лиц обстоятельств</w:t>
      </w: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proofErr w:type="gramStart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пункте 1 Порядка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пункте 2 Порядка  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Решение вступает в силу со дня его принятия. </w:t>
      </w:r>
    </w:p>
    <w:p w:rsidR="001F7A76" w:rsidRPr="001F7A76" w:rsidRDefault="001F7A76" w:rsidP="001F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информационном стенде Совета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улица Салавата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д.1 и разместить на сайте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 w:rsidRPr="00366F6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Pr="00366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A76" w:rsidRPr="001F7A76" w:rsidRDefault="001F7A76" w:rsidP="001F7A7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4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Башкортостан.</w:t>
      </w:r>
    </w:p>
    <w:p w:rsidR="001F7A76" w:rsidRDefault="001F7A76" w:rsidP="001F7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A76" w:rsidRDefault="001F7A76" w:rsidP="001F7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A76" w:rsidRPr="001F7A76" w:rsidRDefault="001F7A76" w:rsidP="001F7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A76" w:rsidRPr="001F7A76" w:rsidRDefault="001F7A76" w:rsidP="001F7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З.Б.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9C46B2" w:rsidRPr="00B800F3" w:rsidRDefault="009C46B2" w:rsidP="009C46B2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6B2" w:rsidRPr="00B800F3" w:rsidRDefault="009C46B2" w:rsidP="009C46B2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C46B2" w:rsidRPr="009C46B2" w:rsidRDefault="009C46B2" w:rsidP="009C46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0F3" w:rsidRDefault="00B800F3" w:rsidP="00875100">
      <w:pPr>
        <w:pStyle w:val="a3"/>
        <w:spacing w:line="80" w:lineRule="atLeast"/>
        <w:jc w:val="both"/>
        <w:rPr>
          <w:szCs w:val="26"/>
        </w:rPr>
      </w:pPr>
      <w:bookmarkStart w:id="1" w:name="sub_1000"/>
    </w:p>
    <w:p w:rsidR="00B800F3" w:rsidRDefault="00B800F3" w:rsidP="00875100">
      <w:pPr>
        <w:pStyle w:val="a3"/>
        <w:spacing w:line="80" w:lineRule="atLeast"/>
        <w:jc w:val="both"/>
        <w:rPr>
          <w:szCs w:val="26"/>
        </w:rPr>
      </w:pPr>
    </w:p>
    <w:p w:rsidR="00B800F3" w:rsidRPr="00A209DF" w:rsidRDefault="00B800F3" w:rsidP="00875100">
      <w:pPr>
        <w:pStyle w:val="a3"/>
        <w:spacing w:line="80" w:lineRule="atLeast"/>
        <w:jc w:val="both"/>
        <w:rPr>
          <w:szCs w:val="26"/>
        </w:rPr>
      </w:pPr>
    </w:p>
    <w:bookmarkEnd w:id="1"/>
    <w:p w:rsidR="003A119F" w:rsidRDefault="00A209DF" w:rsidP="00875100">
      <w:pPr>
        <w:pStyle w:val="a3"/>
        <w:spacing w:line="80" w:lineRule="atLeast"/>
        <w:jc w:val="both"/>
        <w:rPr>
          <w:szCs w:val="26"/>
        </w:rPr>
      </w:pPr>
      <w:r w:rsidRPr="00A209DF">
        <w:rPr>
          <w:szCs w:val="26"/>
        </w:rPr>
        <w:t xml:space="preserve"> </w:t>
      </w:r>
    </w:p>
    <w:p w:rsidR="00435CBB" w:rsidRPr="00A209DF" w:rsidRDefault="00435CBB" w:rsidP="00875100">
      <w:pPr>
        <w:pStyle w:val="a3"/>
        <w:spacing w:line="80" w:lineRule="atLeast"/>
        <w:jc w:val="both"/>
        <w:rPr>
          <w:szCs w:val="26"/>
        </w:rPr>
      </w:pPr>
    </w:p>
    <w:sectPr w:rsidR="00435CBB" w:rsidRPr="00A209DF" w:rsidSect="007F3307">
      <w:pgSz w:w="11906" w:h="16838"/>
      <w:pgMar w:top="426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E2"/>
    <w:rsid w:val="00010BAE"/>
    <w:rsid w:val="00146BAD"/>
    <w:rsid w:val="001625FE"/>
    <w:rsid w:val="00164038"/>
    <w:rsid w:val="0017078E"/>
    <w:rsid w:val="001F7A76"/>
    <w:rsid w:val="0026470A"/>
    <w:rsid w:val="002E27AE"/>
    <w:rsid w:val="002E2C1E"/>
    <w:rsid w:val="002F23E9"/>
    <w:rsid w:val="00324F96"/>
    <w:rsid w:val="00332658"/>
    <w:rsid w:val="0033673D"/>
    <w:rsid w:val="00351A08"/>
    <w:rsid w:val="00366F64"/>
    <w:rsid w:val="003A119F"/>
    <w:rsid w:val="003C5B54"/>
    <w:rsid w:val="003D398D"/>
    <w:rsid w:val="00401321"/>
    <w:rsid w:val="00435CBB"/>
    <w:rsid w:val="00507E02"/>
    <w:rsid w:val="005257E2"/>
    <w:rsid w:val="00550352"/>
    <w:rsid w:val="00550572"/>
    <w:rsid w:val="00555DBB"/>
    <w:rsid w:val="00574630"/>
    <w:rsid w:val="00576DAD"/>
    <w:rsid w:val="00594815"/>
    <w:rsid w:val="005C6AC3"/>
    <w:rsid w:val="005F31FF"/>
    <w:rsid w:val="00631E91"/>
    <w:rsid w:val="006A01E1"/>
    <w:rsid w:val="006C737C"/>
    <w:rsid w:val="00711A91"/>
    <w:rsid w:val="00762F07"/>
    <w:rsid w:val="007C5ECF"/>
    <w:rsid w:val="007F3307"/>
    <w:rsid w:val="00875100"/>
    <w:rsid w:val="008A49DA"/>
    <w:rsid w:val="008B5FF2"/>
    <w:rsid w:val="008E7B24"/>
    <w:rsid w:val="00912ED1"/>
    <w:rsid w:val="0097293D"/>
    <w:rsid w:val="009C46B2"/>
    <w:rsid w:val="009C7982"/>
    <w:rsid w:val="009D28E4"/>
    <w:rsid w:val="00A200E3"/>
    <w:rsid w:val="00A209DF"/>
    <w:rsid w:val="00A23783"/>
    <w:rsid w:val="00B800F3"/>
    <w:rsid w:val="00B8796A"/>
    <w:rsid w:val="00BD6D49"/>
    <w:rsid w:val="00C05D14"/>
    <w:rsid w:val="00C17DF3"/>
    <w:rsid w:val="00C47F0F"/>
    <w:rsid w:val="00C96161"/>
    <w:rsid w:val="00CB0CDE"/>
    <w:rsid w:val="00D263D6"/>
    <w:rsid w:val="00D33546"/>
    <w:rsid w:val="00D419D4"/>
    <w:rsid w:val="00DC73AE"/>
    <w:rsid w:val="00DD0B0C"/>
    <w:rsid w:val="00E50A1B"/>
    <w:rsid w:val="00E87158"/>
    <w:rsid w:val="00F37899"/>
    <w:rsid w:val="00F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9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555D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55DB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5ECF"/>
    <w:pPr>
      <w:ind w:left="720"/>
      <w:contextualSpacing/>
    </w:pPr>
  </w:style>
  <w:style w:type="character" w:styleId="a8">
    <w:name w:val="Strong"/>
    <w:basedOn w:val="a0"/>
    <w:uiPriority w:val="99"/>
    <w:qFormat/>
    <w:rsid w:val="00A209D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9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555D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55DB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5ECF"/>
    <w:pPr>
      <w:ind w:left="720"/>
      <w:contextualSpacing/>
    </w:pPr>
  </w:style>
  <w:style w:type="character" w:styleId="a8">
    <w:name w:val="Strong"/>
    <w:basedOn w:val="a0"/>
    <w:uiPriority w:val="99"/>
    <w:qFormat/>
    <w:rsid w:val="00A209D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13</cp:revision>
  <cp:lastPrinted>2024-07-29T11:41:00Z</cp:lastPrinted>
  <dcterms:created xsi:type="dcterms:W3CDTF">2024-07-09T06:32:00Z</dcterms:created>
  <dcterms:modified xsi:type="dcterms:W3CDTF">2024-07-29T11:41:00Z</dcterms:modified>
</cp:coreProperties>
</file>