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546E43" w:rsidRPr="00546E43" w14:paraId="0F0015B8" w14:textId="77777777" w:rsidTr="00546E43">
        <w:trPr>
          <w:trHeight w:val="1085"/>
          <w:jc w:val="center"/>
        </w:trPr>
        <w:tc>
          <w:tcPr>
            <w:tcW w:w="4392" w:type="dxa"/>
          </w:tcPr>
          <w:p w14:paraId="39EA0FF3" w14:textId="207E3DBE" w:rsidR="00546E43" w:rsidRPr="00435E64" w:rsidRDefault="00435E64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Б</w:t>
            </w:r>
            <w:r w:rsidR="00E9599F">
              <w:rPr>
                <w:sz w:val="24"/>
                <w:szCs w:val="18"/>
              </w:rPr>
              <w:t>аш</w:t>
            </w:r>
            <w:proofErr w:type="gramStart"/>
            <w:r w:rsidR="00E9599F">
              <w:rPr>
                <w:sz w:val="24"/>
                <w:szCs w:val="18"/>
              </w:rPr>
              <w:t>k</w:t>
            </w:r>
            <w:proofErr w:type="gramEnd"/>
            <w:r w:rsidR="00E9599F">
              <w:rPr>
                <w:sz w:val="24"/>
                <w:szCs w:val="18"/>
              </w:rPr>
              <w:t>ортостан</w:t>
            </w:r>
            <w:proofErr w:type="spellEnd"/>
            <w:r w:rsidR="00E9599F"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Республикаhы</w:t>
            </w:r>
            <w:proofErr w:type="spellEnd"/>
          </w:p>
          <w:p w14:paraId="6372A5E2" w14:textId="51DA5D9B" w:rsidR="00546E43" w:rsidRPr="00435E64" w:rsidRDefault="00E9599F" w:rsidP="00435E64">
            <w:pPr>
              <w:widowControl/>
              <w:tabs>
                <w:tab w:val="left" w:pos="840"/>
                <w:tab w:val="center" w:pos="2088"/>
              </w:tabs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Салауат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r w:rsidR="00546E43" w:rsidRPr="00435E64">
              <w:rPr>
                <w:sz w:val="24"/>
                <w:szCs w:val="18"/>
              </w:rPr>
              <w:t>районы</w:t>
            </w:r>
          </w:p>
          <w:p w14:paraId="4052A951" w14:textId="52BF72C2" w:rsidR="00546E43" w:rsidRPr="00435E64" w:rsidRDefault="00E9599F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муниципаль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районыныњ</w:t>
            </w:r>
            <w:proofErr w:type="spellEnd"/>
          </w:p>
          <w:p w14:paraId="3E365694" w14:textId="77777777" w:rsidR="00546E43" w:rsidRPr="00435E64" w:rsidRDefault="00546E43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</w:t>
            </w:r>
            <w:proofErr w:type="gramStart"/>
            <w:r w:rsidRPr="00435E64">
              <w:rPr>
                <w:sz w:val="24"/>
                <w:szCs w:val="18"/>
              </w:rPr>
              <w:t>k</w:t>
            </w:r>
            <w:proofErr w:type="gramEnd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</w:t>
            </w:r>
            <w:proofErr w:type="spellStart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советы</w:t>
            </w:r>
          </w:p>
          <w:p w14:paraId="45A4308D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E76152" w14:textId="2BA99C2C" w:rsidR="00546E43" w:rsidRPr="00546E43" w:rsidRDefault="00435E64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BC38868" wp14:editId="1527CDD5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82550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D674C" w14:textId="54ADD3F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0CC0A6A7" w14:textId="77777777" w:rsidR="00546E43" w:rsidRPr="00435E64" w:rsidRDefault="00546E43" w:rsidP="00546E43">
            <w:pPr>
              <w:keepNext/>
              <w:widowControl/>
              <w:autoSpaceDE/>
              <w:autoSpaceDN/>
              <w:adjustRightInd/>
              <w:spacing w:line="240" w:lineRule="auto"/>
              <w:ind w:firstLine="39"/>
              <w:jc w:val="center"/>
              <w:outlineLvl w:val="1"/>
              <w:rPr>
                <w:bCs/>
                <w:sz w:val="24"/>
                <w:szCs w:val="18"/>
              </w:rPr>
            </w:pPr>
            <w:r w:rsidRPr="00435E64">
              <w:rPr>
                <w:bCs/>
                <w:sz w:val="24"/>
                <w:szCs w:val="18"/>
              </w:rPr>
              <w:t>Республика Башкортостан</w:t>
            </w:r>
          </w:p>
          <w:p w14:paraId="55C6188D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Совет сельского поселения</w:t>
            </w:r>
          </w:p>
          <w:p w14:paraId="2BA8C8CB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Аркауловский</w:t>
            </w:r>
            <w:proofErr w:type="spellEnd"/>
            <w:r w:rsidRPr="00435E64">
              <w:rPr>
                <w:sz w:val="24"/>
                <w:szCs w:val="18"/>
              </w:rPr>
              <w:t xml:space="preserve">   сельсовет</w:t>
            </w:r>
          </w:p>
          <w:p w14:paraId="052BD8FC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муниципального района</w:t>
            </w:r>
          </w:p>
          <w:p w14:paraId="7E2FE8BA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Салаватский</w:t>
            </w:r>
            <w:proofErr w:type="spellEnd"/>
            <w:r w:rsidRPr="00435E64">
              <w:rPr>
                <w:sz w:val="24"/>
                <w:szCs w:val="18"/>
              </w:rPr>
              <w:t xml:space="preserve"> район</w:t>
            </w:r>
          </w:p>
        </w:tc>
      </w:tr>
      <w:tr w:rsidR="00546E43" w:rsidRPr="00546E43" w14:paraId="558FD50F" w14:textId="77777777" w:rsidTr="00546E43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B429A0C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</w:t>
            </w:r>
            <w:proofErr w:type="spellStart"/>
            <w:r w:rsidRPr="00546E43">
              <w:rPr>
                <w:sz w:val="18"/>
                <w:szCs w:val="18"/>
              </w:rPr>
              <w:t>Ар</w:t>
            </w:r>
            <w:proofErr w:type="gramStart"/>
            <w:r w:rsidRPr="00546E43">
              <w:rPr>
                <w:sz w:val="18"/>
                <w:szCs w:val="18"/>
              </w:rPr>
              <w:t>k</w:t>
            </w:r>
            <w:proofErr w:type="gramEnd"/>
            <w:r w:rsidRPr="00546E43">
              <w:rPr>
                <w:sz w:val="18"/>
                <w:szCs w:val="18"/>
              </w:rPr>
              <w:t>ауыл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ауылы</w:t>
            </w:r>
            <w:proofErr w:type="spellEnd"/>
            <w:r w:rsidRPr="00546E43">
              <w:rPr>
                <w:sz w:val="18"/>
                <w:szCs w:val="18"/>
              </w:rPr>
              <w:t xml:space="preserve">, </w:t>
            </w:r>
          </w:p>
          <w:p w14:paraId="114DE7EC" w14:textId="151C87B8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Салауат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Юлаев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урамы</w:t>
            </w:r>
            <w:proofErr w:type="spellEnd"/>
            <w:r w:rsidRPr="00546E43">
              <w:rPr>
                <w:sz w:val="18"/>
                <w:szCs w:val="18"/>
              </w:rPr>
              <w:t>, 1</w:t>
            </w:r>
          </w:p>
          <w:p w14:paraId="74C7056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12280563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E59DEC7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с. </w:t>
            </w:r>
            <w:proofErr w:type="spellStart"/>
            <w:r w:rsidR="00294C78" w:rsidRPr="00546E43">
              <w:rPr>
                <w:sz w:val="18"/>
                <w:szCs w:val="18"/>
              </w:rPr>
              <w:t>Аркаулово</w:t>
            </w:r>
            <w:proofErr w:type="spellEnd"/>
            <w:r w:rsidR="00294C78" w:rsidRPr="00546E43">
              <w:rPr>
                <w:sz w:val="18"/>
                <w:szCs w:val="18"/>
              </w:rPr>
              <w:t xml:space="preserve">, </w:t>
            </w:r>
          </w:p>
          <w:p w14:paraId="246351E7" w14:textId="6726415D" w:rsidR="00546E43" w:rsidRPr="00546E43" w:rsidRDefault="00294C78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ул.</w:t>
            </w:r>
            <w:r w:rsidR="00F93196">
              <w:rPr>
                <w:sz w:val="18"/>
                <w:szCs w:val="18"/>
              </w:rPr>
              <w:t xml:space="preserve"> </w:t>
            </w:r>
            <w:r w:rsidRPr="00546E43">
              <w:rPr>
                <w:sz w:val="18"/>
                <w:szCs w:val="18"/>
              </w:rPr>
              <w:t>Салавата</w:t>
            </w:r>
            <w:r w:rsidR="00546E43" w:rsidRPr="00546E43">
              <w:rPr>
                <w:sz w:val="18"/>
                <w:szCs w:val="18"/>
              </w:rPr>
              <w:t xml:space="preserve"> Юлаева,1</w:t>
            </w:r>
          </w:p>
          <w:p w14:paraId="1149C178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</w:tr>
    </w:tbl>
    <w:p w14:paraId="18574B7D" w14:textId="77777777" w:rsidR="00B32D1D" w:rsidRDefault="00B32D1D" w:rsidP="00B32D1D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14:paraId="67F7B633" w14:textId="77777777" w:rsidR="00B32D1D" w:rsidRDefault="00B32D1D" w:rsidP="00B32D1D">
      <w:pPr>
        <w:pStyle w:val="21"/>
        <w:spacing w:line="240" w:lineRule="auto"/>
        <w:ind w:firstLine="0"/>
        <w:jc w:val="center"/>
        <w:rPr>
          <w:b/>
        </w:rPr>
      </w:pPr>
      <w:r w:rsidRPr="00C00EC1">
        <w:rPr>
          <w:b/>
        </w:rPr>
        <w:t>РЕШЕНИЕ</w:t>
      </w:r>
    </w:p>
    <w:p w14:paraId="2515C0C9" w14:textId="14C68E4B" w:rsidR="00B32D1D" w:rsidRPr="00A162C8" w:rsidRDefault="00185810" w:rsidP="00B32D1D">
      <w:pPr>
        <w:pStyle w:val="21"/>
        <w:spacing w:line="240" w:lineRule="auto"/>
        <w:ind w:firstLine="0"/>
        <w:jc w:val="center"/>
        <w:rPr>
          <w:szCs w:val="28"/>
        </w:rPr>
      </w:pPr>
      <w:r>
        <w:t xml:space="preserve">                                    о</w:t>
      </w:r>
      <w:r w:rsidRPr="00185810">
        <w:t>т 13 ноября 2024</w:t>
      </w:r>
      <w:r w:rsidR="00B32D1D" w:rsidRPr="00185810">
        <w:t xml:space="preserve"> года </w:t>
      </w:r>
      <w:r w:rsidRPr="00185810">
        <w:rPr>
          <w:szCs w:val="28"/>
        </w:rPr>
        <w:t>№</w:t>
      </w:r>
      <w:r>
        <w:rPr>
          <w:szCs w:val="28"/>
        </w:rPr>
        <w:t xml:space="preserve">                                       </w:t>
      </w:r>
      <w:bookmarkStart w:id="0" w:name="_GoBack"/>
      <w:bookmarkEnd w:id="0"/>
      <w:r>
        <w:rPr>
          <w:szCs w:val="28"/>
        </w:rPr>
        <w:t xml:space="preserve">ПРОЕКТ </w:t>
      </w:r>
    </w:p>
    <w:p w14:paraId="4E9194F8" w14:textId="77777777" w:rsidR="00B32D1D" w:rsidRPr="00A162C8" w:rsidRDefault="00B32D1D" w:rsidP="00B32D1D">
      <w:pPr>
        <w:pStyle w:val="21"/>
        <w:spacing w:line="240" w:lineRule="auto"/>
        <w:ind w:firstLine="0"/>
        <w:rPr>
          <w:b/>
          <w:szCs w:val="28"/>
        </w:rPr>
      </w:pPr>
    </w:p>
    <w:p w14:paraId="420CBF8A" w14:textId="2257CB78" w:rsidR="00B32D1D" w:rsidRPr="00A162C8" w:rsidRDefault="00B32D1D" w:rsidP="00B32D1D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ТУРИСТИЧЕСКОГО НАЛОГА НА ТЕРРИТОРИИ СЕЛЬСКОГО ПОСЕЛЕНИЯ АРКАУЛОВСКИЙ СЕЛЬСОВЕТ МУНИЦИПАЛЬНОГО РАЙОНА САЛАВАТСКИЙ РАЙОН РЕСПУБЛИКИ БАШКОРТОСТАН</w:t>
      </w:r>
    </w:p>
    <w:p w14:paraId="7E1CFBFA" w14:textId="77777777" w:rsidR="00B32D1D" w:rsidRPr="00A162C8" w:rsidRDefault="00B32D1D" w:rsidP="00B32D1D">
      <w:pPr>
        <w:pStyle w:val="30"/>
        <w:ind w:firstLine="851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1D7E3FF2" w14:textId="77777777" w:rsidR="00185810" w:rsidRDefault="00B32D1D" w:rsidP="00B32D1D">
      <w:pPr>
        <w:spacing w:line="240" w:lineRule="auto"/>
        <w:ind w:firstLine="851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>, Налоговым кодексом Российской Федерации и Уставом сельского поселения</w:t>
      </w:r>
      <w:r w:rsidR="00D00DB1">
        <w:rPr>
          <w:sz w:val="28"/>
          <w:szCs w:val="28"/>
        </w:rPr>
        <w:t xml:space="preserve"> </w:t>
      </w:r>
      <w:proofErr w:type="spellStart"/>
      <w:r w:rsidR="00D00DB1">
        <w:rPr>
          <w:sz w:val="28"/>
          <w:szCs w:val="28"/>
        </w:rPr>
        <w:t>Аркауловский</w:t>
      </w:r>
      <w:proofErr w:type="spellEnd"/>
      <w:r w:rsidR="00D00DB1">
        <w:rPr>
          <w:sz w:val="28"/>
          <w:szCs w:val="28"/>
        </w:rPr>
        <w:t xml:space="preserve"> сельсовет </w:t>
      </w:r>
      <w:r w:rsidR="002B4FA0">
        <w:rPr>
          <w:sz w:val="28"/>
          <w:szCs w:val="28"/>
        </w:rPr>
        <w:t>муниципального</w:t>
      </w:r>
      <w:r w:rsidR="00D00DB1">
        <w:rPr>
          <w:sz w:val="28"/>
          <w:szCs w:val="28"/>
        </w:rPr>
        <w:t xml:space="preserve"> район</w:t>
      </w:r>
      <w:r w:rsidR="002B4FA0">
        <w:rPr>
          <w:sz w:val="28"/>
          <w:szCs w:val="28"/>
        </w:rPr>
        <w:t xml:space="preserve">а </w:t>
      </w:r>
      <w:proofErr w:type="spellStart"/>
      <w:r w:rsidR="002B4FA0">
        <w:rPr>
          <w:sz w:val="28"/>
          <w:szCs w:val="28"/>
        </w:rPr>
        <w:t>Салаватский</w:t>
      </w:r>
      <w:proofErr w:type="spellEnd"/>
      <w:r w:rsidR="002B4FA0">
        <w:rPr>
          <w:sz w:val="28"/>
          <w:szCs w:val="28"/>
        </w:rPr>
        <w:t xml:space="preserve"> район</w:t>
      </w:r>
      <w:r w:rsidR="00D00DB1">
        <w:rPr>
          <w:sz w:val="28"/>
          <w:szCs w:val="28"/>
        </w:rPr>
        <w:t xml:space="preserve"> Республики Башкортостан </w:t>
      </w: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</w:p>
    <w:p w14:paraId="38FBA6C6" w14:textId="0F67EF4C" w:rsidR="00B32D1D" w:rsidRDefault="00B32D1D" w:rsidP="00185810">
      <w:pPr>
        <w:spacing w:line="240" w:lineRule="auto"/>
        <w:ind w:firstLine="0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14:paraId="2939C4A3" w14:textId="02882D98" w:rsidR="00B32D1D" w:rsidRPr="00907341" w:rsidRDefault="00B32D1D" w:rsidP="00B32D1D">
      <w:pPr>
        <w:widowControl/>
        <w:numPr>
          <w:ilvl w:val="0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Установить и ввести с 1 января 2025 года</w:t>
      </w:r>
      <w:r>
        <w:rPr>
          <w:bCs/>
          <w:color w:val="000000"/>
          <w:sz w:val="28"/>
          <w:szCs w:val="28"/>
        </w:rPr>
        <w:t xml:space="preserve"> туристический налог </w:t>
      </w:r>
      <w:r w:rsidRPr="00907341">
        <w:rPr>
          <w:bCs/>
          <w:color w:val="000000"/>
          <w:sz w:val="28"/>
          <w:szCs w:val="28"/>
        </w:rPr>
        <w:t xml:space="preserve">на территории </w:t>
      </w:r>
      <w:r>
        <w:rPr>
          <w:bCs/>
          <w:color w:val="000000"/>
          <w:sz w:val="28"/>
          <w:szCs w:val="28"/>
        </w:rPr>
        <w:t>сельского поселения</w:t>
      </w:r>
      <w:r w:rsidR="002B4FA0">
        <w:rPr>
          <w:bCs/>
          <w:color w:val="000000"/>
          <w:sz w:val="28"/>
          <w:szCs w:val="28"/>
        </w:rPr>
        <w:t xml:space="preserve"> </w:t>
      </w:r>
      <w:proofErr w:type="spellStart"/>
      <w:r w:rsidR="002B4FA0">
        <w:rPr>
          <w:sz w:val="28"/>
          <w:szCs w:val="28"/>
        </w:rPr>
        <w:t>Аркауловский</w:t>
      </w:r>
      <w:proofErr w:type="spellEnd"/>
      <w:r w:rsidR="002B4FA0">
        <w:rPr>
          <w:sz w:val="28"/>
          <w:szCs w:val="28"/>
        </w:rPr>
        <w:t xml:space="preserve"> сельсовет муниципального района </w:t>
      </w:r>
      <w:proofErr w:type="spellStart"/>
      <w:r w:rsidR="002B4FA0">
        <w:rPr>
          <w:sz w:val="28"/>
          <w:szCs w:val="28"/>
        </w:rPr>
        <w:t>Салаватский</w:t>
      </w:r>
      <w:proofErr w:type="spellEnd"/>
      <w:r w:rsidR="002B4FA0">
        <w:rPr>
          <w:sz w:val="28"/>
          <w:szCs w:val="28"/>
        </w:rPr>
        <w:t xml:space="preserve"> район Республики Башкортостан</w:t>
      </w:r>
      <w:r>
        <w:rPr>
          <w:bCs/>
          <w:color w:val="000000"/>
          <w:sz w:val="28"/>
          <w:szCs w:val="28"/>
        </w:rPr>
        <w:t xml:space="preserve"> Республики Башкортостан</w:t>
      </w:r>
      <w:r w:rsidRPr="00907341">
        <w:rPr>
          <w:bCs/>
          <w:color w:val="000000"/>
          <w:sz w:val="28"/>
          <w:szCs w:val="28"/>
        </w:rPr>
        <w:t>.</w:t>
      </w:r>
    </w:p>
    <w:p w14:paraId="2839585D" w14:textId="77777777" w:rsidR="00B32D1D" w:rsidRPr="00907341" w:rsidRDefault="00B32D1D" w:rsidP="00B32D1D">
      <w:pPr>
        <w:widowControl/>
        <w:numPr>
          <w:ilvl w:val="0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Установить налоговые ставки в следующих размерах:</w:t>
      </w:r>
    </w:p>
    <w:p w14:paraId="3AFFB5A3" w14:textId="77777777" w:rsidR="00B32D1D" w:rsidRPr="00907341" w:rsidRDefault="00B32D1D" w:rsidP="00B32D1D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1% от налоговой базы - в 2025 году;</w:t>
      </w:r>
    </w:p>
    <w:p w14:paraId="7EE7FD7C" w14:textId="77777777" w:rsidR="00B32D1D" w:rsidRPr="00907341" w:rsidRDefault="00B32D1D" w:rsidP="00B32D1D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2% от налоговой базы - в 2026 году;</w:t>
      </w:r>
    </w:p>
    <w:p w14:paraId="24F484FF" w14:textId="77777777" w:rsidR="00B32D1D" w:rsidRPr="00907341" w:rsidRDefault="00B32D1D" w:rsidP="00B32D1D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3% от налоговой базы - в 2027 году;</w:t>
      </w:r>
    </w:p>
    <w:p w14:paraId="539EE35B" w14:textId="77777777" w:rsidR="00B32D1D" w:rsidRPr="00907341" w:rsidRDefault="00B32D1D" w:rsidP="00B32D1D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4% от налоговой базы - в 2028 году;</w:t>
      </w:r>
    </w:p>
    <w:p w14:paraId="11850728" w14:textId="77777777" w:rsidR="00B32D1D" w:rsidRPr="00907341" w:rsidRDefault="00B32D1D" w:rsidP="00B32D1D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5% от налого</w:t>
      </w:r>
      <w:r>
        <w:rPr>
          <w:bCs/>
          <w:color w:val="000000"/>
          <w:sz w:val="28"/>
          <w:szCs w:val="28"/>
        </w:rPr>
        <w:t>вой базы - начиная с 2029 года.</w:t>
      </w:r>
    </w:p>
    <w:p w14:paraId="37704EFE" w14:textId="77777777" w:rsidR="00B32D1D" w:rsidRPr="00907341" w:rsidRDefault="00B32D1D" w:rsidP="00B32D1D">
      <w:pPr>
        <w:widowControl/>
        <w:numPr>
          <w:ilvl w:val="0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 xml:space="preserve">Категории физических лиц, стоимость </w:t>
      </w:r>
      <w:proofErr w:type="gramStart"/>
      <w:r w:rsidRPr="00907341">
        <w:rPr>
          <w:bCs/>
          <w:color w:val="000000"/>
          <w:sz w:val="28"/>
          <w:szCs w:val="28"/>
        </w:rPr>
        <w:t>услуг</w:t>
      </w:r>
      <w:proofErr w:type="gramEnd"/>
      <w:r w:rsidRPr="00907341">
        <w:rPr>
          <w:bCs/>
          <w:color w:val="000000"/>
          <w:sz w:val="28"/>
          <w:szCs w:val="28"/>
        </w:rPr>
        <w:t xml:space="preserve">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14:paraId="6A93285C" w14:textId="1DCC12F2" w:rsidR="00B32D1D" w:rsidRPr="00393D02" w:rsidRDefault="00B32D1D" w:rsidP="00B32D1D">
      <w:pPr>
        <w:widowControl/>
        <w:numPr>
          <w:ilvl w:val="0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393D02">
        <w:rPr>
          <w:bCs/>
          <w:color w:val="000000"/>
          <w:sz w:val="28"/>
          <w:szCs w:val="28"/>
        </w:rPr>
        <w:t xml:space="preserve">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проживанию физических лиц, имеющих регистрацию по месту жительства </w:t>
      </w:r>
      <w:r>
        <w:rPr>
          <w:bCs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bCs/>
          <w:color w:val="000000"/>
          <w:sz w:val="28"/>
          <w:szCs w:val="28"/>
        </w:rPr>
        <w:t>Аркауловский</w:t>
      </w:r>
      <w:proofErr w:type="spellEnd"/>
      <w:r>
        <w:rPr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bCs/>
          <w:color w:val="000000"/>
          <w:sz w:val="28"/>
          <w:szCs w:val="28"/>
        </w:rPr>
        <w:t>Салаватский</w:t>
      </w:r>
      <w:proofErr w:type="spellEnd"/>
      <w:r>
        <w:rPr>
          <w:bCs/>
          <w:color w:val="000000"/>
          <w:sz w:val="28"/>
          <w:szCs w:val="28"/>
        </w:rPr>
        <w:t xml:space="preserve"> район Республики Башкортостан</w:t>
      </w:r>
      <w:r w:rsidRPr="00393D02">
        <w:rPr>
          <w:bCs/>
          <w:color w:val="000000"/>
          <w:sz w:val="28"/>
          <w:szCs w:val="28"/>
        </w:rPr>
        <w:t>.</w:t>
      </w:r>
    </w:p>
    <w:p w14:paraId="2A803334" w14:textId="77777777" w:rsidR="00B32D1D" w:rsidRDefault="00B32D1D" w:rsidP="00B32D1D">
      <w:pPr>
        <w:widowControl/>
        <w:numPr>
          <w:ilvl w:val="1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lastRenderedPageBreak/>
        <w:t xml:space="preserve">Основанием для </w:t>
      </w:r>
      <w:proofErr w:type="spellStart"/>
      <w:r>
        <w:rPr>
          <w:bCs/>
          <w:color w:val="000000"/>
          <w:sz w:val="28"/>
          <w:szCs w:val="28"/>
        </w:rPr>
        <w:t>не</w:t>
      </w:r>
      <w:r w:rsidRPr="00907341">
        <w:rPr>
          <w:bCs/>
          <w:color w:val="000000"/>
          <w:sz w:val="28"/>
          <w:szCs w:val="28"/>
        </w:rPr>
        <w:t>включения</w:t>
      </w:r>
      <w:proofErr w:type="spellEnd"/>
      <w:r w:rsidRPr="00907341">
        <w:rPr>
          <w:bCs/>
          <w:color w:val="000000"/>
          <w:sz w:val="28"/>
          <w:szCs w:val="28"/>
        </w:rPr>
        <w:t xml:space="preserve"> в налоговую базу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лица.</w:t>
      </w:r>
      <w:r w:rsidRPr="00BC7A1F">
        <w:rPr>
          <w:bCs/>
          <w:color w:val="000000"/>
          <w:sz w:val="28"/>
          <w:szCs w:val="28"/>
        </w:rPr>
        <w:tab/>
      </w:r>
    </w:p>
    <w:p w14:paraId="13392D4E" w14:textId="77777777" w:rsidR="00B32D1D" w:rsidRDefault="00B32D1D" w:rsidP="00B32D1D">
      <w:pPr>
        <w:widowControl/>
        <w:numPr>
          <w:ilvl w:val="0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BC7A1F">
        <w:rPr>
          <w:sz w:val="28"/>
          <w:szCs w:val="28"/>
        </w:rPr>
        <w:t>Настоящее решение вступает в силу с 1 января 2025 года.</w:t>
      </w:r>
    </w:p>
    <w:p w14:paraId="138BD3E5" w14:textId="34F1FD66" w:rsidR="00B32D1D" w:rsidRDefault="00B32D1D" w:rsidP="00B32D1D">
      <w:pPr>
        <w:widowControl/>
        <w:numPr>
          <w:ilvl w:val="0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BC7A1F"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BC7A1F">
        <w:rPr>
          <w:sz w:val="28"/>
          <w:szCs w:val="28"/>
        </w:rPr>
        <w:t xml:space="preserve"> сельсовет муниципального района </w:t>
      </w:r>
      <w:proofErr w:type="spellStart"/>
      <w:r w:rsidRPr="00BC7A1F">
        <w:rPr>
          <w:sz w:val="28"/>
          <w:szCs w:val="28"/>
        </w:rPr>
        <w:t>Салаватский</w:t>
      </w:r>
      <w:proofErr w:type="spellEnd"/>
      <w:r w:rsidRPr="00BC7A1F">
        <w:rPr>
          <w:sz w:val="28"/>
          <w:szCs w:val="28"/>
        </w:rPr>
        <w:t xml:space="preserve"> район Республики Башкортостан и на официальном сайте Администрации сельского поселения </w:t>
      </w:r>
      <w:proofErr w:type="spellStart"/>
      <w:r w:rsidR="00F23ED5">
        <w:rPr>
          <w:sz w:val="28"/>
          <w:szCs w:val="28"/>
        </w:rPr>
        <w:t>Аркауловский</w:t>
      </w:r>
      <w:proofErr w:type="spellEnd"/>
      <w:r w:rsidRPr="00BC7A1F">
        <w:rPr>
          <w:sz w:val="28"/>
          <w:szCs w:val="28"/>
        </w:rPr>
        <w:t xml:space="preserve"> сельсовет муниципального района </w:t>
      </w:r>
      <w:proofErr w:type="spellStart"/>
      <w:r w:rsidRPr="00BC7A1F">
        <w:rPr>
          <w:sz w:val="28"/>
          <w:szCs w:val="28"/>
        </w:rPr>
        <w:t>Салаватский</w:t>
      </w:r>
      <w:proofErr w:type="spellEnd"/>
      <w:r w:rsidRPr="00BC7A1F">
        <w:rPr>
          <w:sz w:val="28"/>
          <w:szCs w:val="28"/>
        </w:rPr>
        <w:t xml:space="preserve"> район Республики Башкортостан - </w:t>
      </w:r>
      <w:hyperlink r:id="rId9" w:history="1">
        <w:r w:rsidRPr="00AA153F">
          <w:rPr>
            <w:rStyle w:val="ae"/>
            <w:sz w:val="28"/>
            <w:szCs w:val="28"/>
          </w:rPr>
          <w:t>https://sparkaul.ru/</w:t>
        </w:r>
      </w:hyperlink>
    </w:p>
    <w:p w14:paraId="764CA166" w14:textId="26CD3FDD" w:rsidR="00B32D1D" w:rsidRPr="00BC7A1F" w:rsidRDefault="00B32D1D" w:rsidP="00B32D1D">
      <w:pPr>
        <w:widowControl/>
        <w:numPr>
          <w:ilvl w:val="0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BC7A1F"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BC7A1F">
        <w:rPr>
          <w:sz w:val="28"/>
          <w:szCs w:val="28"/>
        </w:rPr>
        <w:t xml:space="preserve"> сельсовет муниципального района </w:t>
      </w:r>
      <w:proofErr w:type="spellStart"/>
      <w:r w:rsidRPr="00BC7A1F">
        <w:rPr>
          <w:sz w:val="28"/>
          <w:szCs w:val="28"/>
        </w:rPr>
        <w:t>Салаватский</w:t>
      </w:r>
      <w:proofErr w:type="spellEnd"/>
      <w:r w:rsidRPr="00BC7A1F">
        <w:rPr>
          <w:sz w:val="28"/>
          <w:szCs w:val="28"/>
        </w:rPr>
        <w:t xml:space="preserve"> район Республики Башкортостан.</w:t>
      </w:r>
    </w:p>
    <w:p w14:paraId="3AAAEA31" w14:textId="77777777" w:rsidR="00B32D1D" w:rsidRPr="008A370E" w:rsidRDefault="00B32D1D" w:rsidP="00B32D1D">
      <w:pPr>
        <w:spacing w:before="20" w:line="240" w:lineRule="auto"/>
        <w:ind w:firstLine="0"/>
        <w:rPr>
          <w:sz w:val="28"/>
          <w:szCs w:val="28"/>
        </w:rPr>
      </w:pPr>
    </w:p>
    <w:p w14:paraId="49E7221B" w14:textId="77777777" w:rsidR="00B32D1D" w:rsidRPr="008A370E" w:rsidRDefault="00B32D1D" w:rsidP="00B32D1D">
      <w:pPr>
        <w:spacing w:before="20" w:line="240" w:lineRule="auto"/>
        <w:ind w:firstLine="740"/>
        <w:rPr>
          <w:sz w:val="28"/>
          <w:szCs w:val="28"/>
        </w:rPr>
      </w:pPr>
    </w:p>
    <w:p w14:paraId="4127DA8B" w14:textId="4AB53355" w:rsidR="006670DD" w:rsidRPr="00B32D1D" w:rsidRDefault="00B32D1D" w:rsidP="00B32D1D">
      <w:pPr>
        <w:spacing w:before="20" w:line="240" w:lineRule="auto"/>
        <w:ind w:firstLine="740"/>
        <w:rPr>
          <w:color w:val="FF0000"/>
          <w:sz w:val="28"/>
          <w:szCs w:val="28"/>
        </w:rPr>
      </w:pPr>
      <w:r w:rsidRPr="008A370E">
        <w:rPr>
          <w:sz w:val="28"/>
          <w:szCs w:val="28"/>
        </w:rPr>
        <w:t xml:space="preserve">    </w:t>
      </w:r>
    </w:p>
    <w:p w14:paraId="51A2A1CE" w14:textId="77777777" w:rsidR="00F93196" w:rsidRDefault="00F93196" w:rsidP="00903DB3">
      <w:pPr>
        <w:pStyle w:val="a3"/>
        <w:jc w:val="both"/>
        <w:rPr>
          <w:b w:val="0"/>
        </w:rPr>
      </w:pPr>
    </w:p>
    <w:p w14:paraId="40CF3FA9" w14:textId="2E6818D6" w:rsidR="001E4A51" w:rsidRPr="00B0742A" w:rsidRDefault="00B0742A" w:rsidP="00903DB3">
      <w:pPr>
        <w:pStyle w:val="a3"/>
        <w:jc w:val="both"/>
        <w:rPr>
          <w:rFonts w:ascii="Times New Roman" w:hAnsi="Times New Roman"/>
          <w:b w:val="0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  </w:t>
      </w:r>
      <w:r w:rsidRPr="00B0742A">
        <w:rPr>
          <w:rFonts w:ascii="Times New Roman" w:hAnsi="Times New Roman"/>
          <w:b w:val="0"/>
          <w:szCs w:val="28"/>
        </w:rPr>
        <w:t xml:space="preserve">З.Б. </w:t>
      </w:r>
      <w:proofErr w:type="spellStart"/>
      <w:r w:rsidRPr="00B0742A">
        <w:rPr>
          <w:rFonts w:ascii="Times New Roman" w:hAnsi="Times New Roman"/>
          <w:b w:val="0"/>
          <w:szCs w:val="28"/>
        </w:rPr>
        <w:t>Галиуллин</w:t>
      </w:r>
      <w:proofErr w:type="spellEnd"/>
    </w:p>
    <w:p w14:paraId="08794F4E" w14:textId="5DB91D79" w:rsidR="00E9599F" w:rsidRDefault="00E9599F">
      <w:pPr>
        <w:widowControl/>
        <w:autoSpaceDE/>
        <w:autoSpaceDN/>
        <w:adjustRightInd/>
        <w:spacing w:line="240" w:lineRule="auto"/>
        <w:ind w:firstLine="0"/>
        <w:jc w:val="left"/>
        <w:rPr>
          <w:color w:val="000000"/>
          <w:sz w:val="28"/>
          <w:szCs w:val="28"/>
        </w:rPr>
      </w:pPr>
    </w:p>
    <w:sectPr w:rsidR="00E9599F" w:rsidSect="00AC2D53">
      <w:type w:val="continuous"/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8E90B" w14:textId="77777777" w:rsidR="005622DE" w:rsidRDefault="005622DE">
      <w:r>
        <w:separator/>
      </w:r>
    </w:p>
  </w:endnote>
  <w:endnote w:type="continuationSeparator" w:id="0">
    <w:p w14:paraId="38474C4F" w14:textId="77777777" w:rsidR="005622DE" w:rsidRDefault="0056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DEF52" w14:textId="77777777" w:rsidR="005622DE" w:rsidRDefault="005622DE">
      <w:r>
        <w:separator/>
      </w:r>
    </w:p>
  </w:footnote>
  <w:footnote w:type="continuationSeparator" w:id="0">
    <w:p w14:paraId="6DDED902" w14:textId="77777777" w:rsidR="005622DE" w:rsidRDefault="0056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64BE0"/>
    <w:multiLevelType w:val="hybridMultilevel"/>
    <w:tmpl w:val="B42A6394"/>
    <w:lvl w:ilvl="0" w:tplc="67D60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13550C"/>
    <w:multiLevelType w:val="multilevel"/>
    <w:tmpl w:val="B4F6BE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0"/>
  </w:num>
  <w:num w:numId="5">
    <w:abstractNumId w:val="3"/>
  </w:num>
  <w:num w:numId="6">
    <w:abstractNumId w:val="12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  <w:num w:numId="13">
    <w:abstractNumId w:val="15"/>
  </w:num>
  <w:num w:numId="14">
    <w:abstractNumId w:val="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09B0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85810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6FF5"/>
    <w:rsid w:val="00294C78"/>
    <w:rsid w:val="002958FC"/>
    <w:rsid w:val="002A3F18"/>
    <w:rsid w:val="002A5A0A"/>
    <w:rsid w:val="002B4666"/>
    <w:rsid w:val="002B4FA0"/>
    <w:rsid w:val="002C2E92"/>
    <w:rsid w:val="002C446D"/>
    <w:rsid w:val="002D45F7"/>
    <w:rsid w:val="002D525F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954F5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622DE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33525"/>
    <w:rsid w:val="00657137"/>
    <w:rsid w:val="006670DD"/>
    <w:rsid w:val="00670032"/>
    <w:rsid w:val="00673971"/>
    <w:rsid w:val="00675C08"/>
    <w:rsid w:val="00677F2D"/>
    <w:rsid w:val="006869F6"/>
    <w:rsid w:val="00697F5C"/>
    <w:rsid w:val="006A5790"/>
    <w:rsid w:val="006B2108"/>
    <w:rsid w:val="006B4817"/>
    <w:rsid w:val="006D3294"/>
    <w:rsid w:val="006F247E"/>
    <w:rsid w:val="006F40BA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F5154"/>
    <w:rsid w:val="00903DB3"/>
    <w:rsid w:val="00907A9D"/>
    <w:rsid w:val="00912FBA"/>
    <w:rsid w:val="00916E75"/>
    <w:rsid w:val="009514B4"/>
    <w:rsid w:val="00957EA2"/>
    <w:rsid w:val="00964441"/>
    <w:rsid w:val="009708EE"/>
    <w:rsid w:val="00970A36"/>
    <w:rsid w:val="009A1E2A"/>
    <w:rsid w:val="009B1CDB"/>
    <w:rsid w:val="009B3F1E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060B6"/>
    <w:rsid w:val="00A11033"/>
    <w:rsid w:val="00A162C8"/>
    <w:rsid w:val="00A25C2F"/>
    <w:rsid w:val="00A30F08"/>
    <w:rsid w:val="00A47768"/>
    <w:rsid w:val="00A54D05"/>
    <w:rsid w:val="00A734EE"/>
    <w:rsid w:val="00A77D01"/>
    <w:rsid w:val="00A77DE1"/>
    <w:rsid w:val="00A90125"/>
    <w:rsid w:val="00A97FED"/>
    <w:rsid w:val="00AB2088"/>
    <w:rsid w:val="00AB49D2"/>
    <w:rsid w:val="00AC13F7"/>
    <w:rsid w:val="00AC2D53"/>
    <w:rsid w:val="00AC3B70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32D1D"/>
    <w:rsid w:val="00B53CA5"/>
    <w:rsid w:val="00B568F5"/>
    <w:rsid w:val="00B66404"/>
    <w:rsid w:val="00B909FC"/>
    <w:rsid w:val="00B94ACE"/>
    <w:rsid w:val="00BB7AED"/>
    <w:rsid w:val="00BC67DE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762C0"/>
    <w:rsid w:val="00C80951"/>
    <w:rsid w:val="00C82EEA"/>
    <w:rsid w:val="00C86055"/>
    <w:rsid w:val="00C97D7F"/>
    <w:rsid w:val="00CB793A"/>
    <w:rsid w:val="00CE70BB"/>
    <w:rsid w:val="00D00DB1"/>
    <w:rsid w:val="00D034E8"/>
    <w:rsid w:val="00D063A5"/>
    <w:rsid w:val="00D14DAC"/>
    <w:rsid w:val="00D3294E"/>
    <w:rsid w:val="00D33C44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807CC"/>
    <w:rsid w:val="00E824A3"/>
    <w:rsid w:val="00E86AC8"/>
    <w:rsid w:val="00E9599F"/>
    <w:rsid w:val="00EA0802"/>
    <w:rsid w:val="00EB48F2"/>
    <w:rsid w:val="00EC5044"/>
    <w:rsid w:val="00ED4758"/>
    <w:rsid w:val="00ED5408"/>
    <w:rsid w:val="00ED56B6"/>
    <w:rsid w:val="00EE4F05"/>
    <w:rsid w:val="00F20CAF"/>
    <w:rsid w:val="00F23ED5"/>
    <w:rsid w:val="00F41776"/>
    <w:rsid w:val="00F41D0F"/>
    <w:rsid w:val="00F64CF0"/>
    <w:rsid w:val="00F93196"/>
    <w:rsid w:val="00F93D1D"/>
    <w:rsid w:val="00FA5817"/>
    <w:rsid w:val="00FA6BD9"/>
    <w:rsid w:val="00FA6F5B"/>
    <w:rsid w:val="00FA7FAF"/>
    <w:rsid w:val="00FB045F"/>
    <w:rsid w:val="00FB374B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  <w:style w:type="character" w:styleId="ae">
    <w:name w:val="Hyperlink"/>
    <w:basedOn w:val="a0"/>
    <w:unhideWhenUsed/>
    <w:rsid w:val="00495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  <w:style w:type="character" w:styleId="ae">
    <w:name w:val="Hyperlink"/>
    <w:basedOn w:val="a0"/>
    <w:unhideWhenUsed/>
    <w:rsid w:val="00495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arkau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2</cp:revision>
  <cp:lastPrinted>2024-01-10T04:42:00Z</cp:lastPrinted>
  <dcterms:created xsi:type="dcterms:W3CDTF">2024-11-13T07:29:00Z</dcterms:created>
  <dcterms:modified xsi:type="dcterms:W3CDTF">2024-11-13T07:29:00Z</dcterms:modified>
</cp:coreProperties>
</file>