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tblInd w:w="-432" w:type="dxa"/>
        <w:tblLook w:val="04A0" w:firstRow="1" w:lastRow="0" w:firstColumn="1" w:lastColumn="0" w:noHBand="0" w:noVBand="1"/>
      </w:tblPr>
      <w:tblGrid>
        <w:gridCol w:w="4392"/>
        <w:gridCol w:w="2160"/>
        <w:gridCol w:w="3960"/>
      </w:tblGrid>
      <w:tr w:rsidR="00E13B0D" w:rsidRPr="00E13B0D" w:rsidTr="00365C36">
        <w:trPr>
          <w:trHeight w:val="1085"/>
        </w:trPr>
        <w:tc>
          <w:tcPr>
            <w:tcW w:w="4392" w:type="dxa"/>
            <w:hideMark/>
          </w:tcPr>
          <w:p w:rsidR="00E13B0D" w:rsidRPr="00E13B0D" w:rsidRDefault="00E13B0D" w:rsidP="00E13B0D">
            <w:pPr>
              <w:spacing w:after="0"/>
              <w:jc w:val="center"/>
              <w:rPr>
                <w:rFonts w:ascii="Times New Roman" w:eastAsia="Times New Roman" w:hAnsi="Times New Roman" w:cs="Times New Roman"/>
                <w:sz w:val="18"/>
                <w:szCs w:val="18"/>
              </w:rPr>
            </w:pPr>
            <w:proofErr w:type="spellStart"/>
            <w:r w:rsidRPr="00E13B0D">
              <w:rPr>
                <w:rFonts w:ascii="Times New Roman" w:eastAsia="Times New Roman" w:hAnsi="Times New Roman" w:cs="Times New Roman"/>
                <w:sz w:val="18"/>
                <w:szCs w:val="18"/>
              </w:rPr>
              <w:t>Баш</w:t>
            </w:r>
            <w:proofErr w:type="gramStart"/>
            <w:r w:rsidRPr="00E13B0D">
              <w:rPr>
                <w:rFonts w:ascii="Times New Roman" w:eastAsia="Times New Roman" w:hAnsi="Times New Roman" w:cs="Times New Roman"/>
                <w:sz w:val="18"/>
                <w:szCs w:val="18"/>
              </w:rPr>
              <w:t>k</w:t>
            </w:r>
            <w:proofErr w:type="gramEnd"/>
            <w:r w:rsidRPr="00E13B0D">
              <w:rPr>
                <w:rFonts w:ascii="Times New Roman" w:eastAsia="Times New Roman" w:hAnsi="Times New Roman" w:cs="Times New Roman"/>
                <w:sz w:val="18"/>
                <w:szCs w:val="18"/>
              </w:rPr>
              <w:t>ортостан</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Республикаhы</w:t>
            </w:r>
            <w:proofErr w:type="spellEnd"/>
          </w:p>
          <w:p w:rsidR="00E13B0D" w:rsidRPr="00E13B0D" w:rsidRDefault="00E13B0D" w:rsidP="00E13B0D">
            <w:pPr>
              <w:spacing w:after="0"/>
              <w:jc w:val="center"/>
              <w:rPr>
                <w:rFonts w:ascii="Times New Roman" w:eastAsia="Times New Roman" w:hAnsi="Times New Roman" w:cs="Times New Roman"/>
                <w:sz w:val="18"/>
                <w:szCs w:val="18"/>
              </w:rPr>
            </w:pPr>
            <w:proofErr w:type="spellStart"/>
            <w:r w:rsidRPr="00E13B0D">
              <w:rPr>
                <w:rFonts w:ascii="Times New Roman" w:eastAsia="Times New Roman" w:hAnsi="Times New Roman" w:cs="Times New Roman"/>
                <w:sz w:val="18"/>
                <w:szCs w:val="18"/>
              </w:rPr>
              <w:t>Салауат</w:t>
            </w:r>
            <w:proofErr w:type="spellEnd"/>
            <w:r w:rsidRPr="00E13B0D">
              <w:rPr>
                <w:rFonts w:ascii="Times New Roman" w:eastAsia="Times New Roman" w:hAnsi="Times New Roman" w:cs="Times New Roman"/>
                <w:sz w:val="18"/>
                <w:szCs w:val="18"/>
              </w:rPr>
              <w:t xml:space="preserve"> районы</w:t>
            </w:r>
          </w:p>
          <w:p w:rsidR="00E13B0D" w:rsidRPr="00E13B0D" w:rsidRDefault="00E13B0D" w:rsidP="00E13B0D">
            <w:pPr>
              <w:spacing w:after="0"/>
              <w:jc w:val="center"/>
              <w:rPr>
                <w:rFonts w:ascii="Times New Roman" w:eastAsia="Times New Roman" w:hAnsi="Times New Roman" w:cs="Times New Roman"/>
                <w:sz w:val="18"/>
                <w:szCs w:val="18"/>
              </w:rPr>
            </w:pPr>
            <w:proofErr w:type="spellStart"/>
            <w:r w:rsidRPr="00E13B0D">
              <w:rPr>
                <w:rFonts w:ascii="Times New Roman" w:eastAsia="Times New Roman" w:hAnsi="Times New Roman" w:cs="Times New Roman"/>
                <w:sz w:val="18"/>
                <w:szCs w:val="18"/>
              </w:rPr>
              <w:t>муниципаль</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районыныњ</w:t>
            </w:r>
            <w:proofErr w:type="spellEnd"/>
          </w:p>
          <w:p w:rsidR="00E13B0D" w:rsidRPr="00E13B0D" w:rsidRDefault="00E13B0D" w:rsidP="00E13B0D">
            <w:pPr>
              <w:spacing w:after="0"/>
              <w:jc w:val="center"/>
              <w:rPr>
                <w:rFonts w:ascii="Times New Roman" w:eastAsia="Times New Roman" w:hAnsi="Times New Roman" w:cs="Times New Roman"/>
                <w:sz w:val="18"/>
                <w:szCs w:val="18"/>
              </w:rPr>
            </w:pPr>
            <w:proofErr w:type="spellStart"/>
            <w:r w:rsidRPr="00E13B0D">
              <w:rPr>
                <w:rFonts w:ascii="Times New Roman" w:eastAsia="Times New Roman" w:hAnsi="Times New Roman" w:cs="Times New Roman"/>
                <w:sz w:val="18"/>
                <w:szCs w:val="18"/>
              </w:rPr>
              <w:t>Ар</w:t>
            </w:r>
            <w:proofErr w:type="gramStart"/>
            <w:r w:rsidRPr="00E13B0D">
              <w:rPr>
                <w:rFonts w:ascii="Times New Roman" w:eastAsia="Times New Roman" w:hAnsi="Times New Roman" w:cs="Times New Roman"/>
                <w:sz w:val="18"/>
                <w:szCs w:val="18"/>
              </w:rPr>
              <w:t>k</w:t>
            </w:r>
            <w:proofErr w:type="gramEnd"/>
            <w:r w:rsidRPr="00E13B0D">
              <w:rPr>
                <w:rFonts w:ascii="Times New Roman" w:eastAsia="Times New Roman" w:hAnsi="Times New Roman" w:cs="Times New Roman"/>
                <w:sz w:val="18"/>
                <w:szCs w:val="18"/>
              </w:rPr>
              <w:t>ауыл</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ауыл</w:t>
            </w:r>
            <w:proofErr w:type="spellEnd"/>
            <w:r w:rsidRPr="00E13B0D">
              <w:rPr>
                <w:rFonts w:ascii="Times New Roman" w:eastAsia="Times New Roman" w:hAnsi="Times New Roman" w:cs="Times New Roman"/>
                <w:sz w:val="18"/>
                <w:szCs w:val="18"/>
              </w:rPr>
              <w:t xml:space="preserve"> советы</w:t>
            </w:r>
          </w:p>
          <w:p w:rsidR="00E13B0D" w:rsidRPr="00E13B0D" w:rsidRDefault="00E13B0D" w:rsidP="00E13B0D">
            <w:pPr>
              <w:spacing w:after="0"/>
              <w:jc w:val="center"/>
              <w:rPr>
                <w:rFonts w:ascii="Times New Roman" w:eastAsia="Times New Roman" w:hAnsi="Times New Roman" w:cs="Times New Roman"/>
                <w:color w:val="000000"/>
                <w:sz w:val="18"/>
                <w:szCs w:val="18"/>
              </w:rPr>
            </w:pPr>
            <w:proofErr w:type="spellStart"/>
            <w:r w:rsidRPr="00E13B0D">
              <w:rPr>
                <w:rFonts w:ascii="Times New Roman" w:eastAsia="Times New Roman" w:hAnsi="Times New Roman" w:cs="Times New Roman"/>
                <w:color w:val="000000"/>
                <w:sz w:val="18"/>
                <w:szCs w:val="18"/>
              </w:rPr>
              <w:t>Ауыл</w:t>
            </w:r>
            <w:proofErr w:type="spellEnd"/>
            <w:r w:rsidRPr="00E13B0D">
              <w:rPr>
                <w:rFonts w:ascii="Times New Roman" w:eastAsia="Times New Roman" w:hAnsi="Times New Roman" w:cs="Times New Roman"/>
                <w:color w:val="000000"/>
                <w:sz w:val="18"/>
                <w:szCs w:val="18"/>
              </w:rPr>
              <w:t xml:space="preserve"> </w:t>
            </w:r>
            <w:proofErr w:type="spellStart"/>
            <w:r w:rsidRPr="00E13B0D">
              <w:rPr>
                <w:rFonts w:ascii="Times New Roman" w:eastAsia="Times New Roman" w:hAnsi="Times New Roman" w:cs="Times New Roman"/>
                <w:color w:val="000000"/>
                <w:sz w:val="18"/>
                <w:szCs w:val="18"/>
              </w:rPr>
              <w:t>билә</w:t>
            </w:r>
            <w:proofErr w:type="gramStart"/>
            <w:r w:rsidRPr="00E13B0D">
              <w:rPr>
                <w:rFonts w:ascii="Times New Roman" w:eastAsia="Times New Roman" w:hAnsi="Times New Roman" w:cs="Times New Roman"/>
                <w:color w:val="000000"/>
                <w:sz w:val="18"/>
                <w:szCs w:val="18"/>
              </w:rPr>
              <w:t>м</w:t>
            </w:r>
            <w:proofErr w:type="gramEnd"/>
            <w:r w:rsidRPr="00E13B0D">
              <w:rPr>
                <w:rFonts w:ascii="Times New Roman" w:eastAsia="Times New Roman" w:hAnsi="Times New Roman" w:cs="Times New Roman"/>
                <w:color w:val="000000"/>
                <w:sz w:val="18"/>
                <w:szCs w:val="18"/>
              </w:rPr>
              <w:t>әһе</w:t>
            </w:r>
            <w:proofErr w:type="spellEnd"/>
            <w:r w:rsidRPr="00E13B0D">
              <w:rPr>
                <w:rFonts w:ascii="Times New Roman" w:eastAsia="Times New Roman" w:hAnsi="Times New Roman" w:cs="Times New Roman"/>
                <w:color w:val="000000"/>
                <w:sz w:val="18"/>
                <w:szCs w:val="18"/>
              </w:rPr>
              <w:t xml:space="preserve"> </w:t>
            </w:r>
            <w:proofErr w:type="spellStart"/>
            <w:r w:rsidRPr="00E13B0D">
              <w:rPr>
                <w:rFonts w:ascii="Times New Roman" w:eastAsia="Times New Roman" w:hAnsi="Times New Roman" w:cs="Times New Roman"/>
                <w:color w:val="000000"/>
                <w:sz w:val="18"/>
                <w:szCs w:val="18"/>
              </w:rPr>
              <w:t>хәкимиәте</w:t>
            </w:r>
            <w:proofErr w:type="spellEnd"/>
          </w:p>
        </w:tc>
        <w:tc>
          <w:tcPr>
            <w:tcW w:w="2160" w:type="dxa"/>
            <w:vMerge w:val="restart"/>
            <w:tcBorders>
              <w:top w:val="nil"/>
              <w:left w:val="nil"/>
              <w:bottom w:val="thinThickSmallGap" w:sz="24" w:space="0" w:color="auto"/>
              <w:right w:val="nil"/>
            </w:tcBorders>
          </w:tcPr>
          <w:p w:rsidR="00E13B0D" w:rsidRPr="00E13B0D" w:rsidRDefault="00E13B0D" w:rsidP="00E13B0D">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B0D" w:rsidRPr="00E13B0D" w:rsidRDefault="00E13B0D" w:rsidP="00E13B0D">
            <w:pPr>
              <w:spacing w:after="0" w:line="360" w:lineRule="auto"/>
              <w:jc w:val="center"/>
              <w:rPr>
                <w:rFonts w:ascii="Times New Roman" w:eastAsia="Times New Roman" w:hAnsi="Times New Roman" w:cs="Times New Roman"/>
                <w:color w:val="000000"/>
                <w:sz w:val="18"/>
                <w:szCs w:val="18"/>
              </w:rPr>
            </w:pPr>
          </w:p>
        </w:tc>
        <w:tc>
          <w:tcPr>
            <w:tcW w:w="3960" w:type="dxa"/>
            <w:hideMark/>
          </w:tcPr>
          <w:p w:rsidR="00E13B0D" w:rsidRPr="00E13B0D" w:rsidRDefault="00E13B0D" w:rsidP="00E13B0D">
            <w:pPr>
              <w:keepNext/>
              <w:spacing w:after="0"/>
              <w:jc w:val="center"/>
              <w:outlineLvl w:val="1"/>
              <w:rPr>
                <w:rFonts w:ascii="Times New Roman" w:eastAsia="Times New Roman" w:hAnsi="Times New Roman" w:cs="Times New Roman"/>
                <w:sz w:val="18"/>
                <w:szCs w:val="18"/>
              </w:rPr>
            </w:pPr>
            <w:r w:rsidRPr="00E13B0D">
              <w:rPr>
                <w:rFonts w:ascii="Times New Roman" w:eastAsia="Times New Roman" w:hAnsi="Times New Roman" w:cs="Times New Roman"/>
                <w:sz w:val="18"/>
                <w:szCs w:val="18"/>
              </w:rPr>
              <w:t xml:space="preserve">Республика Башкортостан   </w:t>
            </w:r>
          </w:p>
          <w:p w:rsidR="00E13B0D" w:rsidRPr="00E13B0D" w:rsidRDefault="00E13B0D" w:rsidP="00E13B0D">
            <w:pPr>
              <w:keepNext/>
              <w:spacing w:after="0"/>
              <w:jc w:val="both"/>
              <w:outlineLvl w:val="1"/>
              <w:rPr>
                <w:rFonts w:ascii="Times New Roman" w:eastAsia="Times New Roman" w:hAnsi="Times New Roman" w:cs="Times New Roman"/>
                <w:sz w:val="18"/>
                <w:szCs w:val="18"/>
              </w:rPr>
            </w:pPr>
            <w:r w:rsidRPr="00E13B0D">
              <w:rPr>
                <w:rFonts w:ascii="Times New Roman" w:eastAsia="Times New Roman" w:hAnsi="Times New Roman" w:cs="Times New Roman"/>
                <w:sz w:val="18"/>
                <w:szCs w:val="18"/>
              </w:rPr>
              <w:t xml:space="preserve">         Администрация сельского поселения</w:t>
            </w:r>
          </w:p>
          <w:p w:rsidR="00E13B0D" w:rsidRPr="00E13B0D" w:rsidRDefault="00E13B0D" w:rsidP="00E13B0D">
            <w:pPr>
              <w:spacing w:after="0"/>
              <w:jc w:val="center"/>
              <w:rPr>
                <w:rFonts w:ascii="Times New Roman" w:eastAsia="Times New Roman" w:hAnsi="Times New Roman" w:cs="Times New Roman"/>
                <w:sz w:val="18"/>
                <w:szCs w:val="18"/>
              </w:rPr>
            </w:pPr>
            <w:proofErr w:type="spellStart"/>
            <w:r w:rsidRPr="00E13B0D">
              <w:rPr>
                <w:rFonts w:ascii="Times New Roman" w:eastAsia="Times New Roman" w:hAnsi="Times New Roman" w:cs="Times New Roman"/>
                <w:sz w:val="18"/>
                <w:szCs w:val="18"/>
              </w:rPr>
              <w:t>Аркауловский</w:t>
            </w:r>
            <w:proofErr w:type="spellEnd"/>
            <w:r w:rsidRPr="00E13B0D">
              <w:rPr>
                <w:rFonts w:ascii="Times New Roman" w:eastAsia="Times New Roman" w:hAnsi="Times New Roman" w:cs="Times New Roman"/>
                <w:sz w:val="18"/>
                <w:szCs w:val="18"/>
              </w:rPr>
              <w:t xml:space="preserve">   сельсовет</w:t>
            </w:r>
          </w:p>
          <w:p w:rsidR="00E13B0D" w:rsidRPr="00E13B0D" w:rsidRDefault="00E13B0D" w:rsidP="00E13B0D">
            <w:pPr>
              <w:spacing w:after="0"/>
              <w:jc w:val="center"/>
              <w:rPr>
                <w:rFonts w:ascii="Times New Roman" w:eastAsia="Times New Roman" w:hAnsi="Times New Roman" w:cs="Times New Roman"/>
                <w:sz w:val="18"/>
                <w:szCs w:val="18"/>
              </w:rPr>
            </w:pPr>
            <w:r w:rsidRPr="00E13B0D">
              <w:rPr>
                <w:rFonts w:ascii="Times New Roman" w:eastAsia="Times New Roman" w:hAnsi="Times New Roman" w:cs="Times New Roman"/>
                <w:sz w:val="18"/>
                <w:szCs w:val="18"/>
              </w:rPr>
              <w:t>муниципального района</w:t>
            </w:r>
          </w:p>
          <w:p w:rsidR="00E13B0D" w:rsidRPr="00E13B0D" w:rsidRDefault="00E13B0D" w:rsidP="00E13B0D">
            <w:pPr>
              <w:spacing w:after="0"/>
              <w:jc w:val="center"/>
              <w:rPr>
                <w:rFonts w:ascii="Times New Roman" w:eastAsia="Times New Roman" w:hAnsi="Times New Roman" w:cs="Times New Roman"/>
                <w:color w:val="000000"/>
                <w:sz w:val="18"/>
                <w:szCs w:val="18"/>
              </w:rPr>
            </w:pPr>
            <w:proofErr w:type="spellStart"/>
            <w:r w:rsidRPr="00E13B0D">
              <w:rPr>
                <w:rFonts w:ascii="Times New Roman" w:eastAsia="Times New Roman" w:hAnsi="Times New Roman" w:cs="Times New Roman"/>
                <w:sz w:val="18"/>
                <w:szCs w:val="18"/>
              </w:rPr>
              <w:t>Салаватский</w:t>
            </w:r>
            <w:proofErr w:type="spellEnd"/>
            <w:r w:rsidRPr="00E13B0D">
              <w:rPr>
                <w:rFonts w:ascii="Times New Roman" w:eastAsia="Times New Roman" w:hAnsi="Times New Roman" w:cs="Times New Roman"/>
                <w:sz w:val="18"/>
                <w:szCs w:val="18"/>
              </w:rPr>
              <w:t xml:space="preserve"> район</w:t>
            </w:r>
          </w:p>
        </w:tc>
      </w:tr>
      <w:tr w:rsidR="00E13B0D" w:rsidRPr="00E13B0D" w:rsidTr="00365C36">
        <w:tc>
          <w:tcPr>
            <w:tcW w:w="4392" w:type="dxa"/>
            <w:tcBorders>
              <w:top w:val="nil"/>
              <w:left w:val="nil"/>
              <w:bottom w:val="thinThickSmallGap" w:sz="24" w:space="0" w:color="auto"/>
              <w:right w:val="nil"/>
            </w:tcBorders>
          </w:tcPr>
          <w:p w:rsidR="00E13B0D" w:rsidRPr="00E13B0D" w:rsidRDefault="00E13B0D" w:rsidP="00E13B0D">
            <w:pPr>
              <w:spacing w:after="0"/>
              <w:jc w:val="center"/>
              <w:rPr>
                <w:rFonts w:ascii="Times New Roman" w:eastAsia="Times New Roman" w:hAnsi="Times New Roman" w:cs="Times New Roman"/>
                <w:color w:val="000000"/>
                <w:sz w:val="18"/>
                <w:szCs w:val="18"/>
              </w:rPr>
            </w:pPr>
          </w:p>
          <w:p w:rsidR="00E13B0D" w:rsidRPr="00E13B0D" w:rsidRDefault="00E13B0D" w:rsidP="00E13B0D">
            <w:pPr>
              <w:spacing w:after="0"/>
              <w:jc w:val="center"/>
              <w:rPr>
                <w:rFonts w:ascii="Times New Roman" w:eastAsia="Times New Roman" w:hAnsi="Times New Roman" w:cs="Times New Roman"/>
                <w:color w:val="000000"/>
                <w:sz w:val="18"/>
                <w:szCs w:val="18"/>
              </w:rPr>
            </w:pPr>
            <w:r w:rsidRPr="00E13B0D">
              <w:rPr>
                <w:rFonts w:ascii="Times New Roman" w:eastAsia="Times New Roman" w:hAnsi="Times New Roman" w:cs="Times New Roman"/>
                <w:sz w:val="18"/>
                <w:szCs w:val="18"/>
              </w:rPr>
              <w:t xml:space="preserve">452493, </w:t>
            </w:r>
            <w:proofErr w:type="spellStart"/>
            <w:r w:rsidRPr="00E13B0D">
              <w:rPr>
                <w:rFonts w:ascii="Times New Roman" w:eastAsia="Times New Roman" w:hAnsi="Times New Roman" w:cs="Times New Roman"/>
                <w:sz w:val="18"/>
                <w:szCs w:val="18"/>
              </w:rPr>
              <w:t>Ар</w:t>
            </w:r>
            <w:proofErr w:type="gramStart"/>
            <w:r w:rsidRPr="00E13B0D">
              <w:rPr>
                <w:rFonts w:ascii="Times New Roman" w:eastAsia="Times New Roman" w:hAnsi="Times New Roman" w:cs="Times New Roman"/>
                <w:sz w:val="18"/>
                <w:szCs w:val="18"/>
              </w:rPr>
              <w:t>k</w:t>
            </w:r>
            <w:proofErr w:type="gramEnd"/>
            <w:r w:rsidRPr="00E13B0D">
              <w:rPr>
                <w:rFonts w:ascii="Times New Roman" w:eastAsia="Times New Roman" w:hAnsi="Times New Roman" w:cs="Times New Roman"/>
                <w:sz w:val="18"/>
                <w:szCs w:val="18"/>
              </w:rPr>
              <w:t>ауыл</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ауылы</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Салауат</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Юлаев</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урамы</w:t>
            </w:r>
            <w:proofErr w:type="spellEnd"/>
            <w:r w:rsidRPr="00E13B0D">
              <w:rPr>
                <w:rFonts w:ascii="Times New Roman" w:eastAsia="Times New Roman" w:hAnsi="Times New Roman" w:cs="Times New Roman"/>
                <w:sz w:val="18"/>
                <w:szCs w:val="18"/>
              </w:rPr>
              <w:t>, 1</w:t>
            </w:r>
          </w:p>
          <w:p w:rsidR="00E13B0D" w:rsidRPr="00E13B0D" w:rsidRDefault="00E13B0D" w:rsidP="00E13B0D">
            <w:pPr>
              <w:spacing w:after="0"/>
              <w:jc w:val="center"/>
              <w:rPr>
                <w:rFonts w:ascii="Times New Roman" w:eastAsia="Times New Roman" w:hAnsi="Times New Roman" w:cs="Times New Roman"/>
                <w:sz w:val="18"/>
                <w:szCs w:val="18"/>
                <w:lang w:val="be-BY"/>
              </w:rPr>
            </w:pPr>
            <w:r w:rsidRPr="00E13B0D">
              <w:rPr>
                <w:rFonts w:ascii="Times New Roman" w:eastAsia="Times New Roman" w:hAnsi="Times New Roman" w:cs="Times New Roman"/>
                <w:sz w:val="18"/>
                <w:szCs w:val="18"/>
              </w:rPr>
              <w:t>тел. 2-53-32, 2-53-72</w:t>
            </w:r>
          </w:p>
        </w:tc>
        <w:tc>
          <w:tcPr>
            <w:tcW w:w="0" w:type="auto"/>
            <w:vMerge/>
            <w:tcBorders>
              <w:top w:val="nil"/>
              <w:left w:val="nil"/>
              <w:bottom w:val="thinThickSmallGap" w:sz="24" w:space="0" w:color="auto"/>
              <w:right w:val="nil"/>
            </w:tcBorders>
            <w:vAlign w:val="center"/>
            <w:hideMark/>
          </w:tcPr>
          <w:p w:rsidR="00E13B0D" w:rsidRPr="00E13B0D" w:rsidRDefault="00E13B0D" w:rsidP="00E13B0D">
            <w:pPr>
              <w:spacing w:after="0" w:line="240" w:lineRule="auto"/>
              <w:rPr>
                <w:rFonts w:ascii="Times New Roman" w:eastAsia="Times New Roman" w:hAnsi="Times New Roman" w:cs="Times New Roman"/>
                <w:color w:val="000000"/>
                <w:sz w:val="18"/>
                <w:szCs w:val="18"/>
              </w:rPr>
            </w:pPr>
          </w:p>
        </w:tc>
        <w:tc>
          <w:tcPr>
            <w:tcW w:w="3960" w:type="dxa"/>
            <w:tcBorders>
              <w:top w:val="nil"/>
              <w:left w:val="nil"/>
              <w:bottom w:val="thinThickSmallGap" w:sz="24" w:space="0" w:color="auto"/>
              <w:right w:val="nil"/>
            </w:tcBorders>
          </w:tcPr>
          <w:p w:rsidR="00E13B0D" w:rsidRPr="00E13B0D" w:rsidRDefault="00E13B0D" w:rsidP="00E13B0D">
            <w:pPr>
              <w:spacing w:after="0"/>
              <w:jc w:val="center"/>
              <w:rPr>
                <w:rFonts w:ascii="Times New Roman" w:eastAsia="Times New Roman" w:hAnsi="Times New Roman" w:cs="Times New Roman"/>
                <w:color w:val="000000"/>
                <w:sz w:val="18"/>
                <w:szCs w:val="18"/>
              </w:rPr>
            </w:pPr>
          </w:p>
          <w:p w:rsidR="00E13B0D" w:rsidRPr="00E13B0D" w:rsidRDefault="00E13B0D" w:rsidP="00E13B0D">
            <w:pPr>
              <w:spacing w:after="0"/>
              <w:jc w:val="center"/>
              <w:rPr>
                <w:rFonts w:ascii="Times New Roman" w:eastAsia="Times New Roman" w:hAnsi="Times New Roman" w:cs="Times New Roman"/>
                <w:color w:val="000000"/>
                <w:sz w:val="18"/>
                <w:szCs w:val="18"/>
              </w:rPr>
            </w:pPr>
            <w:r w:rsidRPr="00E13B0D">
              <w:rPr>
                <w:rFonts w:ascii="Times New Roman" w:eastAsia="Times New Roman" w:hAnsi="Times New Roman" w:cs="Times New Roman"/>
                <w:sz w:val="18"/>
                <w:szCs w:val="18"/>
              </w:rPr>
              <w:t xml:space="preserve">452493, с. </w:t>
            </w:r>
            <w:proofErr w:type="spellStart"/>
            <w:r w:rsidRPr="00E13B0D">
              <w:rPr>
                <w:rFonts w:ascii="Times New Roman" w:eastAsia="Times New Roman" w:hAnsi="Times New Roman" w:cs="Times New Roman"/>
                <w:sz w:val="18"/>
                <w:szCs w:val="18"/>
              </w:rPr>
              <w:t>Аркаулово</w:t>
            </w:r>
            <w:proofErr w:type="spellEnd"/>
            <w:r w:rsidRPr="00E13B0D">
              <w:rPr>
                <w:rFonts w:ascii="Times New Roman" w:eastAsia="Times New Roman" w:hAnsi="Times New Roman" w:cs="Times New Roman"/>
                <w:sz w:val="18"/>
                <w:szCs w:val="18"/>
              </w:rPr>
              <w:t xml:space="preserve">,  </w:t>
            </w:r>
            <w:proofErr w:type="spellStart"/>
            <w:r w:rsidRPr="00E13B0D">
              <w:rPr>
                <w:rFonts w:ascii="Times New Roman" w:eastAsia="Times New Roman" w:hAnsi="Times New Roman" w:cs="Times New Roman"/>
                <w:sz w:val="18"/>
                <w:szCs w:val="18"/>
              </w:rPr>
              <w:t>ул</w:t>
            </w:r>
            <w:proofErr w:type="gramStart"/>
            <w:r w:rsidRPr="00E13B0D">
              <w:rPr>
                <w:rFonts w:ascii="Times New Roman" w:eastAsia="Times New Roman" w:hAnsi="Times New Roman" w:cs="Times New Roman"/>
                <w:sz w:val="18"/>
                <w:szCs w:val="18"/>
              </w:rPr>
              <w:t>.С</w:t>
            </w:r>
            <w:proofErr w:type="gramEnd"/>
            <w:r w:rsidRPr="00E13B0D">
              <w:rPr>
                <w:rFonts w:ascii="Times New Roman" w:eastAsia="Times New Roman" w:hAnsi="Times New Roman" w:cs="Times New Roman"/>
                <w:sz w:val="18"/>
                <w:szCs w:val="18"/>
              </w:rPr>
              <w:t>алавата</w:t>
            </w:r>
            <w:proofErr w:type="spellEnd"/>
            <w:r w:rsidRPr="00E13B0D">
              <w:rPr>
                <w:rFonts w:ascii="Times New Roman" w:eastAsia="Times New Roman" w:hAnsi="Times New Roman" w:cs="Times New Roman"/>
                <w:sz w:val="18"/>
                <w:szCs w:val="18"/>
              </w:rPr>
              <w:t xml:space="preserve"> Юлаева,1</w:t>
            </w:r>
          </w:p>
          <w:p w:rsidR="00E13B0D" w:rsidRPr="00E13B0D" w:rsidRDefault="00E13B0D" w:rsidP="00E13B0D">
            <w:pPr>
              <w:spacing w:after="0"/>
              <w:ind w:left="-20"/>
              <w:jc w:val="center"/>
              <w:rPr>
                <w:rFonts w:ascii="Times New Roman" w:eastAsia="Times New Roman" w:hAnsi="Times New Roman" w:cs="Times New Roman"/>
                <w:sz w:val="18"/>
                <w:szCs w:val="18"/>
              </w:rPr>
            </w:pPr>
            <w:r w:rsidRPr="00E13B0D">
              <w:rPr>
                <w:rFonts w:ascii="Times New Roman" w:eastAsia="Times New Roman" w:hAnsi="Times New Roman" w:cs="Times New Roman"/>
                <w:sz w:val="18"/>
                <w:szCs w:val="18"/>
              </w:rPr>
              <w:t>тел. 2-53-32, 2-53-72</w:t>
            </w:r>
          </w:p>
        </w:tc>
      </w:tr>
    </w:tbl>
    <w:p w:rsidR="00E13B0D" w:rsidRPr="00E13B0D" w:rsidRDefault="00E13B0D" w:rsidP="00E13B0D">
      <w:pPr>
        <w:spacing w:after="0" w:line="240" w:lineRule="auto"/>
        <w:rPr>
          <w:rFonts w:ascii="Times New Roman" w:eastAsia="Arial Unicode MS" w:hAnsi="Times New Roman" w:cs="Times New Roman"/>
          <w:b/>
          <w:bCs/>
          <w:sz w:val="28"/>
          <w:szCs w:val="28"/>
          <w:lang w:val="be-BY"/>
        </w:rPr>
      </w:pPr>
      <w:r w:rsidRPr="00E13B0D">
        <w:rPr>
          <w:rFonts w:ascii="Times New Roman" w:eastAsia="Times New Roman" w:hAnsi="Times New Roman" w:cs="Times New Roman"/>
          <w:b/>
          <w:sz w:val="24"/>
          <w:szCs w:val="24"/>
        </w:rPr>
        <w:t xml:space="preserve">   </w:t>
      </w:r>
      <w:r w:rsidRPr="00E13B0D">
        <w:rPr>
          <w:rFonts w:ascii="Lucida Sans Unicode" w:eastAsia="Times New Roman" w:hAnsi="Lucida Sans Unicode" w:cs="Times New Roman"/>
          <w:b/>
          <w:color w:val="333300"/>
          <w:sz w:val="28"/>
          <w:szCs w:val="28"/>
          <w:lang w:val="tt-RU"/>
        </w:rPr>
        <w:t>Ҡ</w:t>
      </w:r>
      <w:r w:rsidRPr="00E13B0D">
        <w:rPr>
          <w:rFonts w:ascii="Times New Roman" w:eastAsia="Arial Unicode MS" w:hAnsi="Times New Roman" w:cs="Times New Roman"/>
          <w:b/>
          <w:bCs/>
          <w:sz w:val="28"/>
          <w:szCs w:val="28"/>
          <w:lang w:val="be-BY"/>
        </w:rPr>
        <w:t xml:space="preserve">  А Р А Р                                        №  </w:t>
      </w:r>
      <w:r>
        <w:rPr>
          <w:rFonts w:ascii="Times New Roman" w:eastAsia="Arial Unicode MS" w:hAnsi="Times New Roman" w:cs="Times New Roman"/>
          <w:b/>
          <w:bCs/>
          <w:sz w:val="28"/>
          <w:szCs w:val="28"/>
          <w:lang w:val="be-BY"/>
        </w:rPr>
        <w:t>85</w:t>
      </w:r>
      <w:r w:rsidRPr="00E13B0D">
        <w:rPr>
          <w:rFonts w:ascii="Times New Roman" w:eastAsia="Arial Unicode MS" w:hAnsi="Times New Roman" w:cs="Times New Roman"/>
          <w:b/>
          <w:bCs/>
          <w:sz w:val="28"/>
          <w:szCs w:val="28"/>
          <w:lang w:val="be-BY"/>
        </w:rPr>
        <w:t xml:space="preserve">                       ПОСТАНОВЛЕНИЕ</w:t>
      </w:r>
    </w:p>
    <w:p w:rsidR="00E13B0D" w:rsidRPr="00E13B0D" w:rsidRDefault="00E13B0D" w:rsidP="00E13B0D">
      <w:pPr>
        <w:spacing w:after="0" w:line="240" w:lineRule="auto"/>
        <w:rPr>
          <w:rFonts w:ascii="Times New Roman" w:eastAsia="Times New Roman" w:hAnsi="Times New Roman" w:cs="Times New Roman"/>
          <w:sz w:val="24"/>
          <w:szCs w:val="24"/>
        </w:rPr>
      </w:pPr>
      <w:r w:rsidRPr="00E13B0D">
        <w:rPr>
          <w:rFonts w:ascii="Times New Roman" w:eastAsia="Arial Unicode MS" w:hAnsi="Times New Roman" w:cs="Times New Roman"/>
          <w:sz w:val="28"/>
          <w:szCs w:val="28"/>
          <w:lang w:val="be-BY"/>
        </w:rPr>
        <w:t xml:space="preserve"> </w:t>
      </w:r>
      <w:r>
        <w:rPr>
          <w:rFonts w:ascii="Times New Roman" w:eastAsia="Arial Unicode MS" w:hAnsi="Times New Roman" w:cs="Times New Roman"/>
          <w:sz w:val="28"/>
          <w:szCs w:val="28"/>
          <w:lang w:val="be-BY"/>
        </w:rPr>
        <w:t>26</w:t>
      </w:r>
      <w:r w:rsidRPr="00E13B0D">
        <w:rPr>
          <w:rFonts w:ascii="Times New Roman" w:eastAsia="Arial Unicode MS" w:hAnsi="Times New Roman" w:cs="Times New Roman"/>
          <w:sz w:val="28"/>
          <w:szCs w:val="28"/>
          <w:lang w:val="be-BY"/>
        </w:rPr>
        <w:t xml:space="preserve"> декабрь</w:t>
      </w:r>
      <w:r w:rsidRPr="00E13B0D">
        <w:rPr>
          <w:rFonts w:ascii="Times New Roman" w:eastAsia="Arial Unicode MS" w:hAnsi="Times New Roman" w:cs="Times New Roman"/>
          <w:sz w:val="28"/>
          <w:szCs w:val="28"/>
        </w:rPr>
        <w:t xml:space="preserve">  2024 й.                                                                  </w:t>
      </w:r>
      <w:r>
        <w:rPr>
          <w:rFonts w:ascii="Times New Roman" w:eastAsia="Arial Unicode MS" w:hAnsi="Times New Roman" w:cs="Times New Roman"/>
          <w:sz w:val="28"/>
          <w:szCs w:val="28"/>
        </w:rPr>
        <w:t>26</w:t>
      </w:r>
      <w:r w:rsidRPr="00E13B0D">
        <w:rPr>
          <w:rFonts w:ascii="Times New Roman" w:eastAsia="Arial Unicode MS" w:hAnsi="Times New Roman" w:cs="Times New Roman"/>
          <w:sz w:val="28"/>
          <w:szCs w:val="28"/>
        </w:rPr>
        <w:t xml:space="preserve"> декабря 2024 г.</w:t>
      </w:r>
      <w:r w:rsidRPr="00E13B0D">
        <w:rPr>
          <w:rFonts w:ascii="Times New Roman" w:eastAsia="Times New Roman" w:hAnsi="Times New Roman" w:cs="Times New Roman"/>
          <w:sz w:val="28"/>
          <w:szCs w:val="28"/>
        </w:rPr>
        <w:t xml:space="preserve"> </w:t>
      </w:r>
    </w:p>
    <w:p w:rsidR="00E13B0D" w:rsidRDefault="00E13B0D" w:rsidP="007961D0">
      <w:pPr>
        <w:pStyle w:val="a3"/>
        <w:spacing w:before="0" w:beforeAutospacing="0" w:after="0" w:afterAutospacing="0"/>
        <w:ind w:firstLine="567"/>
        <w:jc w:val="center"/>
        <w:rPr>
          <w:bCs/>
          <w:color w:val="000000"/>
          <w:sz w:val="28"/>
          <w:szCs w:val="28"/>
        </w:rPr>
      </w:pPr>
    </w:p>
    <w:p w:rsidR="00E13B0D" w:rsidRDefault="00E13B0D" w:rsidP="007961D0">
      <w:pPr>
        <w:pStyle w:val="a3"/>
        <w:spacing w:before="0" w:beforeAutospacing="0" w:after="0" w:afterAutospacing="0"/>
        <w:ind w:firstLine="567"/>
        <w:jc w:val="center"/>
        <w:rPr>
          <w:bCs/>
          <w:color w:val="000000"/>
          <w:sz w:val="28"/>
          <w:szCs w:val="28"/>
        </w:rPr>
      </w:pPr>
    </w:p>
    <w:p w:rsidR="007961D0" w:rsidRPr="007961D0" w:rsidRDefault="0080244B" w:rsidP="007961D0">
      <w:pPr>
        <w:pStyle w:val="a3"/>
        <w:spacing w:before="0" w:beforeAutospacing="0" w:after="0" w:afterAutospacing="0"/>
        <w:ind w:firstLine="567"/>
        <w:jc w:val="center"/>
        <w:rPr>
          <w:color w:val="000000"/>
          <w:sz w:val="28"/>
          <w:szCs w:val="28"/>
        </w:rPr>
      </w:pPr>
      <w:bookmarkStart w:id="0" w:name="_GoBack"/>
      <w:r>
        <w:rPr>
          <w:bCs/>
          <w:color w:val="000000"/>
          <w:sz w:val="28"/>
          <w:szCs w:val="28"/>
        </w:rPr>
        <w:t>Об утверждении к</w:t>
      </w:r>
      <w:r w:rsidR="007961D0" w:rsidRPr="007961D0">
        <w:rPr>
          <w:bCs/>
          <w:color w:val="000000"/>
          <w:sz w:val="28"/>
          <w:szCs w:val="28"/>
        </w:rPr>
        <w:t>одекса этики и служебного поведения</w:t>
      </w:r>
    </w:p>
    <w:p w:rsidR="007961D0" w:rsidRPr="007961D0" w:rsidRDefault="007961D0" w:rsidP="007961D0">
      <w:pPr>
        <w:pStyle w:val="a3"/>
        <w:shd w:val="clear" w:color="auto" w:fill="FFFFFF"/>
        <w:spacing w:before="0" w:beforeAutospacing="0" w:after="0" w:afterAutospacing="0"/>
        <w:ind w:firstLine="567"/>
        <w:jc w:val="center"/>
        <w:rPr>
          <w:color w:val="000000"/>
          <w:sz w:val="28"/>
          <w:szCs w:val="28"/>
        </w:rPr>
      </w:pPr>
      <w:r w:rsidRPr="007961D0">
        <w:rPr>
          <w:bCs/>
          <w:color w:val="000000"/>
          <w:sz w:val="28"/>
          <w:szCs w:val="28"/>
        </w:rPr>
        <w:t xml:space="preserve">муниципальных служащих администрации сельского поселения </w:t>
      </w:r>
      <w:proofErr w:type="spellStart"/>
      <w:r w:rsidR="00E13B0D">
        <w:rPr>
          <w:bCs/>
          <w:color w:val="000000"/>
          <w:sz w:val="28"/>
          <w:szCs w:val="28"/>
        </w:rPr>
        <w:t>Аркауловский</w:t>
      </w:r>
      <w:proofErr w:type="spellEnd"/>
      <w:r w:rsidRPr="007961D0">
        <w:rPr>
          <w:bCs/>
          <w:color w:val="000000"/>
          <w:sz w:val="28"/>
          <w:szCs w:val="28"/>
        </w:rPr>
        <w:t xml:space="preserve"> сельсовет муниципального района </w:t>
      </w:r>
      <w:proofErr w:type="spellStart"/>
      <w:r>
        <w:rPr>
          <w:bCs/>
          <w:color w:val="000000"/>
          <w:sz w:val="28"/>
          <w:szCs w:val="28"/>
        </w:rPr>
        <w:t>Салаватский</w:t>
      </w:r>
      <w:proofErr w:type="spellEnd"/>
      <w:r w:rsidRPr="007961D0">
        <w:rPr>
          <w:bCs/>
          <w:color w:val="000000"/>
          <w:sz w:val="28"/>
          <w:szCs w:val="28"/>
        </w:rPr>
        <w:t> район Республики Башкортостан</w:t>
      </w:r>
    </w:p>
    <w:bookmarkEnd w:id="0"/>
    <w:p w:rsidR="007961D0" w:rsidRPr="007961D0" w:rsidRDefault="007961D0" w:rsidP="007961D0">
      <w:pPr>
        <w:pStyle w:val="a3"/>
        <w:shd w:val="clear" w:color="auto" w:fill="FFFFFF"/>
        <w:spacing w:before="0" w:beforeAutospacing="0" w:after="0" w:afterAutospacing="0"/>
        <w:ind w:firstLine="567"/>
        <w:jc w:val="center"/>
        <w:rPr>
          <w:color w:val="000000"/>
          <w:sz w:val="28"/>
          <w:szCs w:val="28"/>
        </w:rPr>
      </w:pPr>
      <w:r w:rsidRPr="007961D0">
        <w:rPr>
          <w:b/>
          <w:bCs/>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proofErr w:type="gramStart"/>
      <w:r w:rsidRPr="007961D0">
        <w:rPr>
          <w:color w:val="000000"/>
          <w:sz w:val="28"/>
          <w:szCs w:val="28"/>
        </w:rPr>
        <w:t>В соответствии с Федеральными законами от 02.03.2007 </w:t>
      </w:r>
      <w:hyperlink r:id="rId9" w:tgtFrame="_blank" w:history="1">
        <w:r w:rsidRPr="007961D0">
          <w:rPr>
            <w:rStyle w:val="1"/>
            <w:sz w:val="28"/>
            <w:szCs w:val="28"/>
          </w:rPr>
          <w:t>№ 25-ФЗ</w:t>
        </w:r>
      </w:hyperlink>
      <w:r w:rsidRPr="007961D0">
        <w:rPr>
          <w:color w:val="000000"/>
          <w:sz w:val="28"/>
          <w:szCs w:val="28"/>
        </w:rPr>
        <w:t> «О муниципальной службе в Российской Федерации», от 25.12.2008 </w:t>
      </w:r>
      <w:hyperlink r:id="rId10" w:tgtFrame="_blank" w:history="1">
        <w:r w:rsidRPr="007961D0">
          <w:rPr>
            <w:rStyle w:val="1"/>
            <w:sz w:val="28"/>
            <w:szCs w:val="28"/>
          </w:rPr>
          <w:t>№ 273-ФЗ</w:t>
        </w:r>
      </w:hyperlink>
      <w:r w:rsidRPr="007961D0">
        <w:rPr>
          <w:sz w:val="28"/>
          <w:szCs w:val="28"/>
        </w:rPr>
        <w:t> </w:t>
      </w:r>
      <w:r w:rsidRPr="007961D0">
        <w:rPr>
          <w:color w:val="000000"/>
          <w:sz w:val="28"/>
          <w:szCs w:val="28"/>
        </w:rPr>
        <w:t>«О противодействии коррупции», законами Республики Башкортостан от 16.07.2007 № 453-з «О муниципальной службе в Республике Башкортост</w:t>
      </w:r>
      <w:r>
        <w:rPr>
          <w:color w:val="000000"/>
          <w:sz w:val="28"/>
          <w:szCs w:val="28"/>
        </w:rPr>
        <w:t>ан», от 13.07.2009 № 145-</w:t>
      </w:r>
      <w:r w:rsidRPr="007961D0">
        <w:rPr>
          <w:color w:val="000000"/>
          <w:sz w:val="28"/>
          <w:szCs w:val="28"/>
        </w:rPr>
        <w:t>з «О противодействии коррупции в Республике Башкортостан», Указом Главы Республики Башкортостан от 30.12.2020 № УГ-612 «О внесении изменений в отдельные указы Президента Республики Башкортостан», ад</w:t>
      </w:r>
      <w:r w:rsidR="00DF4BC9">
        <w:rPr>
          <w:color w:val="000000"/>
          <w:sz w:val="28"/>
          <w:szCs w:val="28"/>
        </w:rPr>
        <w:t>министрация сельского поселения</w:t>
      </w:r>
      <w:proofErr w:type="gramEnd"/>
      <w:r w:rsidR="00DF4BC9">
        <w:rPr>
          <w:color w:val="000000"/>
          <w:sz w:val="28"/>
          <w:szCs w:val="28"/>
        </w:rPr>
        <w:t xml:space="preserve"> </w:t>
      </w:r>
      <w:proofErr w:type="spellStart"/>
      <w:r w:rsidR="00E13B0D">
        <w:rPr>
          <w:color w:val="000000"/>
          <w:sz w:val="28"/>
          <w:szCs w:val="28"/>
        </w:rPr>
        <w:t>Аркауловский</w:t>
      </w:r>
      <w:proofErr w:type="spellEnd"/>
      <w:r w:rsidR="00E13B0D">
        <w:rPr>
          <w:color w:val="000000"/>
          <w:sz w:val="28"/>
          <w:szCs w:val="28"/>
        </w:rPr>
        <w:t xml:space="preserve"> </w:t>
      </w:r>
      <w:r w:rsidRPr="007961D0">
        <w:rPr>
          <w:color w:val="000000"/>
          <w:sz w:val="28"/>
          <w:szCs w:val="28"/>
        </w:rPr>
        <w:t xml:space="preserve">сельсовет муниципального района </w:t>
      </w:r>
      <w:proofErr w:type="spellStart"/>
      <w:r w:rsidR="00DF4BC9">
        <w:rPr>
          <w:color w:val="000000"/>
          <w:sz w:val="28"/>
          <w:szCs w:val="28"/>
        </w:rPr>
        <w:t>Салаватский</w:t>
      </w:r>
      <w:proofErr w:type="spellEnd"/>
      <w:r w:rsidRPr="007961D0">
        <w:rPr>
          <w:color w:val="000000"/>
          <w:sz w:val="28"/>
          <w:szCs w:val="28"/>
        </w:rPr>
        <w:t xml:space="preserve"> район Республики Башкортостан.</w:t>
      </w:r>
    </w:p>
    <w:p w:rsidR="00DF4BC9" w:rsidRDefault="007961D0" w:rsidP="00E13B0D">
      <w:pPr>
        <w:pStyle w:val="a3"/>
        <w:spacing w:before="0" w:beforeAutospacing="0" w:after="0" w:afterAutospacing="0"/>
        <w:jc w:val="both"/>
        <w:rPr>
          <w:color w:val="000000"/>
          <w:sz w:val="28"/>
          <w:szCs w:val="28"/>
        </w:rPr>
      </w:pPr>
      <w:r w:rsidRPr="007961D0">
        <w:rPr>
          <w:color w:val="000000"/>
          <w:sz w:val="28"/>
          <w:szCs w:val="28"/>
        </w:rPr>
        <w:t>ПОСТАНОВЛЯЕТ:</w:t>
      </w:r>
    </w:p>
    <w:p w:rsidR="007961D0" w:rsidRPr="007961D0" w:rsidRDefault="0080244B" w:rsidP="00DF4BC9">
      <w:pPr>
        <w:pStyle w:val="a3"/>
        <w:spacing w:before="0" w:beforeAutospacing="0" w:after="0" w:afterAutospacing="0"/>
        <w:ind w:firstLine="567"/>
        <w:jc w:val="both"/>
        <w:rPr>
          <w:color w:val="000000"/>
          <w:sz w:val="28"/>
          <w:szCs w:val="28"/>
        </w:rPr>
      </w:pPr>
      <w:r>
        <w:rPr>
          <w:color w:val="000000"/>
          <w:sz w:val="28"/>
          <w:szCs w:val="28"/>
        </w:rPr>
        <w:t>1.Утвердить прилагаемый к</w:t>
      </w:r>
      <w:r w:rsidR="007961D0" w:rsidRPr="007961D0">
        <w:rPr>
          <w:color w:val="000000"/>
          <w:sz w:val="28"/>
          <w:szCs w:val="28"/>
        </w:rPr>
        <w:t>оде</w:t>
      </w:r>
      <w:r w:rsidR="00DF4BC9">
        <w:rPr>
          <w:color w:val="000000"/>
          <w:sz w:val="28"/>
          <w:szCs w:val="28"/>
        </w:rPr>
        <w:t xml:space="preserve">кс этики и служебного поведения </w:t>
      </w:r>
      <w:r w:rsidR="007961D0" w:rsidRPr="007961D0">
        <w:rPr>
          <w:color w:val="000000"/>
          <w:sz w:val="28"/>
          <w:szCs w:val="28"/>
        </w:rPr>
        <w:t>муниципальных с</w:t>
      </w:r>
      <w:r w:rsidR="00DF4BC9">
        <w:rPr>
          <w:color w:val="000000"/>
          <w:sz w:val="28"/>
          <w:szCs w:val="28"/>
        </w:rPr>
        <w:t xml:space="preserve">лужащих администрации сельского </w:t>
      </w:r>
      <w:r w:rsidR="007961D0" w:rsidRPr="007961D0">
        <w:rPr>
          <w:color w:val="000000"/>
          <w:sz w:val="28"/>
          <w:szCs w:val="28"/>
        </w:rPr>
        <w:t xml:space="preserve">поселения </w:t>
      </w:r>
      <w:proofErr w:type="spellStart"/>
      <w:r w:rsidR="00E13B0D">
        <w:rPr>
          <w:color w:val="000000"/>
          <w:sz w:val="28"/>
          <w:szCs w:val="28"/>
        </w:rPr>
        <w:t>Аркауловский</w:t>
      </w:r>
      <w:proofErr w:type="spellEnd"/>
      <w:r w:rsidR="00E13B0D">
        <w:rPr>
          <w:color w:val="000000"/>
          <w:sz w:val="28"/>
          <w:szCs w:val="28"/>
        </w:rPr>
        <w:t xml:space="preserve"> </w:t>
      </w:r>
      <w:r w:rsidR="007961D0" w:rsidRPr="007961D0">
        <w:rPr>
          <w:color w:val="000000"/>
          <w:sz w:val="28"/>
          <w:szCs w:val="28"/>
        </w:rPr>
        <w:t>сельсовет муниципального района</w:t>
      </w:r>
      <w:r w:rsidR="00DF4BC9">
        <w:rPr>
          <w:color w:val="000000"/>
          <w:sz w:val="28"/>
          <w:szCs w:val="28"/>
        </w:rPr>
        <w:t xml:space="preserve"> </w:t>
      </w:r>
      <w:proofErr w:type="spellStart"/>
      <w:r w:rsidR="00DF4BC9">
        <w:rPr>
          <w:color w:val="000000"/>
          <w:sz w:val="28"/>
          <w:szCs w:val="28"/>
        </w:rPr>
        <w:t>Салаватский</w:t>
      </w:r>
      <w:proofErr w:type="spellEnd"/>
      <w:r w:rsidR="007961D0" w:rsidRPr="007961D0">
        <w:rPr>
          <w:color w:val="000000"/>
          <w:sz w:val="28"/>
          <w:szCs w:val="28"/>
        </w:rPr>
        <w:t> район Республики Башкортостан.</w:t>
      </w:r>
    </w:p>
    <w:p w:rsidR="00E13B0D" w:rsidRPr="00E13B0D" w:rsidRDefault="00E13B0D" w:rsidP="00E13B0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Pr="00E13B0D">
        <w:rPr>
          <w:rFonts w:ascii="Times New Roman" w:eastAsia="Times New Roman" w:hAnsi="Times New Roman" w:cs="Times New Roman"/>
          <w:sz w:val="28"/>
          <w:szCs w:val="28"/>
        </w:rPr>
        <w:t xml:space="preserve">.Обнародовать настоящее постановление на информационном стенде администрации сельского поселения </w:t>
      </w:r>
      <w:proofErr w:type="spellStart"/>
      <w:r w:rsidRPr="00E13B0D">
        <w:rPr>
          <w:rFonts w:ascii="Times New Roman" w:eastAsia="Times New Roman" w:hAnsi="Times New Roman" w:cs="Times New Roman"/>
          <w:sz w:val="28"/>
          <w:szCs w:val="28"/>
        </w:rPr>
        <w:t>Аркауловский</w:t>
      </w:r>
      <w:proofErr w:type="spellEnd"/>
      <w:r w:rsidRPr="00E13B0D">
        <w:rPr>
          <w:rFonts w:ascii="Times New Roman" w:eastAsia="Times New Roman" w:hAnsi="Times New Roman" w:cs="Times New Roman"/>
          <w:sz w:val="28"/>
          <w:szCs w:val="28"/>
        </w:rPr>
        <w:t xml:space="preserve"> сельсовет муниципального района </w:t>
      </w:r>
      <w:proofErr w:type="spellStart"/>
      <w:r w:rsidRPr="00E13B0D">
        <w:rPr>
          <w:rFonts w:ascii="Times New Roman" w:eastAsia="Times New Roman" w:hAnsi="Times New Roman" w:cs="Times New Roman"/>
          <w:sz w:val="28"/>
          <w:szCs w:val="28"/>
        </w:rPr>
        <w:t>Салаватский</w:t>
      </w:r>
      <w:proofErr w:type="spellEnd"/>
      <w:r w:rsidRPr="00E13B0D">
        <w:rPr>
          <w:rFonts w:ascii="Times New Roman" w:eastAsia="Times New Roman" w:hAnsi="Times New Roman" w:cs="Times New Roman"/>
          <w:sz w:val="28"/>
          <w:szCs w:val="28"/>
        </w:rPr>
        <w:t xml:space="preserve"> район Республики Башкортостан по адресу: Республика Башкортостан, </w:t>
      </w:r>
      <w:proofErr w:type="spellStart"/>
      <w:r w:rsidRPr="00E13B0D">
        <w:rPr>
          <w:rFonts w:ascii="Times New Roman" w:eastAsia="Times New Roman" w:hAnsi="Times New Roman" w:cs="Times New Roman"/>
          <w:sz w:val="28"/>
          <w:szCs w:val="28"/>
        </w:rPr>
        <w:t>Салаватский</w:t>
      </w:r>
      <w:proofErr w:type="spellEnd"/>
      <w:r w:rsidRPr="00E13B0D">
        <w:rPr>
          <w:rFonts w:ascii="Times New Roman" w:eastAsia="Times New Roman" w:hAnsi="Times New Roman" w:cs="Times New Roman"/>
          <w:sz w:val="28"/>
          <w:szCs w:val="28"/>
        </w:rPr>
        <w:t xml:space="preserve"> район, с. </w:t>
      </w:r>
      <w:proofErr w:type="spellStart"/>
      <w:r w:rsidRPr="00E13B0D">
        <w:rPr>
          <w:rFonts w:ascii="Times New Roman" w:eastAsia="Times New Roman" w:hAnsi="Times New Roman" w:cs="Times New Roman"/>
          <w:sz w:val="28"/>
          <w:szCs w:val="28"/>
        </w:rPr>
        <w:t>Аркаулово</w:t>
      </w:r>
      <w:proofErr w:type="spellEnd"/>
      <w:r w:rsidRPr="00E13B0D">
        <w:rPr>
          <w:rFonts w:ascii="Times New Roman" w:eastAsia="Times New Roman" w:hAnsi="Times New Roman" w:cs="Times New Roman"/>
          <w:sz w:val="28"/>
          <w:szCs w:val="28"/>
        </w:rPr>
        <w:t xml:space="preserve">, улица Салавата </w:t>
      </w:r>
      <w:proofErr w:type="spellStart"/>
      <w:r w:rsidRPr="00E13B0D">
        <w:rPr>
          <w:rFonts w:ascii="Times New Roman" w:eastAsia="Times New Roman" w:hAnsi="Times New Roman" w:cs="Times New Roman"/>
          <w:sz w:val="28"/>
          <w:szCs w:val="28"/>
        </w:rPr>
        <w:t>Юлаева</w:t>
      </w:r>
      <w:proofErr w:type="spellEnd"/>
      <w:r w:rsidRPr="00E13B0D">
        <w:rPr>
          <w:rFonts w:ascii="Times New Roman" w:eastAsia="Times New Roman" w:hAnsi="Times New Roman" w:cs="Times New Roman"/>
          <w:sz w:val="28"/>
          <w:szCs w:val="28"/>
        </w:rPr>
        <w:t xml:space="preserve">, д.1 и разместить на сайте  сельского поселения </w:t>
      </w:r>
      <w:proofErr w:type="spellStart"/>
      <w:r w:rsidRPr="00E13B0D">
        <w:rPr>
          <w:rFonts w:ascii="Times New Roman" w:eastAsia="Times New Roman" w:hAnsi="Times New Roman" w:cs="Times New Roman"/>
          <w:sz w:val="28"/>
          <w:szCs w:val="28"/>
        </w:rPr>
        <w:t>Аркауловский</w:t>
      </w:r>
      <w:proofErr w:type="spellEnd"/>
      <w:r w:rsidRPr="00E13B0D">
        <w:rPr>
          <w:rFonts w:ascii="Times New Roman" w:eastAsia="Times New Roman" w:hAnsi="Times New Roman" w:cs="Times New Roman"/>
          <w:sz w:val="28"/>
          <w:szCs w:val="28"/>
        </w:rPr>
        <w:t xml:space="preserve"> сельсовет муниципального района </w:t>
      </w:r>
      <w:proofErr w:type="spellStart"/>
      <w:r w:rsidRPr="00E13B0D">
        <w:rPr>
          <w:rFonts w:ascii="Times New Roman" w:eastAsia="Times New Roman" w:hAnsi="Times New Roman" w:cs="Times New Roman"/>
          <w:sz w:val="28"/>
          <w:szCs w:val="28"/>
        </w:rPr>
        <w:t>Салаватский</w:t>
      </w:r>
      <w:proofErr w:type="spellEnd"/>
      <w:r w:rsidRPr="00E13B0D">
        <w:rPr>
          <w:rFonts w:ascii="Times New Roman" w:eastAsia="Times New Roman" w:hAnsi="Times New Roman" w:cs="Times New Roman"/>
          <w:sz w:val="28"/>
          <w:szCs w:val="28"/>
        </w:rPr>
        <w:t xml:space="preserve"> район Республики Башкортостан по адресу: </w:t>
      </w:r>
      <w:r w:rsidRPr="00E13B0D">
        <w:rPr>
          <w:rFonts w:ascii="Times New Roman" w:eastAsia="Times New Roman" w:hAnsi="Times New Roman" w:cs="Times New Roman"/>
          <w:sz w:val="19"/>
          <w:szCs w:val="19"/>
        </w:rPr>
        <w:t> </w:t>
      </w:r>
      <w:r w:rsidRPr="00E13B0D">
        <w:rPr>
          <w:rFonts w:ascii="Times New Roman" w:eastAsia="Times New Roman" w:hAnsi="Times New Roman" w:cs="Times New Roman"/>
          <w:sz w:val="28"/>
          <w:szCs w:val="28"/>
        </w:rPr>
        <w:t> </w:t>
      </w:r>
      <w:hyperlink r:id="rId11" w:history="1">
        <w:r w:rsidRPr="00E13B0D">
          <w:rPr>
            <w:rFonts w:ascii="Times New Roman" w:eastAsia="Times New Roman" w:hAnsi="Times New Roman" w:cs="Times New Roman"/>
            <w:color w:val="0000FF"/>
            <w:sz w:val="28"/>
            <w:szCs w:val="28"/>
            <w:u w:val="single"/>
          </w:rPr>
          <w:t>http://sparkaul.ru/</w:t>
        </w:r>
      </w:hyperlink>
      <w:r w:rsidRPr="00E13B0D">
        <w:rPr>
          <w:rFonts w:ascii="Times New Roman" w:eastAsia="Times New Roman" w:hAnsi="Times New Roman" w:cs="Times New Roman"/>
          <w:sz w:val="28"/>
          <w:szCs w:val="28"/>
        </w:rPr>
        <w:t>.</w:t>
      </w:r>
    </w:p>
    <w:p w:rsidR="00E13B0D" w:rsidRPr="00E13B0D" w:rsidRDefault="00E13B0D" w:rsidP="00E13B0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E13B0D">
        <w:rPr>
          <w:rFonts w:ascii="Times New Roman" w:eastAsia="Times New Roman" w:hAnsi="Times New Roman" w:cs="Times New Roman"/>
          <w:sz w:val="28"/>
          <w:szCs w:val="28"/>
        </w:rPr>
        <w:t>.</w:t>
      </w:r>
      <w:proofErr w:type="gramStart"/>
      <w:r w:rsidRPr="00E13B0D">
        <w:rPr>
          <w:rFonts w:ascii="Times New Roman" w:eastAsia="Times New Roman" w:hAnsi="Times New Roman" w:cs="Times New Roman"/>
          <w:sz w:val="28"/>
          <w:szCs w:val="28"/>
        </w:rPr>
        <w:t>Контроль за</w:t>
      </w:r>
      <w:proofErr w:type="gramEnd"/>
      <w:r w:rsidRPr="00E13B0D">
        <w:rPr>
          <w:rFonts w:ascii="Times New Roman" w:eastAsia="Times New Roman" w:hAnsi="Times New Roman" w:cs="Times New Roman"/>
          <w:sz w:val="28"/>
          <w:szCs w:val="28"/>
        </w:rPr>
        <w:t xml:space="preserve"> исполнением настоящего постановления оставляю за собой.</w:t>
      </w:r>
    </w:p>
    <w:p w:rsidR="00E13B0D" w:rsidRDefault="00E13B0D" w:rsidP="00E13B0D">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13B0D" w:rsidRPr="00E13B0D" w:rsidRDefault="00E13B0D" w:rsidP="00E13B0D">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13B0D" w:rsidRPr="00E13B0D" w:rsidRDefault="00E13B0D" w:rsidP="00E13B0D">
      <w:pPr>
        <w:spacing w:after="0" w:line="240" w:lineRule="auto"/>
        <w:jc w:val="both"/>
        <w:rPr>
          <w:rFonts w:ascii="Times New Roman" w:eastAsia="Times New Roman" w:hAnsi="Times New Roman" w:cs="Times New Roman"/>
          <w:sz w:val="24"/>
          <w:szCs w:val="24"/>
        </w:rPr>
      </w:pPr>
      <w:r w:rsidRPr="00E13B0D">
        <w:rPr>
          <w:rFonts w:ascii="Times New Roman" w:eastAsia="Times New Roman" w:hAnsi="Times New Roman" w:cs="Times New Roman"/>
          <w:sz w:val="28"/>
          <w:szCs w:val="28"/>
        </w:rPr>
        <w:t xml:space="preserve">Глава сельского поселения                                                      З.Б. </w:t>
      </w:r>
      <w:proofErr w:type="spellStart"/>
      <w:r w:rsidRPr="00E13B0D">
        <w:rPr>
          <w:rFonts w:ascii="Times New Roman" w:eastAsia="Times New Roman" w:hAnsi="Times New Roman" w:cs="Times New Roman"/>
          <w:sz w:val="28"/>
          <w:szCs w:val="28"/>
        </w:rPr>
        <w:t>Галиуллин</w:t>
      </w:r>
      <w:proofErr w:type="spellEnd"/>
      <w:r w:rsidRPr="00E13B0D">
        <w:rPr>
          <w:rFonts w:ascii="Times New Roman" w:eastAsia="Times New Roman" w:hAnsi="Times New Roman" w:cs="Times New Roman"/>
          <w:sz w:val="28"/>
          <w:szCs w:val="28"/>
        </w:rPr>
        <w:t xml:space="preserve">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right"/>
        <w:rPr>
          <w:color w:val="000000"/>
          <w:sz w:val="28"/>
          <w:szCs w:val="28"/>
        </w:rPr>
      </w:pPr>
      <w:r w:rsidRPr="007961D0">
        <w:rPr>
          <w:b/>
          <w:bCs/>
          <w:color w:val="000000"/>
          <w:sz w:val="28"/>
          <w:szCs w:val="28"/>
        </w:rPr>
        <w:t> </w:t>
      </w:r>
    </w:p>
    <w:p w:rsidR="00E13B0D" w:rsidRDefault="00E13B0D" w:rsidP="00DF4BC9">
      <w:pPr>
        <w:pStyle w:val="a3"/>
        <w:spacing w:before="0" w:beforeAutospacing="0" w:after="0" w:afterAutospacing="0"/>
        <w:ind w:left="4820"/>
        <w:rPr>
          <w:bCs/>
          <w:color w:val="000000"/>
          <w:sz w:val="28"/>
          <w:szCs w:val="28"/>
        </w:rPr>
      </w:pPr>
    </w:p>
    <w:p w:rsidR="00DF4BC9" w:rsidRDefault="007961D0" w:rsidP="00DF4BC9">
      <w:pPr>
        <w:pStyle w:val="a3"/>
        <w:spacing w:before="0" w:beforeAutospacing="0" w:after="0" w:afterAutospacing="0"/>
        <w:ind w:left="4820"/>
        <w:rPr>
          <w:bCs/>
          <w:color w:val="000000"/>
          <w:sz w:val="28"/>
          <w:szCs w:val="28"/>
        </w:rPr>
      </w:pPr>
      <w:r w:rsidRPr="00DF4BC9">
        <w:rPr>
          <w:bCs/>
          <w:color w:val="000000"/>
          <w:sz w:val="28"/>
          <w:szCs w:val="28"/>
        </w:rPr>
        <w:lastRenderedPageBreak/>
        <w:t>Приложение</w:t>
      </w:r>
      <w:r w:rsidR="00DF4BC9">
        <w:rPr>
          <w:bCs/>
          <w:color w:val="000000"/>
          <w:sz w:val="28"/>
          <w:szCs w:val="28"/>
        </w:rPr>
        <w:t xml:space="preserve"> </w:t>
      </w:r>
      <w:r w:rsidRPr="00DF4BC9">
        <w:rPr>
          <w:bCs/>
          <w:color w:val="000000"/>
          <w:sz w:val="28"/>
          <w:szCs w:val="28"/>
        </w:rPr>
        <w:t xml:space="preserve">к постановлению </w:t>
      </w:r>
    </w:p>
    <w:p w:rsidR="00DF4BC9" w:rsidRDefault="007961D0" w:rsidP="00DF4BC9">
      <w:pPr>
        <w:pStyle w:val="a3"/>
        <w:spacing w:before="0" w:beforeAutospacing="0" w:after="0" w:afterAutospacing="0"/>
        <w:ind w:left="4820"/>
        <w:rPr>
          <w:bCs/>
          <w:color w:val="000000"/>
          <w:sz w:val="28"/>
          <w:szCs w:val="28"/>
        </w:rPr>
      </w:pPr>
      <w:r w:rsidRPr="00DF4BC9">
        <w:rPr>
          <w:bCs/>
          <w:color w:val="000000"/>
          <w:sz w:val="28"/>
          <w:szCs w:val="28"/>
        </w:rPr>
        <w:t xml:space="preserve">Администрации сельского поселения </w:t>
      </w:r>
    </w:p>
    <w:p w:rsidR="00DF4BC9" w:rsidRPr="00DF4BC9" w:rsidRDefault="00E13B0D" w:rsidP="00DF4BC9">
      <w:pPr>
        <w:pStyle w:val="a3"/>
        <w:spacing w:before="0" w:beforeAutospacing="0" w:after="0" w:afterAutospacing="0"/>
        <w:ind w:left="4820"/>
        <w:rPr>
          <w:color w:val="000000"/>
          <w:sz w:val="28"/>
          <w:szCs w:val="28"/>
        </w:rPr>
      </w:pPr>
      <w:proofErr w:type="spellStart"/>
      <w:r>
        <w:rPr>
          <w:bCs/>
          <w:color w:val="000000"/>
          <w:sz w:val="28"/>
          <w:szCs w:val="28"/>
        </w:rPr>
        <w:t>Аркауловский</w:t>
      </w:r>
      <w:proofErr w:type="spellEnd"/>
      <w:r>
        <w:rPr>
          <w:bCs/>
          <w:color w:val="000000"/>
          <w:sz w:val="28"/>
          <w:szCs w:val="28"/>
        </w:rPr>
        <w:t xml:space="preserve"> </w:t>
      </w:r>
      <w:r w:rsidR="007961D0" w:rsidRPr="00DF4BC9">
        <w:rPr>
          <w:bCs/>
          <w:color w:val="000000"/>
          <w:sz w:val="28"/>
          <w:szCs w:val="28"/>
        </w:rPr>
        <w:t> сельсовет </w:t>
      </w:r>
    </w:p>
    <w:p w:rsidR="007961D0" w:rsidRPr="00DF4BC9" w:rsidRDefault="007961D0" w:rsidP="00DF4BC9">
      <w:pPr>
        <w:pStyle w:val="a3"/>
        <w:spacing w:before="0" w:beforeAutospacing="0" w:after="0" w:afterAutospacing="0"/>
        <w:ind w:left="4820"/>
        <w:rPr>
          <w:color w:val="000000"/>
          <w:sz w:val="28"/>
          <w:szCs w:val="28"/>
        </w:rPr>
      </w:pPr>
      <w:r w:rsidRPr="00DF4BC9">
        <w:rPr>
          <w:bCs/>
          <w:color w:val="000000"/>
          <w:sz w:val="28"/>
          <w:szCs w:val="28"/>
        </w:rPr>
        <w:t xml:space="preserve">муниципального района </w:t>
      </w:r>
      <w:proofErr w:type="spellStart"/>
      <w:r w:rsidR="00DF4BC9">
        <w:rPr>
          <w:bCs/>
          <w:color w:val="000000"/>
          <w:sz w:val="28"/>
          <w:szCs w:val="28"/>
        </w:rPr>
        <w:t>Салаватский</w:t>
      </w:r>
      <w:proofErr w:type="spellEnd"/>
      <w:r w:rsidRPr="00DF4BC9">
        <w:rPr>
          <w:bCs/>
          <w:color w:val="000000"/>
          <w:sz w:val="28"/>
          <w:szCs w:val="28"/>
        </w:rPr>
        <w:t xml:space="preserve"> район </w:t>
      </w:r>
      <w:r w:rsidR="00691B84">
        <w:rPr>
          <w:bCs/>
          <w:color w:val="000000"/>
          <w:sz w:val="28"/>
          <w:szCs w:val="28"/>
        </w:rPr>
        <w:t xml:space="preserve"> </w:t>
      </w:r>
      <w:r w:rsidRPr="00DF4BC9">
        <w:rPr>
          <w:bCs/>
          <w:color w:val="000000"/>
          <w:sz w:val="28"/>
          <w:szCs w:val="28"/>
        </w:rPr>
        <w:t>Республики Башкортостан</w:t>
      </w:r>
    </w:p>
    <w:p w:rsidR="007961D0" w:rsidRPr="00DF4BC9" w:rsidRDefault="007961D0" w:rsidP="00DF4BC9">
      <w:pPr>
        <w:pStyle w:val="a3"/>
        <w:spacing w:before="0" w:beforeAutospacing="0" w:after="0" w:afterAutospacing="0"/>
        <w:ind w:left="4820"/>
        <w:rPr>
          <w:color w:val="000000"/>
          <w:sz w:val="28"/>
          <w:szCs w:val="28"/>
        </w:rPr>
      </w:pPr>
      <w:r w:rsidRPr="00DF4BC9">
        <w:rPr>
          <w:bCs/>
          <w:color w:val="000000"/>
          <w:sz w:val="28"/>
          <w:szCs w:val="28"/>
        </w:rPr>
        <w:t>№ </w:t>
      </w:r>
      <w:r w:rsidR="00E13B0D">
        <w:rPr>
          <w:bCs/>
          <w:color w:val="000000"/>
          <w:sz w:val="28"/>
          <w:szCs w:val="28"/>
        </w:rPr>
        <w:t>86</w:t>
      </w:r>
      <w:r w:rsidRPr="00DF4BC9">
        <w:rPr>
          <w:bCs/>
          <w:color w:val="000000"/>
          <w:sz w:val="28"/>
          <w:szCs w:val="28"/>
        </w:rPr>
        <w:t xml:space="preserve"> от </w:t>
      </w:r>
      <w:r w:rsidR="00E13B0D">
        <w:rPr>
          <w:bCs/>
          <w:color w:val="000000"/>
          <w:sz w:val="28"/>
          <w:szCs w:val="28"/>
        </w:rPr>
        <w:t>26</w:t>
      </w:r>
      <w:r w:rsidRPr="00DF4BC9">
        <w:rPr>
          <w:bCs/>
          <w:color w:val="000000"/>
          <w:sz w:val="28"/>
          <w:szCs w:val="28"/>
        </w:rPr>
        <w:t> </w:t>
      </w:r>
      <w:r w:rsidR="00DF4BC9">
        <w:rPr>
          <w:bCs/>
          <w:color w:val="000000"/>
          <w:sz w:val="28"/>
          <w:szCs w:val="28"/>
        </w:rPr>
        <w:t xml:space="preserve">декабря </w:t>
      </w:r>
      <w:r w:rsidRPr="00DF4BC9">
        <w:rPr>
          <w:bCs/>
          <w:color w:val="000000"/>
          <w:sz w:val="28"/>
          <w:szCs w:val="28"/>
        </w:rPr>
        <w:t>2024 года</w:t>
      </w:r>
    </w:p>
    <w:p w:rsidR="007961D0" w:rsidRPr="00DF4BC9" w:rsidRDefault="007961D0" w:rsidP="00DF4BC9">
      <w:pPr>
        <w:pStyle w:val="a3"/>
        <w:spacing w:before="0" w:beforeAutospacing="0" w:after="0" w:afterAutospacing="0"/>
        <w:ind w:firstLine="567"/>
        <w:jc w:val="both"/>
        <w:rPr>
          <w:color w:val="000000"/>
          <w:sz w:val="28"/>
          <w:szCs w:val="28"/>
        </w:rPr>
      </w:pP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bCs/>
          <w:color w:val="000000"/>
          <w:sz w:val="28"/>
          <w:szCs w:val="28"/>
        </w:rPr>
        <w:t>Кодекс этики и служебного поведения</w:t>
      </w:r>
    </w:p>
    <w:p w:rsidR="00DF4BC9" w:rsidRPr="005D69E7" w:rsidRDefault="007961D0" w:rsidP="007961D0">
      <w:pPr>
        <w:pStyle w:val="a3"/>
        <w:spacing w:before="0" w:beforeAutospacing="0" w:after="0" w:afterAutospacing="0"/>
        <w:ind w:firstLine="567"/>
        <w:jc w:val="center"/>
        <w:rPr>
          <w:b/>
          <w:bCs/>
          <w:color w:val="000000"/>
          <w:sz w:val="28"/>
          <w:szCs w:val="28"/>
        </w:rPr>
      </w:pPr>
      <w:r w:rsidRPr="005D69E7">
        <w:rPr>
          <w:b/>
          <w:bCs/>
          <w:color w:val="000000"/>
          <w:sz w:val="28"/>
          <w:szCs w:val="28"/>
        </w:rPr>
        <w:t xml:space="preserve">муниципальных служащих Администрации сельского поселения </w:t>
      </w:r>
      <w:proofErr w:type="spellStart"/>
      <w:r w:rsidR="00E13B0D">
        <w:rPr>
          <w:b/>
          <w:bCs/>
          <w:color w:val="000000"/>
          <w:sz w:val="28"/>
          <w:szCs w:val="28"/>
        </w:rPr>
        <w:t>Аркауловский</w:t>
      </w:r>
      <w:proofErr w:type="spellEnd"/>
      <w:r w:rsidRPr="005D69E7">
        <w:rPr>
          <w:b/>
          <w:bCs/>
          <w:color w:val="000000"/>
          <w:sz w:val="28"/>
          <w:szCs w:val="28"/>
        </w:rPr>
        <w:t xml:space="preserve"> сельсовет муниципального района </w:t>
      </w:r>
      <w:proofErr w:type="spellStart"/>
      <w:r w:rsidR="00DF4BC9" w:rsidRPr="005D69E7">
        <w:rPr>
          <w:b/>
          <w:bCs/>
          <w:color w:val="000000"/>
          <w:sz w:val="28"/>
          <w:szCs w:val="28"/>
        </w:rPr>
        <w:t>Салаватский</w:t>
      </w:r>
      <w:proofErr w:type="spellEnd"/>
      <w:r w:rsidR="00DF4BC9" w:rsidRPr="005D69E7">
        <w:rPr>
          <w:b/>
          <w:bCs/>
          <w:color w:val="000000"/>
          <w:sz w:val="28"/>
          <w:szCs w:val="28"/>
        </w:rPr>
        <w:t xml:space="preserve"> </w:t>
      </w:r>
      <w:r w:rsidRPr="005D69E7">
        <w:rPr>
          <w:b/>
          <w:bCs/>
          <w:color w:val="000000"/>
          <w:sz w:val="28"/>
          <w:szCs w:val="28"/>
        </w:rPr>
        <w:t xml:space="preserve">район </w:t>
      </w: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bCs/>
          <w:color w:val="000000"/>
          <w:sz w:val="28"/>
          <w:szCs w:val="28"/>
        </w:rPr>
        <w:t>Республики Башкортостан</w:t>
      </w:r>
    </w:p>
    <w:p w:rsidR="007961D0" w:rsidRPr="005D69E7" w:rsidRDefault="007961D0" w:rsidP="007961D0">
      <w:pPr>
        <w:pStyle w:val="a3"/>
        <w:spacing w:before="0" w:beforeAutospacing="0" w:after="0" w:afterAutospacing="0"/>
        <w:ind w:firstLine="567"/>
        <w:jc w:val="center"/>
        <w:rPr>
          <w:b/>
          <w:color w:val="000000"/>
          <w:sz w:val="28"/>
          <w:szCs w:val="28"/>
        </w:rPr>
      </w:pPr>
      <w:r w:rsidRPr="005D69E7">
        <w:rPr>
          <w:b/>
          <w:color w:val="000000"/>
          <w:sz w:val="28"/>
          <w:szCs w:val="28"/>
        </w:rPr>
        <w:t> </w:t>
      </w:r>
    </w:p>
    <w:p w:rsidR="007961D0" w:rsidRPr="005D69E7" w:rsidRDefault="007961D0" w:rsidP="007961D0">
      <w:pPr>
        <w:pStyle w:val="a3"/>
        <w:spacing w:before="0" w:beforeAutospacing="0" w:after="5" w:afterAutospacing="0"/>
        <w:ind w:firstLine="567"/>
        <w:jc w:val="center"/>
        <w:rPr>
          <w:b/>
          <w:color w:val="000000"/>
          <w:sz w:val="28"/>
          <w:szCs w:val="28"/>
        </w:rPr>
      </w:pPr>
      <w:r w:rsidRPr="005D69E7">
        <w:rPr>
          <w:b/>
          <w:bCs/>
          <w:color w:val="000000"/>
          <w:sz w:val="28"/>
          <w:szCs w:val="28"/>
        </w:rPr>
        <w:t>ОБЩИЕ ПОЛОЖЕНИЯ</w:t>
      </w:r>
    </w:p>
    <w:p w:rsidR="007961D0" w:rsidRPr="007961D0" w:rsidRDefault="007961D0" w:rsidP="007961D0">
      <w:pPr>
        <w:pStyle w:val="a3"/>
        <w:spacing w:before="0" w:beforeAutospacing="0" w:after="0" w:afterAutospacing="0"/>
        <w:ind w:firstLine="567"/>
        <w:jc w:val="center"/>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1.1. Кодекс этики и служебного поведения муниципальных служащих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Республики Башкортостан независимо от замещаемой ими должности.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1.2. Гражданин Российской Федерации, поступающий на муниципальную службу Республики Башкортостан (далее - муниципальная служба), обязан ознакомиться с положениями настоящего Кодекса под роспись и соблюдать их в процессе своей профессиональной деятельности.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1.3. Каждый муниципальный служащий Республики Башкортостан (далее –</w:t>
      </w:r>
      <w:r w:rsidR="00DF4BC9">
        <w:rPr>
          <w:color w:val="000000"/>
          <w:sz w:val="28"/>
          <w:szCs w:val="28"/>
        </w:rPr>
        <w:t xml:space="preserve"> </w:t>
      </w:r>
      <w:r w:rsidRPr="007961D0">
        <w:rPr>
          <w:color w:val="000000"/>
          <w:sz w:val="28"/>
          <w:szCs w:val="28"/>
        </w:rPr>
        <w:t>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1.4. Целью Кодекса является установление этических норм и правил служебного поведения муниципальных служащих для достойного выполнения ими профессиональной деятельности, а также содействие укреплению авторитета муниципальных служащих, доверия граждан к органам местного самоуправления Республики Башкортостан, в котором муниципальный служащий осуществляет свою профессиональную деятельность, а также обеспечение единых норм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1.5. Кодекс призван повысить эффективность выполнения муниципальными служащими своих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1.6.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1.7.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ОСНОВНЫЕ ПРИНЦИПЫ И ПРАВИЛА СЛУЖЕБНОГО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 Основные принципы служебного поведения муниципальных служащих администрации являются основой поведения граждан Российской Федерации в связи с нахождением их на муниципальной службе.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2.2. Муниципальные служащие администрации, сознавая ответственность перед государством, обществом и гражданами, призваны:</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исполнять свои должностные обязанности добросовестно и на высоком профессиональном уровне в целях обеспечения эффективной работы в органе местного самоуправления;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7961D0">
        <w:rPr>
          <w:color w:val="000000"/>
          <w:sz w:val="28"/>
          <w:szCs w:val="28"/>
        </w:rPr>
        <w:t>деятельности</w:t>
      </w:r>
      <w:proofErr w:type="gramEnd"/>
      <w:r w:rsidRPr="007961D0">
        <w:rPr>
          <w:color w:val="000000"/>
          <w:sz w:val="28"/>
          <w:szCs w:val="28"/>
        </w:rPr>
        <w:t xml:space="preserve"> как муниципальных органов, так и муниципальных служащих;</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в) осуществлять профессиональную деятельность в соответствии со своими должностными</w:t>
      </w:r>
      <w:r w:rsidR="005D69E7">
        <w:rPr>
          <w:color w:val="000000"/>
          <w:sz w:val="28"/>
          <w:szCs w:val="28"/>
        </w:rPr>
        <w:t xml:space="preserve"> </w:t>
      </w:r>
      <w:r w:rsidRPr="007961D0">
        <w:rPr>
          <w:color w:val="000000"/>
          <w:sz w:val="28"/>
          <w:szCs w:val="28"/>
        </w:rPr>
        <w:t>регламентами;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е) уведомлять представителя нанимателя, органы прокуратуры или другие муниципальные органы обо всех случаях обращения к ним каких-либо лиц в целях склонения к совершению коррупционных правонарушений;</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ж) соблюдать установленные федеральными законами ограничения и запреты, исполнять</w:t>
      </w:r>
      <w:r w:rsidR="005D69E7">
        <w:rPr>
          <w:color w:val="000000"/>
          <w:sz w:val="28"/>
          <w:szCs w:val="28"/>
        </w:rPr>
        <w:t xml:space="preserve"> </w:t>
      </w:r>
      <w:r w:rsidRPr="007961D0">
        <w:rPr>
          <w:color w:val="000000"/>
          <w:sz w:val="28"/>
          <w:szCs w:val="28"/>
        </w:rPr>
        <w:t>обязанности, связанные с прохождением муниципальной службы;</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з)               соблюдать               беспристрастность, исключающую возможность влияния на их</w:t>
      </w:r>
      <w:r w:rsidR="005D69E7">
        <w:rPr>
          <w:color w:val="000000"/>
          <w:sz w:val="28"/>
          <w:szCs w:val="28"/>
        </w:rPr>
        <w:t xml:space="preserve"> </w:t>
      </w:r>
      <w:r w:rsidRPr="007961D0">
        <w:rPr>
          <w:color w:val="000000"/>
          <w:sz w:val="28"/>
          <w:szCs w:val="28"/>
        </w:rPr>
        <w:t>профессиональную деятельность решений политических партий и общественных объединений;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и) соблюдать нормы служебной, профессиональной этики и правила делового поведения;</w:t>
      </w:r>
    </w:p>
    <w:p w:rsidR="007961D0" w:rsidRPr="007961D0" w:rsidRDefault="007961D0" w:rsidP="005D69E7">
      <w:pPr>
        <w:pStyle w:val="a3"/>
        <w:spacing w:before="0" w:beforeAutospacing="0" w:after="0" w:afterAutospacing="0"/>
        <w:ind w:firstLine="567"/>
        <w:jc w:val="both"/>
        <w:rPr>
          <w:color w:val="000000"/>
          <w:sz w:val="28"/>
          <w:szCs w:val="28"/>
        </w:rPr>
      </w:pPr>
      <w:r w:rsidRPr="007961D0">
        <w:rPr>
          <w:color w:val="000000"/>
          <w:sz w:val="28"/>
          <w:szCs w:val="28"/>
        </w:rPr>
        <w:t>к) проявлять корректность и внимательность в обращении с гражданами и должностными</w:t>
      </w:r>
      <w:r w:rsidR="005D69E7">
        <w:rPr>
          <w:color w:val="000000"/>
          <w:sz w:val="28"/>
          <w:szCs w:val="28"/>
        </w:rPr>
        <w:t xml:space="preserve"> </w:t>
      </w:r>
      <w:r w:rsidRPr="007961D0">
        <w:rPr>
          <w:color w:val="000000"/>
          <w:sz w:val="28"/>
          <w:szCs w:val="28"/>
        </w:rPr>
        <w:t>лицами;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л)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 xml:space="preserve">м) воздерживаться от поведения, которое могло бы вызвать сомнение в добросовестном исполнении ими своих должностных обязанностей, а также избегать конфликтных ситуаций, способных нанести ущерб их репутации или авторитету работы в администрации сельского поселения </w:t>
      </w:r>
      <w:proofErr w:type="spellStart"/>
      <w:r w:rsidR="00E13B0D">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о) не использовать служебное положение для оказания влияния на деятельность муниципальных органов, органов местного самоуправления, организаций, должностных лиц, государственных и муниципальных служащих, а также граждан при решении вопросов личного характера;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 воздерживаться от публичных высказываний, суждений и оценок, в том числе в средствах массовой информации, в отношении деятельности муниципальных органов, органов местного самоуправления, их руководителей, если это не входит в их должностные обязанности;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р) соблюдать установленные в администрации сельского поселение </w:t>
      </w:r>
      <w:proofErr w:type="spellStart"/>
      <w:r w:rsidR="00E13B0D">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 правила предоставления служебной информации;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7961D0">
        <w:rPr>
          <w:color w:val="000000"/>
          <w:sz w:val="28"/>
          <w:szCs w:val="28"/>
        </w:rPr>
        <w:t>объектов</w:t>
      </w:r>
      <w:proofErr w:type="gramEnd"/>
      <w:r w:rsidRPr="007961D0">
        <w:rPr>
          <w:color w:val="000000"/>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у) постоянно стремиться к обеспечению как можно более эффективного распоряжения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ресурсами, находящимися в сфере их ответственности.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2.3. Муниципальные служащие администрации обязаны соблюдать </w:t>
      </w:r>
      <w:hyperlink r:id="rId12" w:tgtFrame="_blank" w:history="1">
        <w:r w:rsidRPr="005D69E7">
          <w:rPr>
            <w:rStyle w:val="1"/>
            <w:sz w:val="28"/>
            <w:szCs w:val="28"/>
          </w:rPr>
          <w:t>Конституцию</w:t>
        </w:r>
      </w:hyperlink>
      <w:r w:rsidRPr="007961D0">
        <w:rPr>
          <w:color w:val="000000"/>
          <w:sz w:val="28"/>
          <w:szCs w:val="28"/>
        </w:rPr>
        <w:t> Российской Федерации, федеральные конституционные законы, федеральные законы и иные нормативные правовые акты Российской Федерации, </w:t>
      </w:r>
      <w:hyperlink r:id="rId13" w:tgtFrame="_blank" w:history="1">
        <w:proofErr w:type="gramStart"/>
        <w:r w:rsidRPr="005D69E7">
          <w:rPr>
            <w:rStyle w:val="1"/>
            <w:sz w:val="28"/>
            <w:szCs w:val="28"/>
          </w:rPr>
          <w:t>Конституци</w:t>
        </w:r>
      </w:hyperlink>
      <w:r w:rsidRPr="005D69E7">
        <w:rPr>
          <w:rStyle w:val="1"/>
          <w:sz w:val="28"/>
          <w:szCs w:val="28"/>
        </w:rPr>
        <w:t>ю</w:t>
      </w:r>
      <w:proofErr w:type="gramEnd"/>
      <w:r w:rsidRPr="007961D0">
        <w:rPr>
          <w:rStyle w:val="1"/>
          <w:color w:val="0000FF"/>
          <w:sz w:val="28"/>
          <w:szCs w:val="28"/>
        </w:rPr>
        <w:t> </w:t>
      </w:r>
      <w:r w:rsidRPr="007961D0">
        <w:rPr>
          <w:color w:val="000000"/>
          <w:sz w:val="28"/>
          <w:szCs w:val="28"/>
        </w:rPr>
        <w:t>Республики Башкортостан, законы Республики Башкортостан и иные нормативные правовые акты Республики Башкортостан.</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2.4. Муниципальные служащие администрации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2.5. Муниципальные служащие администрации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2.6. Муниципальные служащие администрации при исполнении должностных обязанностей не должны допускать личную заинтересованность, которая приводит или может привести к конфликту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2.7. </w:t>
      </w:r>
      <w:proofErr w:type="gramStart"/>
      <w:r w:rsidRPr="007961D0">
        <w:rPr>
          <w:color w:val="000000"/>
          <w:sz w:val="28"/>
          <w:szCs w:val="28"/>
        </w:rPr>
        <w:t>Муниципальные служащие администрации, замещающие должности муниципальной службы, включенные в соответствующий перечень, утвержденный указом Главы Республики Башкортостан или государственным органом, обязаны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proofErr w:type="gramEnd"/>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2.8. Муниципальные служащие администрации обязаны уведомлять представителя нанимателя, органы прокуратуры Российской Федерации или другие муниципальные органы обо всех случаях обращения к ним каких-либо лиц в целях склонения к совершению коррупционных правонарушений.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2.9. Муниципальным служащим администрации запрещается получать в связи с исполнением ими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w:t>
      </w:r>
      <w:r w:rsidR="00A3679C">
        <w:rPr>
          <w:color w:val="000000"/>
          <w:sz w:val="28"/>
          <w:szCs w:val="28"/>
        </w:rPr>
        <w:t xml:space="preserve">муниципальной </w:t>
      </w:r>
      <w:r w:rsidRPr="007961D0">
        <w:rPr>
          <w:color w:val="000000"/>
          <w:sz w:val="28"/>
          <w:szCs w:val="28"/>
        </w:rPr>
        <w:t xml:space="preserve">собственностью и передаются ими </w:t>
      </w:r>
      <w:r w:rsidR="00A3679C">
        <w:rPr>
          <w:color w:val="000000"/>
          <w:sz w:val="28"/>
          <w:szCs w:val="28"/>
        </w:rPr>
        <w:t>по акту в сельское</w:t>
      </w:r>
      <w:r w:rsidRPr="007961D0">
        <w:rPr>
          <w:color w:val="000000"/>
          <w:sz w:val="28"/>
          <w:szCs w:val="28"/>
        </w:rPr>
        <w:t xml:space="preserve"> поселение </w:t>
      </w:r>
      <w:proofErr w:type="spellStart"/>
      <w:r w:rsidR="00E13B0D">
        <w:rPr>
          <w:color w:val="000000"/>
          <w:sz w:val="28"/>
          <w:szCs w:val="28"/>
        </w:rPr>
        <w:t>Аркауловский</w:t>
      </w:r>
      <w:proofErr w:type="spellEnd"/>
      <w:r w:rsidRPr="007961D0">
        <w:rPr>
          <w:color w:val="000000"/>
          <w:sz w:val="28"/>
          <w:szCs w:val="28"/>
        </w:rPr>
        <w:t xml:space="preserve"> сельсовет муниципального района </w:t>
      </w:r>
      <w:proofErr w:type="spellStart"/>
      <w:r w:rsidR="005D69E7">
        <w:rPr>
          <w:color w:val="000000"/>
          <w:sz w:val="28"/>
          <w:szCs w:val="28"/>
        </w:rPr>
        <w:t>Салаватский</w:t>
      </w:r>
      <w:proofErr w:type="spellEnd"/>
      <w:r w:rsidRPr="007961D0">
        <w:rPr>
          <w:color w:val="000000"/>
          <w:sz w:val="28"/>
          <w:szCs w:val="28"/>
        </w:rPr>
        <w:t xml:space="preserve"> район Республики Башкортостан, за исключением случаев, установленных Гражданским </w:t>
      </w:r>
      <w:hyperlink r:id="rId14" w:tgtFrame="_blank" w:history="1">
        <w:r w:rsidRPr="005D69E7">
          <w:rPr>
            <w:rStyle w:val="1"/>
            <w:sz w:val="28"/>
            <w:szCs w:val="28"/>
          </w:rPr>
          <w:t>кодексом</w:t>
        </w:r>
      </w:hyperlink>
      <w:r w:rsidRPr="007961D0">
        <w:rPr>
          <w:color w:val="000000"/>
          <w:sz w:val="28"/>
          <w:szCs w:val="28"/>
        </w:rPr>
        <w:t xml:space="preserve"> Российской Федерации. Муниципальный служащий, </w:t>
      </w:r>
      <w:r w:rsidRPr="007961D0">
        <w:rPr>
          <w:color w:val="000000"/>
          <w:sz w:val="28"/>
          <w:szCs w:val="28"/>
        </w:rPr>
        <w:lastRenderedPageBreak/>
        <w:t>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2.10. Муниципальные служащие администрации могут обрабатывать и передавать служебную информацию при соблюдении действующих в соответствующем государственном органе норм и требований, принятых в соответствии с законодательством Российской Федерации.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2.11. Муниципальные служащие администрации обязаны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(и) которая стала им известна в связи с исполнением должностных обязанностей.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2.11.1. Муниципальный служащий администрации обязан представлять представителю нанимателя в установленном порядке сведения об адресах сайтов и (или) страниц сайтов в информационно телекоммуникационно</w:t>
      </w:r>
      <w:r w:rsidR="005D69E7">
        <w:rPr>
          <w:color w:val="000000"/>
          <w:sz w:val="28"/>
          <w:szCs w:val="28"/>
        </w:rPr>
        <w:t>й сети «Интернет» (далее - сеть «Интернет»</w:t>
      </w:r>
      <w:r w:rsidRPr="007961D0">
        <w:rPr>
          <w:color w:val="000000"/>
          <w:sz w:val="28"/>
          <w:szCs w:val="28"/>
        </w:rPr>
        <w:t>), на которых он размещал общедоступную информацию, а также данные, позволяющие его идентифицировать.</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2.11.2. </w:t>
      </w:r>
      <w:proofErr w:type="gramStart"/>
      <w:r w:rsidRPr="007961D0">
        <w:rPr>
          <w:color w:val="000000"/>
          <w:sz w:val="28"/>
          <w:szCs w:val="28"/>
        </w:rPr>
        <w:t xml:space="preserve">Муниципальный служащий администрации при размещении в </w:t>
      </w:r>
      <w:r w:rsidR="005D69E7">
        <w:rPr>
          <w:color w:val="000000"/>
          <w:sz w:val="28"/>
          <w:szCs w:val="28"/>
        </w:rPr>
        <w:t>личных целях информации в сети «Интернет»</w:t>
      </w:r>
      <w:r w:rsidRPr="007961D0">
        <w:rPr>
          <w:color w:val="000000"/>
          <w:sz w:val="28"/>
          <w:szCs w:val="28"/>
        </w:rPr>
        <w:t xml:space="preserve"> должен воздерживаться от высказываний, суждений и оценок в отношении деятельности муниципальных органов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w:t>
      </w:r>
      <w:proofErr w:type="gramEnd"/>
      <w:r w:rsidRPr="007961D0">
        <w:rPr>
          <w:color w:val="000000"/>
          <w:sz w:val="28"/>
          <w:szCs w:val="28"/>
        </w:rPr>
        <w:t xml:space="preserve"> Размещение</w:t>
      </w:r>
      <w:r w:rsidR="005D69E7">
        <w:rPr>
          <w:color w:val="000000"/>
          <w:sz w:val="28"/>
          <w:szCs w:val="28"/>
        </w:rPr>
        <w:t xml:space="preserve"> муниципальным служащим в сети «Интернет»</w:t>
      </w:r>
      <w:r w:rsidRPr="007961D0">
        <w:rPr>
          <w:color w:val="000000"/>
          <w:sz w:val="28"/>
          <w:szCs w:val="28"/>
        </w:rPr>
        <w:t xml:space="preserve"> служебных документов в личных целях не допускается.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2.12. Муниципальные служащие администрации, наделенные организационно-распорядительными полномочиями по отношению к другим муниципальным служащим: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должны быть для подчиненных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б) должны принимать меры к тому, чтобы подчиненные не допускали </w:t>
      </w:r>
      <w:proofErr w:type="spellStart"/>
      <w:r w:rsidRPr="007961D0">
        <w:rPr>
          <w:color w:val="000000"/>
          <w:sz w:val="28"/>
          <w:szCs w:val="28"/>
        </w:rPr>
        <w:t>коррупционно</w:t>
      </w:r>
      <w:proofErr w:type="spellEnd"/>
      <w:r w:rsidRPr="007961D0">
        <w:rPr>
          <w:color w:val="000000"/>
          <w:sz w:val="28"/>
          <w:szCs w:val="28"/>
        </w:rPr>
        <w:t xml:space="preserve"> опасного поведения, своим личным поведением подавать пример честности, беспристрастности и справедливости;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в) призваны принимать меры по предотвращению и урегулированию конфликта интересов;</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г) призваны принимать меры по предупреждению коррупции;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д) призваны не </w:t>
      </w:r>
      <w:proofErr w:type="gramStart"/>
      <w:r w:rsidRPr="007961D0">
        <w:rPr>
          <w:color w:val="000000"/>
          <w:sz w:val="28"/>
          <w:szCs w:val="28"/>
        </w:rPr>
        <w:t>допускать</w:t>
      </w:r>
      <w:proofErr w:type="gramEnd"/>
      <w:r w:rsidRPr="007961D0">
        <w:rPr>
          <w:color w:val="000000"/>
          <w:sz w:val="28"/>
          <w:szCs w:val="28"/>
        </w:rPr>
        <w:t xml:space="preserve"> случаев принуждения подчиненных к участию в деятельности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политических партий и общественных объединений;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РЕКОМЕНДАТЕЛЬНЫЕ ЭТИЧЕСКИЕ ПРАВИЛА СЛУЖЕБНОГО ПОВЕДЕНИЯ МУНИЦИПАЛЬНЫХ СЛУЖАЩИХ</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3.1. В служебном поведении муниципальным служащим администрации необходимо исходить из конституционных положений о том, что человек, его права и свободы являются высшей </w:t>
      </w:r>
      <w:proofErr w:type="gramStart"/>
      <w:r w:rsidRPr="007961D0">
        <w:rPr>
          <w:color w:val="000000"/>
          <w:sz w:val="28"/>
          <w:szCs w:val="28"/>
        </w:rPr>
        <w:t>ценностью</w:t>
      </w:r>
      <w:proofErr w:type="gramEnd"/>
      <w:r w:rsidRPr="007961D0">
        <w:rPr>
          <w:color w:val="000000"/>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3.2. В служебном поведении муниципальные служащие должны воздерживаться </w:t>
      </w:r>
      <w:proofErr w:type="gramStart"/>
      <w:r w:rsidRPr="007961D0">
        <w:rPr>
          <w:color w:val="000000"/>
          <w:sz w:val="28"/>
          <w:szCs w:val="28"/>
        </w:rPr>
        <w:t>от</w:t>
      </w:r>
      <w:proofErr w:type="gramEnd"/>
      <w:r w:rsidRPr="007961D0">
        <w:rPr>
          <w:color w:val="000000"/>
          <w:sz w:val="28"/>
          <w:szCs w:val="28"/>
        </w:rPr>
        <w:t>:</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б) грубости, проявлений пренебрежительного тона, заносчивости, предвзятых замечаний,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предъявления неправомерных, незаслуженных обвинений;</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в) угроз, оскорбительных выражений или реплик, действий, препятствующих </w:t>
      </w:r>
      <w:proofErr w:type="gramStart"/>
      <w:r w:rsidRPr="007961D0">
        <w:rPr>
          <w:color w:val="000000"/>
          <w:sz w:val="28"/>
          <w:szCs w:val="28"/>
        </w:rPr>
        <w:t>нормальному</w:t>
      </w:r>
      <w:proofErr w:type="gramEnd"/>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xml:space="preserve">общению или </w:t>
      </w:r>
      <w:proofErr w:type="gramStart"/>
      <w:r w:rsidRPr="007961D0">
        <w:rPr>
          <w:color w:val="000000"/>
          <w:sz w:val="28"/>
          <w:szCs w:val="28"/>
        </w:rPr>
        <w:t>провоцирующих</w:t>
      </w:r>
      <w:proofErr w:type="gramEnd"/>
      <w:r w:rsidRPr="007961D0">
        <w:rPr>
          <w:color w:val="000000"/>
          <w:sz w:val="28"/>
          <w:szCs w:val="28"/>
        </w:rPr>
        <w:t xml:space="preserve"> противоправное поведение.</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3.3. Муниципальные служащие администрации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Муниципальные служащие администрации должны быть вежливыми, доброжелательными, корректными, внимательными и проявлять терпимость в общении с гражданами и коллегами.</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3.4.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lastRenderedPageBreak/>
        <w:t> </w:t>
      </w:r>
    </w:p>
    <w:p w:rsidR="005D69E7" w:rsidRDefault="005D69E7" w:rsidP="007961D0">
      <w:pPr>
        <w:pStyle w:val="a3"/>
        <w:spacing w:before="0" w:beforeAutospacing="0" w:after="0" w:afterAutospacing="0"/>
        <w:ind w:firstLine="567"/>
        <w:jc w:val="both"/>
        <w:rPr>
          <w:color w:val="000000"/>
          <w:sz w:val="28"/>
          <w:szCs w:val="28"/>
        </w:rPr>
      </w:pPr>
    </w:p>
    <w:p w:rsidR="005D69E7" w:rsidRPr="007961D0" w:rsidRDefault="005D69E7" w:rsidP="007961D0">
      <w:pPr>
        <w:pStyle w:val="a3"/>
        <w:spacing w:before="0" w:beforeAutospacing="0" w:after="0" w:afterAutospacing="0"/>
        <w:ind w:firstLine="567"/>
        <w:jc w:val="both"/>
        <w:rPr>
          <w:color w:val="000000"/>
          <w:sz w:val="28"/>
          <w:szCs w:val="28"/>
        </w:rPr>
      </w:pPr>
    </w:p>
    <w:p w:rsidR="007961D0" w:rsidRPr="007961D0" w:rsidRDefault="007961D0" w:rsidP="007961D0">
      <w:pPr>
        <w:pStyle w:val="a3"/>
        <w:spacing w:before="0" w:beforeAutospacing="0" w:after="5" w:afterAutospacing="0"/>
        <w:ind w:firstLine="567"/>
        <w:jc w:val="center"/>
        <w:rPr>
          <w:color w:val="000000"/>
          <w:sz w:val="28"/>
          <w:szCs w:val="28"/>
        </w:rPr>
      </w:pPr>
      <w:r w:rsidRPr="007961D0">
        <w:rPr>
          <w:b/>
          <w:bCs/>
          <w:color w:val="000000"/>
          <w:sz w:val="28"/>
          <w:szCs w:val="28"/>
        </w:rPr>
        <w:t>ОТВЕТСТВЕННОСТЬ ЗА НАРУШЕНИЕ КОДЕКСА</w:t>
      </w:r>
    </w:p>
    <w:p w:rsidR="007961D0" w:rsidRPr="007961D0" w:rsidRDefault="007961D0" w:rsidP="007961D0">
      <w:pPr>
        <w:pStyle w:val="a3"/>
        <w:spacing w:before="0" w:beforeAutospacing="0" w:after="0" w:afterAutospacing="0"/>
        <w:ind w:firstLine="567"/>
        <w:jc w:val="both"/>
        <w:rPr>
          <w:color w:val="000000"/>
          <w:sz w:val="28"/>
          <w:szCs w:val="28"/>
        </w:rPr>
      </w:pPr>
      <w:r w:rsidRPr="007961D0">
        <w:rPr>
          <w:color w:val="000000"/>
          <w:sz w:val="28"/>
          <w:szCs w:val="28"/>
        </w:rPr>
        <w:t> </w:t>
      </w:r>
    </w:p>
    <w:p w:rsidR="007961D0" w:rsidRPr="007961D0" w:rsidRDefault="007961D0" w:rsidP="007961D0">
      <w:pPr>
        <w:pStyle w:val="a3"/>
        <w:spacing w:before="0" w:beforeAutospacing="0" w:after="0" w:afterAutospacing="0"/>
        <w:ind w:firstLine="567"/>
        <w:jc w:val="both"/>
        <w:rPr>
          <w:color w:val="000000"/>
          <w:sz w:val="28"/>
          <w:szCs w:val="28"/>
        </w:rPr>
      </w:pPr>
      <w:proofErr w:type="gramStart"/>
      <w:r w:rsidRPr="007961D0">
        <w:rPr>
          <w:color w:val="000000"/>
          <w:sz w:val="28"/>
          <w:szCs w:val="28"/>
        </w:rPr>
        <w:t>Нарушение муниципальными служащими положений Кодекса подлежит моральному осуждению на заседании соответствующих комиссий по соблюдению требований к служебному поведению муниципальных служащих и урегулированию конфликта интересов, образованных в муниципальных органах в соответствии с Указом Президента Российской</w:t>
      </w:r>
      <w:r w:rsidR="005D69E7">
        <w:rPr>
          <w:color w:val="000000"/>
          <w:sz w:val="28"/>
          <w:szCs w:val="28"/>
        </w:rPr>
        <w:t xml:space="preserve"> Федерации от 1 июля 2010 года № 821 «</w:t>
      </w:r>
      <w:r w:rsidRPr="007961D0">
        <w:rPr>
          <w:color w:val="000000"/>
          <w:sz w:val="28"/>
          <w:szCs w:val="28"/>
        </w:rPr>
        <w:t>О комиссиях по соблюдению требований к служебному поведению федеральных муниципальных служащих и уре</w:t>
      </w:r>
      <w:r w:rsidR="005D69E7">
        <w:rPr>
          <w:color w:val="000000"/>
          <w:sz w:val="28"/>
          <w:szCs w:val="28"/>
        </w:rPr>
        <w:t>гулированию конфликта интересов»</w:t>
      </w:r>
      <w:r w:rsidRPr="007961D0">
        <w:rPr>
          <w:color w:val="000000"/>
          <w:sz w:val="28"/>
          <w:szCs w:val="28"/>
        </w:rPr>
        <w:t>, а в случаях, предусмотренных</w:t>
      </w:r>
      <w:proofErr w:type="gramEnd"/>
      <w:r w:rsidRPr="007961D0">
        <w:rPr>
          <w:color w:val="000000"/>
          <w:sz w:val="28"/>
          <w:szCs w:val="28"/>
        </w:rPr>
        <w:t xml:space="preserve"> федеральными законами, нарушение положений Кодекса влечет применение к муниципальным служащим мер уголовной, административной, гражданско-правовой и дисциплинарной ответственности.</w:t>
      </w:r>
    </w:p>
    <w:p w:rsidR="000931AF" w:rsidRPr="00281634" w:rsidRDefault="007961D0" w:rsidP="00281634">
      <w:pPr>
        <w:pStyle w:val="a3"/>
        <w:spacing w:before="0" w:beforeAutospacing="0" w:after="0" w:afterAutospacing="0"/>
        <w:ind w:firstLine="567"/>
        <w:jc w:val="both"/>
        <w:rPr>
          <w:color w:val="000000"/>
          <w:sz w:val="28"/>
          <w:szCs w:val="28"/>
        </w:rPr>
      </w:pPr>
      <w:r w:rsidRPr="007961D0">
        <w:rPr>
          <w:color w:val="000000"/>
          <w:sz w:val="28"/>
          <w:szCs w:val="28"/>
        </w:rPr>
        <w:t xml:space="preserve">Соблюдение муниципальными служащими положений Кодекса учитывается при проведении аттестаций, формировании кадрового резерва для выдвижения </w:t>
      </w:r>
      <w:r w:rsidR="005D69E7" w:rsidRPr="00281634">
        <w:rPr>
          <w:color w:val="000000"/>
          <w:sz w:val="28"/>
          <w:szCs w:val="28"/>
        </w:rPr>
        <w:t>на вышестоящие должности, а также при наложении дисциплинарных взысканий.</w:t>
      </w:r>
      <w:r w:rsidR="005D69E7">
        <w:rPr>
          <w:rFonts w:ascii="Arial" w:hAnsi="Arial" w:cs="Arial"/>
          <w:color w:val="000000"/>
        </w:rPr>
        <w:t>  </w:t>
      </w:r>
    </w:p>
    <w:sectPr w:rsidR="000931AF" w:rsidRPr="00281634" w:rsidSect="00E13B0D">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22" w:rsidRDefault="00723622" w:rsidP="007B02A6">
      <w:pPr>
        <w:spacing w:after="0" w:line="240" w:lineRule="auto"/>
      </w:pPr>
      <w:r>
        <w:separator/>
      </w:r>
    </w:p>
  </w:endnote>
  <w:endnote w:type="continuationSeparator" w:id="0">
    <w:p w:rsidR="00723622" w:rsidRDefault="00723622" w:rsidP="007B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22" w:rsidRDefault="00723622" w:rsidP="007B02A6">
      <w:pPr>
        <w:spacing w:after="0" w:line="240" w:lineRule="auto"/>
      </w:pPr>
      <w:r>
        <w:separator/>
      </w:r>
    </w:p>
  </w:footnote>
  <w:footnote w:type="continuationSeparator" w:id="0">
    <w:p w:rsidR="00723622" w:rsidRDefault="00723622" w:rsidP="007B0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6858"/>
      <w:docPartObj>
        <w:docPartGallery w:val="Page Numbers (Top of Page)"/>
        <w:docPartUnique/>
      </w:docPartObj>
    </w:sdtPr>
    <w:sdtEndPr/>
    <w:sdtContent>
      <w:p w:rsidR="007B02A6" w:rsidRDefault="000A6060">
        <w:pPr>
          <w:pStyle w:val="a4"/>
          <w:jc w:val="center"/>
        </w:pPr>
        <w:r w:rsidRPr="007B02A6">
          <w:rPr>
            <w:rFonts w:ascii="Times New Roman" w:hAnsi="Times New Roman" w:cs="Times New Roman"/>
            <w:sz w:val="24"/>
            <w:szCs w:val="24"/>
          </w:rPr>
          <w:fldChar w:fldCharType="begin"/>
        </w:r>
        <w:r w:rsidR="007B02A6" w:rsidRPr="007B02A6">
          <w:rPr>
            <w:rFonts w:ascii="Times New Roman" w:hAnsi="Times New Roman" w:cs="Times New Roman"/>
            <w:sz w:val="24"/>
            <w:szCs w:val="24"/>
          </w:rPr>
          <w:instrText xml:space="preserve"> PAGE   \* MERGEFORMAT </w:instrText>
        </w:r>
        <w:r w:rsidRPr="007B02A6">
          <w:rPr>
            <w:rFonts w:ascii="Times New Roman" w:hAnsi="Times New Roman" w:cs="Times New Roman"/>
            <w:sz w:val="24"/>
            <w:szCs w:val="24"/>
          </w:rPr>
          <w:fldChar w:fldCharType="separate"/>
        </w:r>
        <w:r w:rsidR="00691B84">
          <w:rPr>
            <w:rFonts w:ascii="Times New Roman" w:hAnsi="Times New Roman" w:cs="Times New Roman"/>
            <w:noProof/>
            <w:sz w:val="24"/>
            <w:szCs w:val="24"/>
          </w:rPr>
          <w:t>8</w:t>
        </w:r>
        <w:r w:rsidRPr="007B02A6">
          <w:rPr>
            <w:rFonts w:ascii="Times New Roman" w:hAnsi="Times New Roman" w:cs="Times New Roman"/>
            <w:sz w:val="24"/>
            <w:szCs w:val="24"/>
          </w:rPr>
          <w:fldChar w:fldCharType="end"/>
        </w:r>
      </w:p>
    </w:sdtContent>
  </w:sdt>
  <w:p w:rsidR="007B02A6" w:rsidRDefault="007B02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D0"/>
    <w:rsid w:val="000931AF"/>
    <w:rsid w:val="000A6060"/>
    <w:rsid w:val="00281634"/>
    <w:rsid w:val="005D69E7"/>
    <w:rsid w:val="00691B84"/>
    <w:rsid w:val="006B0B1C"/>
    <w:rsid w:val="00723622"/>
    <w:rsid w:val="007961D0"/>
    <w:rsid w:val="007B02A6"/>
    <w:rsid w:val="0080244B"/>
    <w:rsid w:val="00A3679C"/>
    <w:rsid w:val="00BD6C84"/>
    <w:rsid w:val="00C930FE"/>
    <w:rsid w:val="00C93DDF"/>
    <w:rsid w:val="00DF4BC9"/>
    <w:rsid w:val="00E13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7961D0"/>
  </w:style>
  <w:style w:type="paragraph" w:styleId="a4">
    <w:name w:val="header"/>
    <w:basedOn w:val="a"/>
    <w:link w:val="a5"/>
    <w:uiPriority w:val="99"/>
    <w:unhideWhenUsed/>
    <w:rsid w:val="007B02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2A6"/>
  </w:style>
  <w:style w:type="paragraph" w:styleId="a6">
    <w:name w:val="footer"/>
    <w:basedOn w:val="a"/>
    <w:link w:val="a7"/>
    <w:uiPriority w:val="99"/>
    <w:semiHidden/>
    <w:unhideWhenUsed/>
    <w:rsid w:val="007B02A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B02A6"/>
  </w:style>
  <w:style w:type="paragraph" w:styleId="a8">
    <w:name w:val="Balloon Text"/>
    <w:basedOn w:val="a"/>
    <w:link w:val="a9"/>
    <w:uiPriority w:val="99"/>
    <w:semiHidden/>
    <w:unhideWhenUsed/>
    <w:rsid w:val="00691B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1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7961D0"/>
  </w:style>
  <w:style w:type="paragraph" w:styleId="a4">
    <w:name w:val="header"/>
    <w:basedOn w:val="a"/>
    <w:link w:val="a5"/>
    <w:uiPriority w:val="99"/>
    <w:unhideWhenUsed/>
    <w:rsid w:val="007B02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2A6"/>
  </w:style>
  <w:style w:type="paragraph" w:styleId="a6">
    <w:name w:val="footer"/>
    <w:basedOn w:val="a"/>
    <w:link w:val="a7"/>
    <w:uiPriority w:val="99"/>
    <w:semiHidden/>
    <w:unhideWhenUsed/>
    <w:rsid w:val="007B02A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B02A6"/>
  </w:style>
  <w:style w:type="paragraph" w:styleId="a8">
    <w:name w:val="Balloon Text"/>
    <w:basedOn w:val="a"/>
    <w:link w:val="a9"/>
    <w:uiPriority w:val="99"/>
    <w:semiHidden/>
    <w:unhideWhenUsed/>
    <w:rsid w:val="00691B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1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15D4560C-D530-4955-BF7E-F734337AE80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15D4560C-D530-4955-BF7E-F734337AE80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yandex.ru/re.jsx?h=a,hBbGQZioAj0mIpAt4goPxg&amp;l=aHR0cDovL3NwYXJrYXVsLnJ1L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BBF89570-6239-4CFB-BDBA-5B454C14E321" TargetMode="External"/><Relationship Id="rId14" Type="http://schemas.openxmlformats.org/officeDocument/2006/relationships/hyperlink" Target="https://pravo-search.minjust.ru/bigs/showDocument.html?id=EA4730E2-0388-4AEE-BD89-0CBC2C5457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BAA6-4FE8-4E9B-8052-02E34D20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4</cp:revision>
  <cp:lastPrinted>2024-12-26T06:26:00Z</cp:lastPrinted>
  <dcterms:created xsi:type="dcterms:W3CDTF">2024-12-26T06:25:00Z</dcterms:created>
  <dcterms:modified xsi:type="dcterms:W3CDTF">2024-12-26T06:27:00Z</dcterms:modified>
</cp:coreProperties>
</file>