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540" w:type="dxa"/>
        <w:tblLook w:val="04A0" w:firstRow="1" w:lastRow="0" w:firstColumn="1" w:lastColumn="0" w:noHBand="0" w:noVBand="1"/>
      </w:tblPr>
      <w:tblGrid>
        <w:gridCol w:w="4392"/>
        <w:gridCol w:w="1728"/>
        <w:gridCol w:w="3960"/>
      </w:tblGrid>
      <w:tr w:rsidR="00C83C3E" w:rsidRPr="00C83C3E" w:rsidTr="0058554E">
        <w:trPr>
          <w:trHeight w:val="1085"/>
        </w:trPr>
        <w:tc>
          <w:tcPr>
            <w:tcW w:w="4392" w:type="dxa"/>
          </w:tcPr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83C3E">
              <w:rPr>
                <w:sz w:val="18"/>
                <w:szCs w:val="18"/>
              </w:rPr>
              <w:t>Баш</w:t>
            </w:r>
            <w:proofErr w:type="gramStart"/>
            <w:r w:rsidRPr="00C83C3E">
              <w:rPr>
                <w:sz w:val="18"/>
                <w:szCs w:val="18"/>
              </w:rPr>
              <w:t>k</w:t>
            </w:r>
            <w:proofErr w:type="gramEnd"/>
            <w:r w:rsidRPr="00C83C3E">
              <w:rPr>
                <w:sz w:val="18"/>
                <w:szCs w:val="18"/>
              </w:rPr>
              <w:t>ортостан</w:t>
            </w:r>
            <w:proofErr w:type="spellEnd"/>
            <w:r w:rsidRPr="00C83C3E">
              <w:rPr>
                <w:sz w:val="18"/>
                <w:szCs w:val="18"/>
              </w:rPr>
              <w:t xml:space="preserve"> </w:t>
            </w:r>
            <w:proofErr w:type="spellStart"/>
            <w:r w:rsidRPr="00C83C3E">
              <w:rPr>
                <w:sz w:val="18"/>
                <w:szCs w:val="18"/>
              </w:rPr>
              <w:t>Республикаhы</w:t>
            </w:r>
            <w:proofErr w:type="spellEnd"/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83C3E">
              <w:rPr>
                <w:sz w:val="18"/>
                <w:szCs w:val="18"/>
              </w:rPr>
              <w:t>Салауат</w:t>
            </w:r>
            <w:proofErr w:type="spellEnd"/>
            <w:r w:rsidRPr="00C83C3E">
              <w:rPr>
                <w:sz w:val="18"/>
                <w:szCs w:val="18"/>
              </w:rPr>
              <w:t xml:space="preserve"> районы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83C3E">
              <w:rPr>
                <w:sz w:val="18"/>
                <w:szCs w:val="18"/>
              </w:rPr>
              <w:t>муниципаль</w:t>
            </w:r>
            <w:proofErr w:type="spellEnd"/>
            <w:r w:rsidRPr="00C83C3E">
              <w:rPr>
                <w:sz w:val="18"/>
                <w:szCs w:val="18"/>
              </w:rPr>
              <w:t xml:space="preserve">   </w:t>
            </w:r>
            <w:proofErr w:type="spellStart"/>
            <w:r w:rsidRPr="00C83C3E">
              <w:rPr>
                <w:sz w:val="18"/>
                <w:szCs w:val="18"/>
              </w:rPr>
              <w:t>районыныњ</w:t>
            </w:r>
            <w:proofErr w:type="spellEnd"/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83C3E">
              <w:rPr>
                <w:sz w:val="18"/>
                <w:szCs w:val="18"/>
              </w:rPr>
              <w:t>Ар</w:t>
            </w:r>
            <w:proofErr w:type="gramStart"/>
            <w:r w:rsidRPr="00C83C3E">
              <w:rPr>
                <w:sz w:val="18"/>
                <w:szCs w:val="18"/>
              </w:rPr>
              <w:t>k</w:t>
            </w:r>
            <w:proofErr w:type="gramEnd"/>
            <w:r w:rsidRPr="00C83C3E">
              <w:rPr>
                <w:sz w:val="18"/>
                <w:szCs w:val="18"/>
              </w:rPr>
              <w:t>ауыл</w:t>
            </w:r>
            <w:proofErr w:type="spellEnd"/>
            <w:r w:rsidRPr="00C83C3E">
              <w:rPr>
                <w:sz w:val="18"/>
                <w:szCs w:val="18"/>
              </w:rPr>
              <w:t xml:space="preserve"> </w:t>
            </w:r>
            <w:proofErr w:type="spellStart"/>
            <w:r w:rsidRPr="00C83C3E">
              <w:rPr>
                <w:sz w:val="18"/>
                <w:szCs w:val="18"/>
              </w:rPr>
              <w:t>ауыл</w:t>
            </w:r>
            <w:proofErr w:type="spellEnd"/>
            <w:r w:rsidRPr="00C83C3E">
              <w:rPr>
                <w:sz w:val="18"/>
                <w:szCs w:val="18"/>
              </w:rPr>
              <w:t xml:space="preserve"> советы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C3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C171D3" wp14:editId="533892C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C83C3E" w:rsidRPr="00C83C3E" w:rsidRDefault="00C83C3E" w:rsidP="00C83C3E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18"/>
                <w:szCs w:val="18"/>
              </w:rPr>
            </w:pPr>
            <w:r w:rsidRPr="00C83C3E">
              <w:rPr>
                <w:bCs/>
                <w:sz w:val="18"/>
                <w:szCs w:val="18"/>
              </w:rPr>
              <w:t>Республика Башкортостан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C3E">
              <w:rPr>
                <w:sz w:val="18"/>
                <w:szCs w:val="18"/>
              </w:rPr>
              <w:t>Совет сельского поселения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83C3E">
              <w:rPr>
                <w:sz w:val="18"/>
                <w:szCs w:val="18"/>
              </w:rPr>
              <w:t>Аркауловский</w:t>
            </w:r>
            <w:proofErr w:type="spellEnd"/>
            <w:r w:rsidRPr="00C83C3E">
              <w:rPr>
                <w:sz w:val="18"/>
                <w:szCs w:val="18"/>
              </w:rPr>
              <w:t xml:space="preserve">   сельсовет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C3E">
              <w:rPr>
                <w:sz w:val="18"/>
                <w:szCs w:val="18"/>
              </w:rPr>
              <w:t>муниципального района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83C3E">
              <w:rPr>
                <w:sz w:val="18"/>
                <w:szCs w:val="18"/>
              </w:rPr>
              <w:t>Салаватский</w:t>
            </w:r>
            <w:proofErr w:type="spellEnd"/>
            <w:r w:rsidRPr="00C83C3E">
              <w:rPr>
                <w:sz w:val="18"/>
                <w:szCs w:val="18"/>
              </w:rPr>
              <w:t xml:space="preserve"> район</w:t>
            </w:r>
          </w:p>
        </w:tc>
      </w:tr>
      <w:tr w:rsidR="00C83C3E" w:rsidRPr="00C83C3E" w:rsidTr="0058554E">
        <w:trPr>
          <w:trHeight w:val="912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C3E">
              <w:rPr>
                <w:sz w:val="18"/>
                <w:szCs w:val="18"/>
              </w:rPr>
              <w:t xml:space="preserve">452493, </w:t>
            </w:r>
            <w:proofErr w:type="spellStart"/>
            <w:r w:rsidRPr="00C83C3E">
              <w:rPr>
                <w:sz w:val="18"/>
                <w:szCs w:val="18"/>
              </w:rPr>
              <w:t>Ар</w:t>
            </w:r>
            <w:proofErr w:type="gramStart"/>
            <w:r w:rsidRPr="00C83C3E">
              <w:rPr>
                <w:sz w:val="18"/>
                <w:szCs w:val="18"/>
              </w:rPr>
              <w:t>k</w:t>
            </w:r>
            <w:proofErr w:type="gramEnd"/>
            <w:r w:rsidRPr="00C83C3E">
              <w:rPr>
                <w:sz w:val="18"/>
                <w:szCs w:val="18"/>
              </w:rPr>
              <w:t>ауыл</w:t>
            </w:r>
            <w:proofErr w:type="spellEnd"/>
            <w:r w:rsidRPr="00C83C3E">
              <w:rPr>
                <w:sz w:val="18"/>
                <w:szCs w:val="18"/>
              </w:rPr>
              <w:t xml:space="preserve"> </w:t>
            </w:r>
            <w:proofErr w:type="spellStart"/>
            <w:r w:rsidRPr="00C83C3E">
              <w:rPr>
                <w:sz w:val="18"/>
                <w:szCs w:val="18"/>
              </w:rPr>
              <w:t>ауылы</w:t>
            </w:r>
            <w:proofErr w:type="spellEnd"/>
            <w:r w:rsidRPr="00C83C3E">
              <w:rPr>
                <w:sz w:val="18"/>
                <w:szCs w:val="18"/>
              </w:rPr>
              <w:t xml:space="preserve">, 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83C3E">
              <w:rPr>
                <w:sz w:val="18"/>
                <w:szCs w:val="18"/>
              </w:rPr>
              <w:t>Салауат</w:t>
            </w:r>
            <w:proofErr w:type="spellEnd"/>
            <w:r w:rsidRPr="00C83C3E">
              <w:rPr>
                <w:sz w:val="18"/>
                <w:szCs w:val="18"/>
              </w:rPr>
              <w:t xml:space="preserve"> </w:t>
            </w:r>
            <w:proofErr w:type="spellStart"/>
            <w:r w:rsidRPr="00C83C3E">
              <w:rPr>
                <w:sz w:val="18"/>
                <w:szCs w:val="18"/>
              </w:rPr>
              <w:t>Юлаев</w:t>
            </w:r>
            <w:proofErr w:type="spellEnd"/>
            <w:r w:rsidRPr="00C83C3E">
              <w:rPr>
                <w:sz w:val="18"/>
                <w:szCs w:val="18"/>
              </w:rPr>
              <w:t xml:space="preserve"> </w:t>
            </w:r>
            <w:proofErr w:type="spellStart"/>
            <w:r w:rsidRPr="00C83C3E">
              <w:rPr>
                <w:sz w:val="18"/>
                <w:szCs w:val="18"/>
              </w:rPr>
              <w:t>урамы</w:t>
            </w:r>
            <w:proofErr w:type="spellEnd"/>
            <w:r w:rsidRPr="00C83C3E">
              <w:rPr>
                <w:sz w:val="18"/>
                <w:szCs w:val="18"/>
              </w:rPr>
              <w:t>, 1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C83C3E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83C3E" w:rsidRPr="00C83C3E" w:rsidRDefault="00C83C3E" w:rsidP="00C83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C3E">
              <w:rPr>
                <w:sz w:val="18"/>
                <w:szCs w:val="18"/>
              </w:rPr>
              <w:t xml:space="preserve">452493, с. </w:t>
            </w:r>
            <w:proofErr w:type="spellStart"/>
            <w:r w:rsidRPr="00C83C3E">
              <w:rPr>
                <w:sz w:val="18"/>
                <w:szCs w:val="18"/>
              </w:rPr>
              <w:t>Аркаулово</w:t>
            </w:r>
            <w:proofErr w:type="spellEnd"/>
            <w:r w:rsidRPr="00C83C3E">
              <w:rPr>
                <w:sz w:val="18"/>
                <w:szCs w:val="18"/>
              </w:rPr>
              <w:t>,  ул.      Салавата Юлаева,1</w:t>
            </w:r>
          </w:p>
          <w:p w:rsidR="00C83C3E" w:rsidRPr="00C83C3E" w:rsidRDefault="00C83C3E" w:rsidP="00C83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C3E">
              <w:rPr>
                <w:sz w:val="18"/>
                <w:szCs w:val="18"/>
              </w:rPr>
              <w:t>тел. 2-53-32, 2-53-72</w:t>
            </w:r>
          </w:p>
        </w:tc>
      </w:tr>
    </w:tbl>
    <w:p w:rsidR="00C83C3E" w:rsidRPr="00C83C3E" w:rsidRDefault="00C83C3E" w:rsidP="00C83C3E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Тридцать второе</w:t>
      </w:r>
      <w:r w:rsidRPr="00C83C3E">
        <w:rPr>
          <w:sz w:val="28"/>
          <w:szCs w:val="28"/>
        </w:rPr>
        <w:t xml:space="preserve">  заседание   двадцать девятого созыва</w:t>
      </w:r>
    </w:p>
    <w:p w:rsidR="00C83C3E" w:rsidRPr="00C83C3E" w:rsidRDefault="00C83C3E" w:rsidP="00C83C3E">
      <w:pPr>
        <w:autoSpaceDN w:val="0"/>
        <w:jc w:val="center"/>
        <w:rPr>
          <w:b/>
          <w:sz w:val="28"/>
          <w:szCs w:val="28"/>
        </w:rPr>
      </w:pPr>
    </w:p>
    <w:p w:rsidR="00C83C3E" w:rsidRPr="00C83C3E" w:rsidRDefault="00C83C3E" w:rsidP="00C83C3E">
      <w:pPr>
        <w:autoSpaceDN w:val="0"/>
        <w:jc w:val="center"/>
        <w:rPr>
          <w:sz w:val="28"/>
          <w:szCs w:val="28"/>
        </w:rPr>
      </w:pPr>
      <w:r w:rsidRPr="00C83C3E">
        <w:rPr>
          <w:sz w:val="28"/>
          <w:szCs w:val="28"/>
        </w:rPr>
        <w:t xml:space="preserve">РЕШЕНИЕ </w:t>
      </w:r>
    </w:p>
    <w:p w:rsidR="00C83C3E" w:rsidRPr="00C83C3E" w:rsidRDefault="0071131F" w:rsidP="00C83C3E">
      <w:pPr>
        <w:autoSpaceDN w:val="0"/>
        <w:jc w:val="center"/>
        <w:rPr>
          <w:sz w:val="28"/>
        </w:rPr>
      </w:pPr>
      <w:r>
        <w:rPr>
          <w:sz w:val="28"/>
        </w:rPr>
        <w:t>от 04 декабря 2025 года № 127</w:t>
      </w:r>
      <w:bookmarkStart w:id="0" w:name="_GoBack"/>
      <w:bookmarkEnd w:id="0"/>
      <w:r w:rsidR="00C83C3E" w:rsidRPr="00C83C3E">
        <w:rPr>
          <w:sz w:val="28"/>
        </w:rPr>
        <w:t xml:space="preserve"> </w:t>
      </w:r>
    </w:p>
    <w:p w:rsidR="00C83C3E" w:rsidRDefault="00C83C3E" w:rsidP="003479BF">
      <w:pPr>
        <w:jc w:val="both"/>
        <w:rPr>
          <w:bCs/>
          <w:sz w:val="28"/>
          <w:szCs w:val="28"/>
        </w:rPr>
      </w:pPr>
    </w:p>
    <w:p w:rsidR="00C83C3E" w:rsidRDefault="00C83C3E" w:rsidP="003479BF">
      <w:pPr>
        <w:jc w:val="both"/>
        <w:rPr>
          <w:bCs/>
          <w:sz w:val="28"/>
          <w:szCs w:val="28"/>
        </w:rPr>
      </w:pPr>
    </w:p>
    <w:p w:rsidR="003479BF" w:rsidRPr="003479BF" w:rsidRDefault="003479BF" w:rsidP="00C83C3E">
      <w:pPr>
        <w:jc w:val="center"/>
        <w:rPr>
          <w:sz w:val="28"/>
          <w:szCs w:val="28"/>
        </w:rPr>
      </w:pPr>
      <w:r w:rsidRPr="003479BF">
        <w:rPr>
          <w:bCs/>
          <w:sz w:val="28"/>
          <w:szCs w:val="28"/>
        </w:rPr>
        <w:t>Об отсутствии необходимости</w:t>
      </w:r>
      <w:r w:rsidR="00C83C3E">
        <w:rPr>
          <w:bCs/>
          <w:sz w:val="28"/>
          <w:szCs w:val="28"/>
        </w:rPr>
        <w:t xml:space="preserve"> </w:t>
      </w:r>
      <w:r w:rsidRPr="003479BF">
        <w:rPr>
          <w:bCs/>
          <w:sz w:val="28"/>
          <w:szCs w:val="28"/>
        </w:rPr>
        <w:t>подготовки</w:t>
      </w:r>
      <w:r w:rsidRPr="003479BF">
        <w:rPr>
          <w:sz w:val="28"/>
          <w:szCs w:val="28"/>
        </w:rPr>
        <w:t xml:space="preserve"> </w:t>
      </w:r>
      <w:r w:rsidRPr="003479BF">
        <w:rPr>
          <w:bCs/>
          <w:sz w:val="28"/>
          <w:szCs w:val="28"/>
        </w:rPr>
        <w:t>генерального плана</w:t>
      </w:r>
    </w:p>
    <w:p w:rsidR="00C83C3E" w:rsidRDefault="003479BF" w:rsidP="00C83C3E">
      <w:pPr>
        <w:jc w:val="center"/>
        <w:rPr>
          <w:sz w:val="28"/>
          <w:szCs w:val="28"/>
        </w:rPr>
      </w:pPr>
      <w:proofErr w:type="spellStart"/>
      <w:r w:rsidRPr="003479BF">
        <w:rPr>
          <w:sz w:val="28"/>
          <w:szCs w:val="28"/>
        </w:rPr>
        <w:t>Аркауловского</w:t>
      </w:r>
      <w:proofErr w:type="spellEnd"/>
      <w:r w:rsidRPr="003479BF">
        <w:rPr>
          <w:sz w:val="28"/>
          <w:szCs w:val="28"/>
        </w:rPr>
        <w:t xml:space="preserve"> сельского поселения</w:t>
      </w:r>
      <w:r w:rsidR="00C83C3E">
        <w:rPr>
          <w:sz w:val="28"/>
          <w:szCs w:val="28"/>
        </w:rPr>
        <w:t xml:space="preserve"> </w:t>
      </w:r>
      <w:r w:rsidRPr="003479BF">
        <w:rPr>
          <w:sz w:val="28"/>
          <w:szCs w:val="28"/>
        </w:rPr>
        <w:t xml:space="preserve">муниципального района </w:t>
      </w:r>
    </w:p>
    <w:p w:rsidR="003479BF" w:rsidRPr="003479BF" w:rsidRDefault="003479BF" w:rsidP="00C83C3E">
      <w:pPr>
        <w:jc w:val="center"/>
        <w:rPr>
          <w:sz w:val="28"/>
          <w:szCs w:val="28"/>
        </w:rPr>
      </w:pPr>
      <w:proofErr w:type="spellStart"/>
      <w:r w:rsidRPr="003479BF">
        <w:rPr>
          <w:sz w:val="28"/>
          <w:szCs w:val="28"/>
        </w:rPr>
        <w:t>Салаватский</w:t>
      </w:r>
      <w:proofErr w:type="spellEnd"/>
      <w:r w:rsidRPr="003479BF">
        <w:rPr>
          <w:sz w:val="28"/>
          <w:szCs w:val="28"/>
        </w:rPr>
        <w:t xml:space="preserve"> район</w:t>
      </w:r>
      <w:r w:rsidR="00C83C3E">
        <w:rPr>
          <w:sz w:val="28"/>
          <w:szCs w:val="28"/>
        </w:rPr>
        <w:t xml:space="preserve"> </w:t>
      </w:r>
      <w:r w:rsidRPr="003479BF">
        <w:rPr>
          <w:sz w:val="28"/>
          <w:szCs w:val="28"/>
        </w:rPr>
        <w:t>Республики Башкортостан</w:t>
      </w:r>
    </w:p>
    <w:p w:rsidR="003479BF" w:rsidRDefault="003479BF" w:rsidP="003479BF">
      <w:pPr>
        <w:rPr>
          <w:sz w:val="28"/>
          <w:szCs w:val="28"/>
        </w:rPr>
      </w:pPr>
      <w:r w:rsidRPr="003479BF">
        <w:rPr>
          <w:sz w:val="28"/>
          <w:szCs w:val="28"/>
        </w:rPr>
        <w:t> </w:t>
      </w:r>
    </w:p>
    <w:p w:rsidR="00C83C3E" w:rsidRPr="003479BF" w:rsidRDefault="00C83C3E" w:rsidP="003479BF">
      <w:pPr>
        <w:rPr>
          <w:sz w:val="28"/>
          <w:szCs w:val="28"/>
        </w:rPr>
      </w:pPr>
    </w:p>
    <w:p w:rsidR="003479BF" w:rsidRPr="003479BF" w:rsidRDefault="003479BF" w:rsidP="003479BF">
      <w:pPr>
        <w:jc w:val="both"/>
        <w:rPr>
          <w:sz w:val="28"/>
          <w:szCs w:val="28"/>
        </w:rPr>
      </w:pPr>
      <w:r w:rsidRPr="003479BF">
        <w:rPr>
          <w:sz w:val="28"/>
          <w:szCs w:val="28"/>
        </w:rPr>
        <w:t xml:space="preserve">       </w:t>
      </w:r>
      <w:proofErr w:type="gramStart"/>
      <w:r w:rsidRPr="003479BF">
        <w:rPr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Pr="003479BF">
        <w:rPr>
          <w:sz w:val="28"/>
          <w:szCs w:val="28"/>
        </w:rPr>
        <w:t>Аркауловского</w:t>
      </w:r>
      <w:proofErr w:type="spellEnd"/>
      <w:r w:rsidRPr="003479BF">
        <w:rPr>
          <w:sz w:val="28"/>
          <w:szCs w:val="28"/>
        </w:rPr>
        <w:t xml:space="preserve"> сельского поселения муниципального района </w:t>
      </w:r>
      <w:proofErr w:type="spellStart"/>
      <w:r w:rsidRPr="003479BF">
        <w:rPr>
          <w:sz w:val="28"/>
          <w:szCs w:val="28"/>
        </w:rPr>
        <w:t>Салаватский</w:t>
      </w:r>
      <w:proofErr w:type="spellEnd"/>
      <w:r w:rsidRPr="003479BF">
        <w:rPr>
          <w:sz w:val="28"/>
          <w:szCs w:val="28"/>
        </w:rPr>
        <w:t xml:space="preserve"> район Республики Башкортостан не предполагается изменение существующего использования территории поселения, отсутствует утверждённая программа комплексного социально-экономического развития и схемами территориального планирования Республики Башкортостан и муниципального района </w:t>
      </w:r>
      <w:proofErr w:type="spellStart"/>
      <w:r w:rsidRPr="003479BF">
        <w:rPr>
          <w:sz w:val="28"/>
          <w:szCs w:val="28"/>
        </w:rPr>
        <w:t>Салаватский</w:t>
      </w:r>
      <w:proofErr w:type="spellEnd"/>
      <w:r w:rsidRPr="003479BF">
        <w:rPr>
          <w:sz w:val="28"/>
          <w:szCs w:val="28"/>
        </w:rPr>
        <w:t xml:space="preserve"> район Республики Башкортостан не предусмотрено размещение объектов федерального, регионального и</w:t>
      </w:r>
      <w:proofErr w:type="gramEnd"/>
      <w:r w:rsidRPr="003479BF">
        <w:rPr>
          <w:sz w:val="28"/>
          <w:szCs w:val="28"/>
        </w:rPr>
        <w:t xml:space="preserve"> местного значения, Совет</w:t>
      </w:r>
      <w:r w:rsidRPr="003479BF">
        <w:rPr>
          <w:bCs/>
          <w:sz w:val="28"/>
          <w:szCs w:val="28"/>
        </w:rPr>
        <w:t xml:space="preserve">  </w:t>
      </w:r>
      <w:proofErr w:type="spellStart"/>
      <w:r w:rsidRPr="003479BF">
        <w:rPr>
          <w:bCs/>
          <w:sz w:val="28"/>
          <w:szCs w:val="28"/>
        </w:rPr>
        <w:t>Аркауловского</w:t>
      </w:r>
      <w:proofErr w:type="spellEnd"/>
      <w:r w:rsidRPr="003479BF">
        <w:rPr>
          <w:bCs/>
          <w:sz w:val="28"/>
          <w:szCs w:val="28"/>
        </w:rPr>
        <w:t xml:space="preserve"> сельского поселения </w:t>
      </w:r>
      <w:r w:rsidRPr="003479BF">
        <w:rPr>
          <w:sz w:val="28"/>
          <w:szCs w:val="28"/>
        </w:rPr>
        <w:t xml:space="preserve">муниципального района </w:t>
      </w:r>
      <w:proofErr w:type="spellStart"/>
      <w:r w:rsidRPr="003479BF">
        <w:rPr>
          <w:sz w:val="28"/>
          <w:szCs w:val="28"/>
        </w:rPr>
        <w:t>Салаватский</w:t>
      </w:r>
      <w:proofErr w:type="spellEnd"/>
      <w:r w:rsidRPr="003479BF">
        <w:rPr>
          <w:sz w:val="28"/>
          <w:szCs w:val="28"/>
        </w:rPr>
        <w:t xml:space="preserve"> район Республики Башкортостан</w:t>
      </w:r>
    </w:p>
    <w:p w:rsidR="003479BF" w:rsidRPr="00C83C3E" w:rsidRDefault="003479BF" w:rsidP="003479BF">
      <w:pPr>
        <w:jc w:val="both"/>
        <w:rPr>
          <w:sz w:val="28"/>
          <w:szCs w:val="28"/>
        </w:rPr>
      </w:pPr>
      <w:r w:rsidRPr="00C83C3E">
        <w:rPr>
          <w:bCs/>
          <w:sz w:val="28"/>
          <w:szCs w:val="28"/>
        </w:rPr>
        <w:t xml:space="preserve"> РЕШИЛ:</w:t>
      </w:r>
      <w:r w:rsidRPr="00C83C3E">
        <w:rPr>
          <w:sz w:val="28"/>
          <w:szCs w:val="28"/>
        </w:rPr>
        <w:t xml:space="preserve"> </w:t>
      </w:r>
    </w:p>
    <w:p w:rsidR="003479BF" w:rsidRPr="003479BF" w:rsidRDefault="00C83C3E" w:rsidP="0034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79BF" w:rsidRPr="003479BF">
        <w:rPr>
          <w:sz w:val="28"/>
          <w:szCs w:val="28"/>
        </w:rPr>
        <w:t xml:space="preserve">1. Признать отсутствие необходимости в разработке генерального плана </w:t>
      </w:r>
      <w:proofErr w:type="spellStart"/>
      <w:r w:rsidR="003479BF" w:rsidRPr="003479BF">
        <w:rPr>
          <w:sz w:val="28"/>
          <w:szCs w:val="28"/>
        </w:rPr>
        <w:t>Аркауловского</w:t>
      </w:r>
      <w:proofErr w:type="spellEnd"/>
      <w:r w:rsidR="003479BF" w:rsidRPr="003479BF">
        <w:rPr>
          <w:sz w:val="28"/>
          <w:szCs w:val="28"/>
        </w:rPr>
        <w:t xml:space="preserve"> сельского поселения муниципального района </w:t>
      </w:r>
      <w:proofErr w:type="spellStart"/>
      <w:r w:rsidR="003479BF" w:rsidRPr="003479BF">
        <w:rPr>
          <w:sz w:val="28"/>
          <w:szCs w:val="28"/>
        </w:rPr>
        <w:t>Салаватский</w:t>
      </w:r>
      <w:proofErr w:type="spellEnd"/>
      <w:r w:rsidR="003479BF" w:rsidRPr="003479B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="003479BF" w:rsidRPr="003479BF">
        <w:rPr>
          <w:sz w:val="28"/>
          <w:szCs w:val="28"/>
        </w:rPr>
        <w:t>Республики Башкортостан до «30» декабря 2025 года.</w:t>
      </w:r>
    </w:p>
    <w:p w:rsidR="00C83C3E" w:rsidRPr="00C83C3E" w:rsidRDefault="00C83C3E" w:rsidP="00C83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C83C3E">
        <w:rPr>
          <w:sz w:val="28"/>
          <w:szCs w:val="28"/>
        </w:rPr>
        <w:t xml:space="preserve">. Обнародовать </w:t>
      </w:r>
      <w:r w:rsidRPr="00C83C3E">
        <w:rPr>
          <w:iCs/>
          <w:sz w:val="28"/>
          <w:szCs w:val="28"/>
        </w:rPr>
        <w:t xml:space="preserve">настоящее Решение с приложением на </w:t>
      </w:r>
      <w:r w:rsidRPr="00C83C3E">
        <w:rPr>
          <w:sz w:val="28"/>
          <w:szCs w:val="28"/>
        </w:rPr>
        <w:t xml:space="preserve"> информационном стенде Совета сельского поселения </w:t>
      </w:r>
      <w:proofErr w:type="spellStart"/>
      <w:r w:rsidRPr="00C83C3E">
        <w:rPr>
          <w:sz w:val="28"/>
          <w:szCs w:val="28"/>
        </w:rPr>
        <w:t>Аркауловский</w:t>
      </w:r>
      <w:proofErr w:type="spellEnd"/>
      <w:r w:rsidRPr="00C83C3E">
        <w:rPr>
          <w:sz w:val="28"/>
          <w:szCs w:val="28"/>
        </w:rPr>
        <w:t xml:space="preserve"> сельсовет муниципального района </w:t>
      </w:r>
      <w:proofErr w:type="spellStart"/>
      <w:r w:rsidRPr="00C83C3E">
        <w:rPr>
          <w:sz w:val="28"/>
          <w:szCs w:val="28"/>
        </w:rPr>
        <w:t>Салаватский</w:t>
      </w:r>
      <w:proofErr w:type="spellEnd"/>
      <w:r w:rsidRPr="00C83C3E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C83C3E">
        <w:rPr>
          <w:sz w:val="28"/>
          <w:szCs w:val="28"/>
        </w:rPr>
        <w:t>Салаватский</w:t>
      </w:r>
      <w:proofErr w:type="spellEnd"/>
      <w:r w:rsidRPr="00C83C3E">
        <w:rPr>
          <w:sz w:val="28"/>
          <w:szCs w:val="28"/>
        </w:rPr>
        <w:t xml:space="preserve"> район, село </w:t>
      </w:r>
      <w:proofErr w:type="spellStart"/>
      <w:r w:rsidRPr="00C83C3E">
        <w:rPr>
          <w:sz w:val="28"/>
          <w:szCs w:val="28"/>
        </w:rPr>
        <w:t>Аркаулово</w:t>
      </w:r>
      <w:proofErr w:type="spellEnd"/>
      <w:r w:rsidRPr="00C83C3E">
        <w:rPr>
          <w:sz w:val="28"/>
          <w:szCs w:val="28"/>
        </w:rPr>
        <w:t xml:space="preserve">, улица Салавата </w:t>
      </w:r>
      <w:proofErr w:type="spellStart"/>
      <w:r w:rsidRPr="00C83C3E">
        <w:rPr>
          <w:sz w:val="28"/>
          <w:szCs w:val="28"/>
        </w:rPr>
        <w:t>Юлаева</w:t>
      </w:r>
      <w:proofErr w:type="spellEnd"/>
      <w:r w:rsidRPr="00C83C3E">
        <w:rPr>
          <w:sz w:val="28"/>
          <w:szCs w:val="28"/>
        </w:rPr>
        <w:t xml:space="preserve">, дом 1 и разместить на информационном сайте Администрации муниципального района </w:t>
      </w:r>
      <w:proofErr w:type="spellStart"/>
      <w:r w:rsidRPr="00C83C3E">
        <w:rPr>
          <w:sz w:val="28"/>
          <w:szCs w:val="28"/>
        </w:rPr>
        <w:t>Салаватский</w:t>
      </w:r>
      <w:proofErr w:type="spellEnd"/>
      <w:r w:rsidRPr="00C83C3E">
        <w:rPr>
          <w:sz w:val="28"/>
          <w:szCs w:val="28"/>
        </w:rPr>
        <w:t xml:space="preserve"> район Республики Башкортостан по адресу:</w:t>
      </w:r>
      <w:r w:rsidRPr="00C83C3E">
        <w:rPr>
          <w:sz w:val="28"/>
          <w:szCs w:val="28"/>
          <w:u w:val="single"/>
        </w:rPr>
        <w:t xml:space="preserve"> </w:t>
      </w:r>
      <w:r w:rsidRPr="00C83C3E">
        <w:rPr>
          <w:sz w:val="28"/>
          <w:szCs w:val="28"/>
        </w:rPr>
        <w:t> </w:t>
      </w:r>
      <w:hyperlink r:id="rId7" w:history="1">
        <w:r w:rsidRPr="00C83C3E">
          <w:rPr>
            <w:sz w:val="28"/>
            <w:szCs w:val="28"/>
            <w:u w:val="single"/>
          </w:rPr>
          <w:t>http://sparkaul.ru/</w:t>
        </w:r>
      </w:hyperlink>
      <w:r w:rsidRPr="00C83C3E">
        <w:rPr>
          <w:sz w:val="28"/>
          <w:szCs w:val="28"/>
        </w:rPr>
        <w:t>.</w:t>
      </w:r>
    </w:p>
    <w:p w:rsidR="00C83C3E" w:rsidRPr="00C83C3E" w:rsidRDefault="00C83C3E" w:rsidP="00C83C3E">
      <w:pPr>
        <w:tabs>
          <w:tab w:val="left" w:pos="4395"/>
        </w:tabs>
        <w:jc w:val="both"/>
        <w:rPr>
          <w:sz w:val="28"/>
          <w:szCs w:val="28"/>
        </w:rPr>
      </w:pPr>
      <w:r w:rsidRPr="00C83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3.</w:t>
      </w:r>
      <w:proofErr w:type="gramStart"/>
      <w:r w:rsidRPr="00C83C3E">
        <w:rPr>
          <w:sz w:val="28"/>
          <w:szCs w:val="28"/>
        </w:rPr>
        <w:t>Контроль за</w:t>
      </w:r>
      <w:proofErr w:type="gramEnd"/>
      <w:r w:rsidRPr="00C83C3E">
        <w:rPr>
          <w:sz w:val="28"/>
          <w:szCs w:val="28"/>
        </w:rPr>
        <w:t xml:space="preserve"> исполнением  настоящего решения возложить на постоянную комиссию   Совета   сельского   поселения    </w:t>
      </w:r>
      <w:proofErr w:type="spellStart"/>
      <w:r w:rsidRPr="00C83C3E">
        <w:rPr>
          <w:sz w:val="28"/>
          <w:szCs w:val="28"/>
        </w:rPr>
        <w:t>Аркауловский</w:t>
      </w:r>
      <w:proofErr w:type="spellEnd"/>
      <w:r w:rsidRPr="00C83C3E">
        <w:rPr>
          <w:sz w:val="28"/>
          <w:szCs w:val="28"/>
        </w:rPr>
        <w:t xml:space="preserve">     сельсовет   муниципального района    </w:t>
      </w:r>
      <w:proofErr w:type="spellStart"/>
      <w:r w:rsidRPr="00C83C3E">
        <w:rPr>
          <w:sz w:val="28"/>
          <w:szCs w:val="28"/>
        </w:rPr>
        <w:t>Салаватский</w:t>
      </w:r>
      <w:proofErr w:type="spellEnd"/>
      <w:r w:rsidRPr="00C83C3E">
        <w:rPr>
          <w:sz w:val="28"/>
          <w:szCs w:val="28"/>
        </w:rPr>
        <w:t xml:space="preserve">     район    Республики    Башкортостан по земельным вопросам, благоустройству и экологии.</w:t>
      </w:r>
    </w:p>
    <w:p w:rsidR="003479BF" w:rsidRDefault="003479BF" w:rsidP="003479BF">
      <w:pPr>
        <w:jc w:val="both"/>
        <w:rPr>
          <w:sz w:val="28"/>
          <w:szCs w:val="28"/>
        </w:rPr>
      </w:pPr>
    </w:p>
    <w:p w:rsidR="00C83C3E" w:rsidRPr="003479BF" w:rsidRDefault="00C83C3E" w:rsidP="003479BF">
      <w:pPr>
        <w:jc w:val="both"/>
        <w:rPr>
          <w:sz w:val="28"/>
          <w:szCs w:val="28"/>
        </w:rPr>
      </w:pPr>
    </w:p>
    <w:p w:rsidR="00CD04C6" w:rsidRDefault="00C83C3E" w:rsidP="00C83C3E">
      <w:pPr>
        <w:spacing w:line="360" w:lineRule="auto"/>
      </w:pPr>
      <w:r w:rsidRPr="00C83C3E">
        <w:rPr>
          <w:sz w:val="28"/>
          <w:szCs w:val="28"/>
        </w:rPr>
        <w:t xml:space="preserve">Глава сельского поселения                                                           З.Б. </w:t>
      </w:r>
      <w:proofErr w:type="spellStart"/>
      <w:r w:rsidRPr="00C83C3E">
        <w:rPr>
          <w:sz w:val="28"/>
          <w:szCs w:val="28"/>
        </w:rPr>
        <w:t>Галиуллин</w:t>
      </w:r>
      <w:proofErr w:type="spellEnd"/>
    </w:p>
    <w:sectPr w:rsidR="00CD04C6" w:rsidSect="00C83C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1A"/>
    <w:rsid w:val="001B4B68"/>
    <w:rsid w:val="003479BF"/>
    <w:rsid w:val="0071131F"/>
    <w:rsid w:val="0075041A"/>
    <w:rsid w:val="00885030"/>
    <w:rsid w:val="00977872"/>
    <w:rsid w:val="00A60A1B"/>
    <w:rsid w:val="00C83C3E"/>
    <w:rsid w:val="00CD04C6"/>
    <w:rsid w:val="00ED58C0"/>
    <w:rsid w:val="00F67B87"/>
    <w:rsid w:val="00F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7B87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8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7B87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8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il.yandex.ru/re.jsx?h=a,hBbGQZioAj0mIpAt4goPxg&amp;l=aHR0cDovL3NwYXJrYXVsLnJ1L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F0C4-5B5D-44F8-8BC7-F194858B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User036</dc:creator>
  <cp:lastModifiedBy>Win7</cp:lastModifiedBy>
  <cp:revision>4</cp:revision>
  <cp:lastPrinted>2025-12-09T05:51:00Z</cp:lastPrinted>
  <dcterms:created xsi:type="dcterms:W3CDTF">2025-12-04T04:32:00Z</dcterms:created>
  <dcterms:modified xsi:type="dcterms:W3CDTF">2025-12-09T05:52:00Z</dcterms:modified>
</cp:coreProperties>
</file>